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994D1" w14:textId="77777777" w:rsidR="00765EA7" w:rsidRDefault="00765EA7" w:rsidP="00765EA7">
      <w:pPr>
        <w:tabs>
          <w:tab w:val="left" w:pos="7405"/>
        </w:tabs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539F074B" w14:textId="77777777" w:rsidR="00765EA7" w:rsidRDefault="00765EA7" w:rsidP="00765EA7">
      <w:pPr>
        <w:tabs>
          <w:tab w:val="left" w:pos="7405"/>
        </w:tabs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16E79B45" w14:textId="77777777" w:rsidR="00765EA7" w:rsidRDefault="00765EA7" w:rsidP="00765EA7">
      <w:pPr>
        <w:tabs>
          <w:tab w:val="left" w:pos="7405"/>
        </w:tabs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4E3C636F" w14:textId="77777777" w:rsidR="00765EA7" w:rsidRDefault="00765EA7" w:rsidP="00765EA7">
      <w:pPr>
        <w:tabs>
          <w:tab w:val="left" w:pos="7405"/>
        </w:tabs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14:paraId="7DBF6A18" w14:textId="77777777" w:rsidR="00765EA7" w:rsidRPr="001F7903" w:rsidRDefault="00765EA7" w:rsidP="00765EA7">
      <w:pPr>
        <w:tabs>
          <w:tab w:val="left" w:pos="7405"/>
        </w:tabs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F2200" w14:textId="77777777" w:rsidR="00765EA7" w:rsidRPr="00960198" w:rsidRDefault="00765EA7" w:rsidP="00765EA7">
      <w:pPr>
        <w:tabs>
          <w:tab w:val="left" w:pos="7405"/>
        </w:tabs>
        <w:spacing w:after="0" w:line="360" w:lineRule="auto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ПУБЛИЧНЫЙ ДОКЛАД</w:t>
      </w:r>
    </w:p>
    <w:p w14:paraId="31A83231" w14:textId="77777777" w:rsidR="00765EA7" w:rsidRPr="00960198" w:rsidRDefault="00765EA7" w:rsidP="00765EA7">
      <w:pPr>
        <w:tabs>
          <w:tab w:val="left" w:pos="7405"/>
        </w:tabs>
        <w:spacing w:after="0" w:line="360" w:lineRule="auto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муниципального бюджетного</w:t>
      </w:r>
    </w:p>
    <w:p w14:paraId="1C9A53A0" w14:textId="77777777" w:rsidR="00765EA7" w:rsidRPr="00960198" w:rsidRDefault="00765EA7" w:rsidP="00765EA7">
      <w:pPr>
        <w:tabs>
          <w:tab w:val="left" w:pos="7405"/>
        </w:tabs>
        <w:spacing w:after="0" w:line="360" w:lineRule="auto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общеобразовательного учреждения</w:t>
      </w:r>
    </w:p>
    <w:p w14:paraId="6786E216" w14:textId="5F6A93EB" w:rsidR="00765EA7" w:rsidRPr="00960198" w:rsidRDefault="00765EA7" w:rsidP="00765EA7">
      <w:pPr>
        <w:tabs>
          <w:tab w:val="left" w:pos="7405"/>
        </w:tabs>
        <w:spacing w:after="0" w:line="360" w:lineRule="auto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«Солнечная общеобразовательная</w:t>
      </w:r>
    </w:p>
    <w:p w14:paraId="3C9C5257" w14:textId="1B351B72" w:rsidR="00765EA7" w:rsidRPr="00960198" w:rsidRDefault="00765EA7" w:rsidP="00765EA7">
      <w:pPr>
        <w:tabs>
          <w:tab w:val="left" w:pos="7405"/>
        </w:tabs>
        <w:spacing w:after="0" w:line="360" w:lineRule="auto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школа № 1»</w:t>
      </w:r>
    </w:p>
    <w:p w14:paraId="540FA01B" w14:textId="33139981" w:rsidR="00765EA7" w:rsidRPr="00960198" w:rsidRDefault="00765EA7" w:rsidP="00114E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по состоянию на 1 августа 202</w:t>
      </w:r>
      <w:r w:rsidR="00D95C40" w:rsidRPr="00960198">
        <w:rPr>
          <w:rFonts w:ascii="Times New Roman" w:hAnsi="Times New Roman" w:cs="Times New Roman"/>
          <w:b/>
          <w:sz w:val="24"/>
          <w:szCs w:val="24"/>
        </w:rPr>
        <w:t>4</w:t>
      </w:r>
      <w:r w:rsidRPr="0096019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5E4944D8" w14:textId="2284DF4C" w:rsidR="00765EA7" w:rsidRPr="00960198" w:rsidRDefault="00765EA7" w:rsidP="00765E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(приказ от 29.07.</w:t>
      </w:r>
      <w:r w:rsidRPr="00B82AF1">
        <w:rPr>
          <w:rFonts w:ascii="Times New Roman" w:hAnsi="Times New Roman" w:cs="Times New Roman"/>
          <w:b/>
          <w:sz w:val="24"/>
          <w:szCs w:val="24"/>
        </w:rPr>
        <w:t>202</w:t>
      </w:r>
      <w:r w:rsidR="00B82AF1" w:rsidRPr="00B82AF1">
        <w:rPr>
          <w:rFonts w:ascii="Times New Roman" w:hAnsi="Times New Roman" w:cs="Times New Roman"/>
          <w:b/>
          <w:sz w:val="24"/>
          <w:szCs w:val="24"/>
        </w:rPr>
        <w:t>4</w:t>
      </w:r>
      <w:r w:rsidRPr="00B82AF1">
        <w:rPr>
          <w:rFonts w:ascii="Times New Roman" w:hAnsi="Times New Roman" w:cs="Times New Roman"/>
          <w:b/>
          <w:sz w:val="24"/>
          <w:szCs w:val="24"/>
        </w:rPr>
        <w:t xml:space="preserve"> №</w:t>
      </w:r>
      <w:proofErr w:type="gramStart"/>
      <w:r w:rsidR="00B82AF1" w:rsidRPr="00B82AF1">
        <w:rPr>
          <w:rFonts w:ascii="Times New Roman" w:hAnsi="Times New Roman" w:cs="Times New Roman"/>
          <w:b/>
          <w:sz w:val="24"/>
          <w:szCs w:val="24"/>
        </w:rPr>
        <w:t>807</w:t>
      </w:r>
      <w:r w:rsidRPr="00960198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14:paraId="3BE2EACF" w14:textId="77777777" w:rsidR="00765EA7" w:rsidRPr="00960198" w:rsidRDefault="00765EA7" w:rsidP="00765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D17A3" w14:textId="77777777" w:rsidR="00765EA7" w:rsidRPr="00960198" w:rsidRDefault="00765EA7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03146" w14:textId="77777777" w:rsidR="00765EA7" w:rsidRPr="00960198" w:rsidRDefault="00765EA7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F0193" w14:textId="77777777" w:rsidR="00765EA7" w:rsidRPr="00960198" w:rsidRDefault="00765EA7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C589E" w14:textId="77777777" w:rsidR="00765EA7" w:rsidRPr="00960198" w:rsidRDefault="00765EA7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074AD" w14:textId="77777777" w:rsidR="00765EA7" w:rsidRPr="00960198" w:rsidRDefault="00765EA7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8CB10" w14:textId="77777777" w:rsidR="00765EA7" w:rsidRPr="00960198" w:rsidRDefault="00765EA7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32A30" w14:textId="77777777" w:rsidR="00765EA7" w:rsidRPr="00960198" w:rsidRDefault="00765EA7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63333" w14:textId="77777777" w:rsidR="00765EA7" w:rsidRPr="00960198" w:rsidRDefault="00765EA7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D71B78" w14:textId="77777777" w:rsidR="00765EA7" w:rsidRPr="00960198" w:rsidRDefault="00765EA7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5B2AC" w14:textId="77777777" w:rsidR="00765EA7" w:rsidRPr="00960198" w:rsidRDefault="00765EA7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42F6C" w14:textId="77777777" w:rsidR="00765EA7" w:rsidRPr="00960198" w:rsidRDefault="00765EA7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FC3240" w14:textId="77777777" w:rsidR="00765EA7" w:rsidRPr="00960198" w:rsidRDefault="00765EA7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0B04B" w14:textId="77777777" w:rsidR="00765EA7" w:rsidRPr="00960198" w:rsidRDefault="00765EA7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80E6E" w14:textId="77777777" w:rsidR="00765EA7" w:rsidRPr="00960198" w:rsidRDefault="00765EA7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E5BFD" w14:textId="77777777" w:rsidR="00765EA7" w:rsidRPr="00960198" w:rsidRDefault="00765EA7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ACDCE" w14:textId="77777777" w:rsidR="00114EDE" w:rsidRPr="00960198" w:rsidRDefault="00114EDE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615F4" w14:textId="77777777" w:rsidR="00114EDE" w:rsidRPr="00960198" w:rsidRDefault="00114EDE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4FB5F" w14:textId="77777777" w:rsidR="00114EDE" w:rsidRPr="00960198" w:rsidRDefault="00114EDE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C3B2A" w14:textId="77777777" w:rsidR="00114EDE" w:rsidRPr="00960198" w:rsidRDefault="00114EDE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3670F4" w14:textId="77777777" w:rsidR="00114EDE" w:rsidRPr="00960198" w:rsidRDefault="00114EDE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83169" w14:textId="77777777" w:rsidR="00114EDE" w:rsidRPr="00960198" w:rsidRDefault="00114EDE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C4AC7" w14:textId="77777777" w:rsidR="00114EDE" w:rsidRPr="00960198" w:rsidRDefault="00114EDE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DB8FE" w14:textId="77777777" w:rsidR="00114EDE" w:rsidRPr="00960198" w:rsidRDefault="00114EDE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EB620" w14:textId="77777777" w:rsidR="00114EDE" w:rsidRPr="00960198" w:rsidRDefault="00114EDE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DB8E6" w14:textId="77777777" w:rsidR="00114EDE" w:rsidRPr="00960198" w:rsidRDefault="00114EDE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BB3022" w14:textId="77777777" w:rsidR="00114EDE" w:rsidRPr="00960198" w:rsidRDefault="00114EDE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28DBA" w14:textId="77777777" w:rsidR="00114EDE" w:rsidRPr="00960198" w:rsidRDefault="00114EDE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3F24D2" w14:textId="77777777" w:rsidR="00114EDE" w:rsidRPr="00960198" w:rsidRDefault="00114EDE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BE46E" w14:textId="77777777" w:rsidR="00765EA7" w:rsidRPr="00960198" w:rsidRDefault="00765EA7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742FA" w14:textId="77777777" w:rsidR="00765EA7" w:rsidRPr="00960198" w:rsidRDefault="00765EA7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143C5" w14:textId="77777777" w:rsidR="00765EA7" w:rsidRPr="00960198" w:rsidRDefault="00765EA7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192F8" w14:textId="77777777" w:rsidR="00765EA7" w:rsidRPr="00960198" w:rsidRDefault="00765EA7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6FB16" w14:textId="77777777" w:rsidR="00A84C79" w:rsidRPr="00960198" w:rsidRDefault="001776FD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Публичный доклад (отчет) </w:t>
      </w:r>
    </w:p>
    <w:p w14:paraId="641B562E" w14:textId="77777777" w:rsidR="00A84C79" w:rsidRPr="00960198" w:rsidRDefault="001776FD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директора МБОУ «</w:t>
      </w:r>
      <w:r w:rsidR="00396A24" w:rsidRPr="00960198">
        <w:rPr>
          <w:rFonts w:ascii="Times New Roman" w:hAnsi="Times New Roman" w:cs="Times New Roman"/>
          <w:b/>
          <w:sz w:val="24"/>
          <w:szCs w:val="24"/>
        </w:rPr>
        <w:t>Солнечная СОШ № 1</w:t>
      </w:r>
      <w:r w:rsidRPr="0096019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07C5FEBA" w14:textId="5A5A799A" w:rsidR="007859F6" w:rsidRPr="00960198" w:rsidRDefault="001776FD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за 202</w:t>
      </w:r>
      <w:r w:rsidR="00D95C40" w:rsidRPr="00960198">
        <w:rPr>
          <w:rFonts w:ascii="Times New Roman" w:hAnsi="Times New Roman" w:cs="Times New Roman"/>
          <w:b/>
          <w:sz w:val="24"/>
          <w:szCs w:val="24"/>
        </w:rPr>
        <w:t>3</w:t>
      </w:r>
      <w:r w:rsidR="00673044" w:rsidRPr="00960198">
        <w:rPr>
          <w:rFonts w:ascii="Times New Roman" w:hAnsi="Times New Roman" w:cs="Times New Roman"/>
          <w:b/>
          <w:sz w:val="24"/>
          <w:szCs w:val="24"/>
        </w:rPr>
        <w:t>-</w:t>
      </w:r>
      <w:r w:rsidR="00396A24" w:rsidRPr="00960198">
        <w:rPr>
          <w:rFonts w:ascii="Times New Roman" w:hAnsi="Times New Roman" w:cs="Times New Roman"/>
          <w:b/>
          <w:sz w:val="24"/>
          <w:szCs w:val="24"/>
        </w:rPr>
        <w:t>202</w:t>
      </w:r>
      <w:r w:rsidR="00D95C40" w:rsidRPr="00960198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960198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51C9DB25" w14:textId="77777777" w:rsidR="00A84C79" w:rsidRPr="00960198" w:rsidRDefault="00A84C79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8EF69" w14:textId="77777777" w:rsidR="00A84C79" w:rsidRPr="00960198" w:rsidRDefault="00A84C79" w:rsidP="00FE69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Уважаемые родители, учащиеся, педагоги</w:t>
      </w:r>
      <w:r w:rsidR="00396A24" w:rsidRPr="00960198">
        <w:rPr>
          <w:rFonts w:ascii="Times New Roman" w:hAnsi="Times New Roman" w:cs="Times New Roman"/>
          <w:sz w:val="24"/>
          <w:szCs w:val="24"/>
        </w:rPr>
        <w:t>ческие работники</w:t>
      </w:r>
      <w:r w:rsidRPr="00960198">
        <w:rPr>
          <w:rFonts w:ascii="Times New Roman" w:hAnsi="Times New Roman" w:cs="Times New Roman"/>
          <w:sz w:val="24"/>
          <w:szCs w:val="24"/>
        </w:rPr>
        <w:t>!</w:t>
      </w:r>
    </w:p>
    <w:p w14:paraId="4E35683C" w14:textId="77777777" w:rsidR="00A84C79" w:rsidRPr="00960198" w:rsidRDefault="00A84C79" w:rsidP="00FE69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EC9E82" w14:textId="5841ECAD" w:rsidR="00396A24" w:rsidRPr="00960198" w:rsidRDefault="00434C4B" w:rsidP="00FE6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Представляем вашему вниманию Публичный отчет директора МБОУ «</w:t>
      </w:r>
      <w:r w:rsidR="00396A24" w:rsidRPr="00960198">
        <w:rPr>
          <w:rFonts w:ascii="Times New Roman" w:hAnsi="Times New Roman" w:cs="Times New Roman"/>
          <w:sz w:val="24"/>
          <w:szCs w:val="24"/>
        </w:rPr>
        <w:t>Солнечная СОШ № 1</w:t>
      </w:r>
      <w:r w:rsidRPr="00960198">
        <w:rPr>
          <w:rFonts w:ascii="Times New Roman" w:hAnsi="Times New Roman" w:cs="Times New Roman"/>
          <w:sz w:val="24"/>
          <w:szCs w:val="24"/>
        </w:rPr>
        <w:t xml:space="preserve">» по </w:t>
      </w:r>
      <w:r w:rsidR="00396A24" w:rsidRPr="00960198">
        <w:rPr>
          <w:rFonts w:ascii="Times New Roman" w:hAnsi="Times New Roman" w:cs="Times New Roman"/>
          <w:sz w:val="24"/>
          <w:szCs w:val="24"/>
        </w:rPr>
        <w:t>итогам 202</w:t>
      </w:r>
      <w:r w:rsidR="00D95C40" w:rsidRPr="00960198">
        <w:rPr>
          <w:rFonts w:ascii="Times New Roman" w:hAnsi="Times New Roman" w:cs="Times New Roman"/>
          <w:sz w:val="24"/>
          <w:szCs w:val="24"/>
        </w:rPr>
        <w:t>3</w:t>
      </w:r>
      <w:r w:rsidR="00396A24" w:rsidRPr="00960198">
        <w:rPr>
          <w:rFonts w:ascii="Times New Roman" w:hAnsi="Times New Roman" w:cs="Times New Roman"/>
          <w:sz w:val="24"/>
          <w:szCs w:val="24"/>
        </w:rPr>
        <w:t>-202</w:t>
      </w:r>
      <w:r w:rsidR="00D95C40" w:rsidRPr="00960198">
        <w:rPr>
          <w:rFonts w:ascii="Times New Roman" w:hAnsi="Times New Roman" w:cs="Times New Roman"/>
          <w:sz w:val="24"/>
          <w:szCs w:val="24"/>
        </w:rPr>
        <w:t>4</w:t>
      </w:r>
      <w:r w:rsidRPr="00960198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14:paraId="1D89E3D4" w14:textId="1A22D58A" w:rsidR="00D57EC2" w:rsidRPr="00960198" w:rsidRDefault="00396A24" w:rsidP="00FE6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П</w:t>
      </w:r>
      <w:r w:rsidR="00755174" w:rsidRPr="00960198">
        <w:rPr>
          <w:rFonts w:ascii="Times New Roman" w:hAnsi="Times New Roman" w:cs="Times New Roman"/>
          <w:sz w:val="24"/>
          <w:szCs w:val="24"/>
        </w:rPr>
        <w:t xml:space="preserve">редставленный публичный отчет подготовлен на основе анализа </w:t>
      </w:r>
      <w:r w:rsidRPr="00960198">
        <w:rPr>
          <w:rFonts w:ascii="Times New Roman" w:hAnsi="Times New Roman" w:cs="Times New Roman"/>
          <w:sz w:val="24"/>
          <w:szCs w:val="24"/>
        </w:rPr>
        <w:t>образовательной деятельности за 202</w:t>
      </w:r>
      <w:r w:rsidR="00D95C40" w:rsidRPr="00960198">
        <w:rPr>
          <w:rFonts w:ascii="Times New Roman" w:hAnsi="Times New Roman" w:cs="Times New Roman"/>
          <w:sz w:val="24"/>
          <w:szCs w:val="24"/>
        </w:rPr>
        <w:t>4</w:t>
      </w:r>
      <w:r w:rsidR="004B03F4" w:rsidRPr="00960198">
        <w:rPr>
          <w:rFonts w:ascii="Times New Roman" w:hAnsi="Times New Roman" w:cs="Times New Roman"/>
          <w:sz w:val="24"/>
          <w:szCs w:val="24"/>
        </w:rPr>
        <w:t>/</w:t>
      </w:r>
      <w:r w:rsidR="00330A7A" w:rsidRPr="00960198">
        <w:rPr>
          <w:rFonts w:ascii="Times New Roman" w:hAnsi="Times New Roman" w:cs="Times New Roman"/>
          <w:sz w:val="24"/>
          <w:szCs w:val="24"/>
        </w:rPr>
        <w:t>20</w:t>
      </w:r>
      <w:r w:rsidRPr="00960198">
        <w:rPr>
          <w:rFonts w:ascii="Times New Roman" w:hAnsi="Times New Roman" w:cs="Times New Roman"/>
          <w:sz w:val="24"/>
          <w:szCs w:val="24"/>
        </w:rPr>
        <w:t>2</w:t>
      </w:r>
      <w:r w:rsidR="00D95C40" w:rsidRPr="00960198">
        <w:rPr>
          <w:rFonts w:ascii="Times New Roman" w:hAnsi="Times New Roman" w:cs="Times New Roman"/>
          <w:sz w:val="24"/>
          <w:szCs w:val="24"/>
        </w:rPr>
        <w:t>4</w:t>
      </w:r>
      <w:r w:rsidR="00330A7A" w:rsidRPr="00960198">
        <w:rPr>
          <w:rFonts w:ascii="Times New Roman" w:hAnsi="Times New Roman" w:cs="Times New Roman"/>
          <w:sz w:val="24"/>
          <w:szCs w:val="24"/>
        </w:rPr>
        <w:t xml:space="preserve"> учебный год и содержит информацию об основных направлениях работы </w:t>
      </w:r>
      <w:r w:rsidRPr="0096019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330A7A" w:rsidRPr="00960198">
        <w:rPr>
          <w:rFonts w:ascii="Times New Roman" w:hAnsi="Times New Roman" w:cs="Times New Roman"/>
          <w:sz w:val="24"/>
          <w:szCs w:val="24"/>
        </w:rPr>
        <w:t>, иллюстрирует</w:t>
      </w:r>
      <w:r w:rsidR="0055544D" w:rsidRPr="00960198">
        <w:rPr>
          <w:rFonts w:ascii="Times New Roman" w:hAnsi="Times New Roman" w:cs="Times New Roman"/>
          <w:sz w:val="24"/>
          <w:szCs w:val="24"/>
        </w:rPr>
        <w:t xml:space="preserve"> достигнутый уровень качества предоставл</w:t>
      </w:r>
      <w:r w:rsidR="00D57EC2" w:rsidRPr="00960198">
        <w:rPr>
          <w:rFonts w:ascii="Times New Roman" w:hAnsi="Times New Roman" w:cs="Times New Roman"/>
          <w:sz w:val="24"/>
          <w:szCs w:val="24"/>
        </w:rPr>
        <w:t>яем</w:t>
      </w:r>
      <w:r w:rsidR="0055544D" w:rsidRPr="00960198">
        <w:rPr>
          <w:rFonts w:ascii="Times New Roman" w:hAnsi="Times New Roman" w:cs="Times New Roman"/>
          <w:sz w:val="24"/>
          <w:szCs w:val="24"/>
        </w:rPr>
        <w:t>ых</w:t>
      </w:r>
      <w:r w:rsidR="00D57EC2" w:rsidRPr="00960198">
        <w:rPr>
          <w:rFonts w:ascii="Times New Roman" w:hAnsi="Times New Roman" w:cs="Times New Roman"/>
          <w:sz w:val="24"/>
          <w:szCs w:val="24"/>
        </w:rPr>
        <w:t xml:space="preserve"> образовательных услуг, а также характеризует основные проблемы и перспективы развития. </w:t>
      </w:r>
    </w:p>
    <w:p w14:paraId="4DF60692" w14:textId="77777777" w:rsidR="00A84C79" w:rsidRPr="00960198" w:rsidRDefault="00D57EC2" w:rsidP="00FE6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Отчет подготовлен в соответствии с ФЗ «Об образовании в Российской Федерации»</w:t>
      </w:r>
      <w:r w:rsidR="00005F88" w:rsidRPr="00960198">
        <w:rPr>
          <w:rFonts w:ascii="Times New Roman" w:hAnsi="Times New Roman" w:cs="Times New Roman"/>
          <w:sz w:val="24"/>
          <w:szCs w:val="24"/>
        </w:rPr>
        <w:t>.</w:t>
      </w:r>
      <w:r w:rsidR="00A3309C" w:rsidRPr="009601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66DE9C" w14:textId="33B970C2" w:rsidR="00D57EC2" w:rsidRPr="00960198" w:rsidRDefault="00D57EC2" w:rsidP="00FE6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Цель отчета </w:t>
      </w:r>
      <w:r w:rsidR="00984E3F" w:rsidRPr="00960198">
        <w:rPr>
          <w:rFonts w:ascii="Times New Roman" w:hAnsi="Times New Roman" w:cs="Times New Roman"/>
          <w:sz w:val="24"/>
          <w:szCs w:val="24"/>
        </w:rPr>
        <w:t>–</w:t>
      </w:r>
      <w:r w:rsidRPr="00960198">
        <w:rPr>
          <w:rFonts w:ascii="Times New Roman" w:hAnsi="Times New Roman" w:cs="Times New Roman"/>
          <w:sz w:val="24"/>
          <w:szCs w:val="24"/>
        </w:rPr>
        <w:t xml:space="preserve"> информировать</w:t>
      </w:r>
      <w:r w:rsidR="00984E3F" w:rsidRPr="00960198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представителей), местную общественность об основных результатах и проблемах функционирования и развития школы в 202</w:t>
      </w:r>
      <w:r w:rsidR="00D95C40" w:rsidRPr="00960198">
        <w:rPr>
          <w:rFonts w:ascii="Times New Roman" w:hAnsi="Times New Roman" w:cs="Times New Roman"/>
          <w:sz w:val="24"/>
          <w:szCs w:val="24"/>
        </w:rPr>
        <w:t>3</w:t>
      </w:r>
      <w:r w:rsidR="004B03F4" w:rsidRPr="00960198">
        <w:rPr>
          <w:rFonts w:ascii="Times New Roman" w:hAnsi="Times New Roman" w:cs="Times New Roman"/>
          <w:sz w:val="24"/>
          <w:szCs w:val="24"/>
        </w:rPr>
        <w:t>/</w:t>
      </w:r>
      <w:r w:rsidR="00984E3F" w:rsidRPr="00960198">
        <w:rPr>
          <w:rFonts w:ascii="Times New Roman" w:hAnsi="Times New Roman" w:cs="Times New Roman"/>
          <w:sz w:val="24"/>
          <w:szCs w:val="24"/>
        </w:rPr>
        <w:t>202</w:t>
      </w:r>
      <w:r w:rsidR="00D95C40" w:rsidRPr="00960198">
        <w:rPr>
          <w:rFonts w:ascii="Times New Roman" w:hAnsi="Times New Roman" w:cs="Times New Roman"/>
          <w:sz w:val="24"/>
          <w:szCs w:val="24"/>
        </w:rPr>
        <w:t>4</w:t>
      </w:r>
      <w:r w:rsidR="00984E3F" w:rsidRPr="00960198">
        <w:rPr>
          <w:rFonts w:ascii="Times New Roman" w:hAnsi="Times New Roman" w:cs="Times New Roman"/>
          <w:sz w:val="24"/>
          <w:szCs w:val="24"/>
        </w:rPr>
        <w:t xml:space="preserve"> учебном году, способствовать развитию партнерских отношений между школой и родителями, местной общественностью.</w:t>
      </w:r>
    </w:p>
    <w:p w14:paraId="6F770320" w14:textId="45E50CDE" w:rsidR="00F45E4E" w:rsidRPr="00960198" w:rsidRDefault="00F45E4E" w:rsidP="00FE6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 публичном отчете рассмотрены вопросы организации </w:t>
      </w:r>
      <w:r w:rsidR="00B839D4" w:rsidRPr="00960198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Pr="00960198">
        <w:rPr>
          <w:rFonts w:ascii="Times New Roman" w:hAnsi="Times New Roman" w:cs="Times New Roman"/>
          <w:sz w:val="24"/>
          <w:szCs w:val="24"/>
        </w:rPr>
        <w:t>, ресурсного</w:t>
      </w:r>
      <w:r w:rsidR="008F29C2" w:rsidRPr="00960198">
        <w:rPr>
          <w:rFonts w:ascii="Times New Roman" w:hAnsi="Times New Roman" w:cs="Times New Roman"/>
          <w:sz w:val="24"/>
          <w:szCs w:val="24"/>
        </w:rPr>
        <w:t xml:space="preserve"> обеспечения системы</w:t>
      </w:r>
      <w:r w:rsidR="00A3309C" w:rsidRPr="00960198">
        <w:rPr>
          <w:rFonts w:ascii="Times New Roman" w:hAnsi="Times New Roman" w:cs="Times New Roman"/>
          <w:sz w:val="24"/>
          <w:szCs w:val="24"/>
        </w:rPr>
        <w:t>, п</w:t>
      </w:r>
      <w:r w:rsidR="00A132F3" w:rsidRPr="00960198">
        <w:rPr>
          <w:rFonts w:ascii="Times New Roman" w:hAnsi="Times New Roman" w:cs="Times New Roman"/>
          <w:sz w:val="24"/>
          <w:szCs w:val="24"/>
        </w:rPr>
        <w:t>роанализированы тенден</w:t>
      </w:r>
      <w:r w:rsidR="00BB0934" w:rsidRPr="00960198">
        <w:rPr>
          <w:rFonts w:ascii="Times New Roman" w:hAnsi="Times New Roman" w:cs="Times New Roman"/>
          <w:sz w:val="24"/>
          <w:szCs w:val="24"/>
        </w:rPr>
        <w:t>ции развития образования</w:t>
      </w:r>
      <w:r w:rsidR="00A132F3" w:rsidRPr="00960198">
        <w:rPr>
          <w:rFonts w:ascii="Times New Roman" w:hAnsi="Times New Roman" w:cs="Times New Roman"/>
          <w:sz w:val="24"/>
          <w:szCs w:val="24"/>
        </w:rPr>
        <w:t>, соответствие тенденций развития общероссийской практи</w:t>
      </w:r>
      <w:r w:rsidR="0036468F" w:rsidRPr="00960198">
        <w:rPr>
          <w:rFonts w:ascii="Times New Roman" w:hAnsi="Times New Roman" w:cs="Times New Roman"/>
          <w:sz w:val="24"/>
          <w:szCs w:val="24"/>
        </w:rPr>
        <w:t>ке. На основании проведенного анализа были сформулированы стратегические задачи для с</w:t>
      </w:r>
      <w:r w:rsidR="00BB0934" w:rsidRPr="00960198">
        <w:rPr>
          <w:rFonts w:ascii="Times New Roman" w:hAnsi="Times New Roman" w:cs="Times New Roman"/>
          <w:sz w:val="24"/>
          <w:szCs w:val="24"/>
        </w:rPr>
        <w:t>истемы образования обр</w:t>
      </w:r>
      <w:r w:rsidR="004B03F4" w:rsidRPr="00960198">
        <w:rPr>
          <w:rFonts w:ascii="Times New Roman" w:hAnsi="Times New Roman" w:cs="Times New Roman"/>
          <w:sz w:val="24"/>
          <w:szCs w:val="24"/>
        </w:rPr>
        <w:t>азовательной организации на 202</w:t>
      </w:r>
      <w:r w:rsidR="00D95C40" w:rsidRPr="00960198">
        <w:rPr>
          <w:rFonts w:ascii="Times New Roman" w:hAnsi="Times New Roman" w:cs="Times New Roman"/>
          <w:sz w:val="24"/>
          <w:szCs w:val="24"/>
        </w:rPr>
        <w:t>4</w:t>
      </w:r>
      <w:r w:rsidR="00BB0934" w:rsidRPr="00960198">
        <w:rPr>
          <w:rFonts w:ascii="Times New Roman" w:hAnsi="Times New Roman" w:cs="Times New Roman"/>
          <w:sz w:val="24"/>
          <w:szCs w:val="24"/>
        </w:rPr>
        <w:t>-202</w:t>
      </w:r>
      <w:r w:rsidR="00D95C40" w:rsidRPr="00960198">
        <w:rPr>
          <w:rFonts w:ascii="Times New Roman" w:hAnsi="Times New Roman" w:cs="Times New Roman"/>
          <w:sz w:val="24"/>
          <w:szCs w:val="24"/>
        </w:rPr>
        <w:t>5</w:t>
      </w:r>
      <w:r w:rsidR="0036468F" w:rsidRPr="00960198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BB0934" w:rsidRPr="00960198">
        <w:rPr>
          <w:rFonts w:ascii="Times New Roman" w:hAnsi="Times New Roman" w:cs="Times New Roman"/>
          <w:sz w:val="24"/>
          <w:szCs w:val="24"/>
        </w:rPr>
        <w:t xml:space="preserve"> Публичный доклады филиалов представлены в приложении к настоящему публичному докладу.</w:t>
      </w:r>
    </w:p>
    <w:p w14:paraId="43BFD797" w14:textId="77777777" w:rsidR="0036468F" w:rsidRPr="00960198" w:rsidRDefault="0036468F" w:rsidP="00FE69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66DB537" w14:textId="19256174" w:rsidR="0017652C" w:rsidRPr="00960198" w:rsidRDefault="0017652C" w:rsidP="00FE69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Аннотация</w:t>
      </w:r>
    </w:p>
    <w:p w14:paraId="69CDE8B4" w14:textId="77777777" w:rsidR="00424021" w:rsidRPr="00960198" w:rsidRDefault="00424021" w:rsidP="00FE69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B65269F" w14:textId="47800267" w:rsidR="00321EF9" w:rsidRPr="00960198" w:rsidRDefault="00424021" w:rsidP="00FE6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Публичный доклад директора </w:t>
      </w:r>
      <w:r w:rsidR="00321EF9" w:rsidRPr="00960198">
        <w:rPr>
          <w:rFonts w:ascii="Times New Roman" w:hAnsi="Times New Roman" w:cs="Times New Roman"/>
          <w:sz w:val="24"/>
          <w:szCs w:val="24"/>
        </w:rPr>
        <w:t>МБОУ «Солнечная СОШ № 1»</w:t>
      </w:r>
      <w:r w:rsidRPr="00960198">
        <w:rPr>
          <w:rFonts w:ascii="Times New Roman" w:hAnsi="Times New Roman" w:cs="Times New Roman"/>
          <w:sz w:val="24"/>
          <w:szCs w:val="24"/>
        </w:rPr>
        <w:t xml:space="preserve"> представляет собой отчет коллектива об образовательной деятельности школы </w:t>
      </w:r>
      <w:r w:rsidR="00321EF9" w:rsidRPr="00960198">
        <w:rPr>
          <w:rFonts w:ascii="Times New Roman" w:hAnsi="Times New Roman" w:cs="Times New Roman"/>
          <w:sz w:val="24"/>
          <w:szCs w:val="24"/>
        </w:rPr>
        <w:t>за 202</w:t>
      </w:r>
      <w:r w:rsidR="00D95C40" w:rsidRPr="00960198">
        <w:rPr>
          <w:rFonts w:ascii="Times New Roman" w:hAnsi="Times New Roman" w:cs="Times New Roman"/>
          <w:sz w:val="24"/>
          <w:szCs w:val="24"/>
        </w:rPr>
        <w:t>3</w:t>
      </w:r>
      <w:r w:rsidR="00321EF9" w:rsidRPr="00960198">
        <w:rPr>
          <w:rFonts w:ascii="Times New Roman" w:hAnsi="Times New Roman" w:cs="Times New Roman"/>
          <w:sz w:val="24"/>
          <w:szCs w:val="24"/>
        </w:rPr>
        <w:t>-202</w:t>
      </w:r>
      <w:r w:rsidR="00D95C40" w:rsidRPr="00960198">
        <w:rPr>
          <w:rFonts w:ascii="Times New Roman" w:hAnsi="Times New Roman" w:cs="Times New Roman"/>
          <w:sz w:val="24"/>
          <w:szCs w:val="24"/>
        </w:rPr>
        <w:t>4</w:t>
      </w:r>
      <w:r w:rsidR="00321EF9" w:rsidRPr="00960198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876473" w14:textId="77777777" w:rsidR="00424021" w:rsidRPr="00960198" w:rsidRDefault="00424021" w:rsidP="00FE6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Доклад подготовлен</w:t>
      </w:r>
      <w:r w:rsidR="00BB75E9" w:rsidRPr="00960198">
        <w:rPr>
          <w:rFonts w:ascii="Times New Roman" w:hAnsi="Times New Roman" w:cs="Times New Roman"/>
          <w:sz w:val="24"/>
          <w:szCs w:val="24"/>
        </w:rPr>
        <w:t xml:space="preserve"> рабочей группой, освещает в сжатом виде информацию по основным направлениям работы учреждения, может быть использован для организации</w:t>
      </w:r>
      <w:r w:rsidR="00DC7F7D" w:rsidRPr="00960198">
        <w:rPr>
          <w:rFonts w:ascii="Times New Roman" w:hAnsi="Times New Roman" w:cs="Times New Roman"/>
          <w:sz w:val="24"/>
          <w:szCs w:val="24"/>
        </w:rPr>
        <w:t xml:space="preserve"> общественной оценки деятельности учреждения, для информирования родителей вновь прибывших учащихся и родителей, планирующих направить ребенка на обучение в </w:t>
      </w:r>
      <w:r w:rsidR="00321EF9" w:rsidRPr="00960198">
        <w:rPr>
          <w:rFonts w:ascii="Times New Roman" w:hAnsi="Times New Roman" w:cs="Times New Roman"/>
          <w:sz w:val="24"/>
          <w:szCs w:val="24"/>
        </w:rPr>
        <w:t>МБОУ «Солнечная СОШ № 1»</w:t>
      </w:r>
      <w:r w:rsidR="001E16E5" w:rsidRPr="00960198">
        <w:rPr>
          <w:rFonts w:ascii="Times New Roman" w:hAnsi="Times New Roman" w:cs="Times New Roman"/>
          <w:sz w:val="24"/>
          <w:szCs w:val="24"/>
        </w:rPr>
        <w:t>.</w:t>
      </w:r>
    </w:p>
    <w:p w14:paraId="6F255C94" w14:textId="77777777" w:rsidR="00F224D0" w:rsidRPr="00960198" w:rsidRDefault="00F224D0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План доклада.</w:t>
      </w:r>
    </w:p>
    <w:p w14:paraId="075D7A94" w14:textId="77777777" w:rsidR="00F224D0" w:rsidRPr="00960198" w:rsidRDefault="00F224D0" w:rsidP="007220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Общая характеристика образовательной организации.</w:t>
      </w:r>
    </w:p>
    <w:p w14:paraId="283426F4" w14:textId="77777777" w:rsidR="00F224D0" w:rsidRPr="00960198" w:rsidRDefault="00F224D0" w:rsidP="007220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Особенности образовательной деятельности.</w:t>
      </w:r>
    </w:p>
    <w:p w14:paraId="73C73867" w14:textId="77777777" w:rsidR="00F224D0" w:rsidRPr="00960198" w:rsidRDefault="00F224D0" w:rsidP="007220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Условия осуществления образовательной деятельности.</w:t>
      </w:r>
    </w:p>
    <w:p w14:paraId="3CCBB87C" w14:textId="77777777" w:rsidR="00F224D0" w:rsidRPr="00960198" w:rsidRDefault="00F224D0" w:rsidP="007220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Результаты деятельности, качество образования.</w:t>
      </w:r>
    </w:p>
    <w:p w14:paraId="6E714AA1" w14:textId="77777777" w:rsidR="00F224D0" w:rsidRPr="00960198" w:rsidRDefault="00F224D0" w:rsidP="007220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Социальная активность и внешние связи организации.</w:t>
      </w:r>
    </w:p>
    <w:p w14:paraId="0B48FDAD" w14:textId="77777777" w:rsidR="00F224D0" w:rsidRPr="00960198" w:rsidRDefault="00F224D0" w:rsidP="007220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Финансово – экономическая деятельность.</w:t>
      </w:r>
    </w:p>
    <w:p w14:paraId="0A387AA4" w14:textId="587B1A2C" w:rsidR="00F224D0" w:rsidRPr="00960198" w:rsidRDefault="00F224D0" w:rsidP="007220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Заключение.</w:t>
      </w:r>
      <w:r w:rsidR="006C517E">
        <w:rPr>
          <w:rFonts w:ascii="Times New Roman" w:hAnsi="Times New Roman" w:cs="Times New Roman"/>
          <w:sz w:val="24"/>
          <w:szCs w:val="24"/>
        </w:rPr>
        <w:t xml:space="preserve"> </w:t>
      </w:r>
      <w:r w:rsidR="006C517E" w:rsidRPr="006C517E">
        <w:rPr>
          <w:rFonts w:ascii="Times New Roman" w:hAnsi="Times New Roman" w:cs="Times New Roman"/>
          <w:sz w:val="24"/>
          <w:szCs w:val="24"/>
        </w:rPr>
        <w:t>Основные направления ближайшего развития</w:t>
      </w:r>
      <w:r w:rsidR="006C517E">
        <w:rPr>
          <w:rFonts w:ascii="Times New Roman" w:hAnsi="Times New Roman" w:cs="Times New Roman"/>
          <w:sz w:val="24"/>
          <w:szCs w:val="24"/>
        </w:rPr>
        <w:t>.</w:t>
      </w:r>
    </w:p>
    <w:p w14:paraId="33C5A02C" w14:textId="3F7853A1" w:rsidR="002B3BEB" w:rsidRPr="00960198" w:rsidRDefault="002B3BEB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77EC23" w14:textId="77777777" w:rsidR="002B3BEB" w:rsidRPr="00960198" w:rsidRDefault="002B3BEB" w:rsidP="00E34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3A94A" w14:textId="77777777" w:rsidR="006C4D68" w:rsidRPr="00960198" w:rsidRDefault="006C4D68" w:rsidP="00FE69D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6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1.Общая характеристика образовательной организации</w:t>
      </w:r>
    </w:p>
    <w:p w14:paraId="33323940" w14:textId="77777777" w:rsidR="0017652C" w:rsidRPr="00960198" w:rsidRDefault="0017652C" w:rsidP="00FE69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8CB1D06" w14:textId="2EB1EEB7" w:rsidR="00712E7A" w:rsidRPr="00960198" w:rsidRDefault="00712E7A" w:rsidP="006C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Полное наименование учреждения – муниципальное бюджетное общеобразовательное учреждение «Солнечная средняя общеобразовательная школа № 1</w:t>
      </w:r>
      <w:r w:rsidR="00E95F14" w:rsidRPr="00960198">
        <w:rPr>
          <w:rFonts w:ascii="Times New Roman" w:hAnsi="Times New Roman" w:cs="Times New Roman"/>
          <w:sz w:val="24"/>
          <w:szCs w:val="24"/>
        </w:rPr>
        <w:t xml:space="preserve">» (далее- </w:t>
      </w:r>
      <w:r w:rsidR="00114EDE" w:rsidRPr="00960198">
        <w:rPr>
          <w:rFonts w:ascii="Times New Roman" w:hAnsi="Times New Roman" w:cs="Times New Roman"/>
          <w:sz w:val="24"/>
          <w:szCs w:val="24"/>
        </w:rPr>
        <w:t xml:space="preserve">МБОУ «Солнечная СОШ № 1», </w:t>
      </w:r>
      <w:r w:rsidR="00E95F14" w:rsidRPr="00960198">
        <w:rPr>
          <w:rFonts w:ascii="Times New Roman" w:hAnsi="Times New Roman" w:cs="Times New Roman"/>
          <w:sz w:val="24"/>
          <w:szCs w:val="24"/>
        </w:rPr>
        <w:t>образовательная организация).</w:t>
      </w:r>
    </w:p>
    <w:p w14:paraId="1755632A" w14:textId="70CA457F" w:rsidR="00712E7A" w:rsidRPr="00960198" w:rsidRDefault="001C502C" w:rsidP="001C5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5B">
        <w:rPr>
          <w:rFonts w:ascii="Times New Roman" w:hAnsi="Times New Roman" w:cs="Times New Roman"/>
          <w:sz w:val="24"/>
          <w:szCs w:val="24"/>
        </w:rPr>
        <w:t>Тип, вид, статус учреждения:</w:t>
      </w:r>
      <w:r w:rsidRPr="001C502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C502C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учреждение, </w:t>
      </w:r>
      <w:proofErr w:type="gramStart"/>
      <w:r w:rsidRPr="001C502C">
        <w:rPr>
          <w:rFonts w:ascii="Times New Roman" w:hAnsi="Times New Roman" w:cs="Times New Roman"/>
          <w:sz w:val="24"/>
          <w:szCs w:val="24"/>
        </w:rPr>
        <w:t>бюджетное,</w:t>
      </w:r>
      <w:r w:rsidRPr="001C502C">
        <w:rPr>
          <w:rFonts w:ascii="Times New Roman" w:hAnsi="Times New Roman" w:cs="Times New Roman"/>
          <w:sz w:val="24"/>
          <w:szCs w:val="24"/>
        </w:rPr>
        <w:br/>
        <w:t>муниципальное</w:t>
      </w:r>
      <w:proofErr w:type="gramEnd"/>
      <w:r w:rsidR="00712E7A" w:rsidRPr="0096019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C68379F" w14:textId="77777777" w:rsidR="00B06EE1" w:rsidRPr="00960198" w:rsidRDefault="00E95F14" w:rsidP="00E34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lastRenderedPageBreak/>
        <w:t>Образовательная организация находится в</w:t>
      </w:r>
      <w:r w:rsidR="00B06EE1" w:rsidRPr="00960198">
        <w:rPr>
          <w:rFonts w:ascii="Times New Roman" w:hAnsi="Times New Roman" w:cs="Times New Roman"/>
          <w:sz w:val="24"/>
          <w:szCs w:val="24"/>
        </w:rPr>
        <w:t xml:space="preserve"> двух зданиях:</w:t>
      </w:r>
    </w:p>
    <w:p w14:paraId="59F26E87" w14:textId="77777777" w:rsidR="00E346A0" w:rsidRPr="00960198" w:rsidRDefault="00B06EE1" w:rsidP="00E346A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Т</w:t>
      </w:r>
      <w:r w:rsidR="00E95F14" w:rsidRPr="00960198">
        <w:rPr>
          <w:rFonts w:ascii="Times New Roman" w:hAnsi="Times New Roman" w:cs="Times New Roman"/>
          <w:sz w:val="24"/>
          <w:szCs w:val="24"/>
        </w:rPr>
        <w:t>рехэтажн</w:t>
      </w:r>
      <w:r w:rsidRPr="00960198">
        <w:rPr>
          <w:rFonts w:ascii="Times New Roman" w:hAnsi="Times New Roman" w:cs="Times New Roman"/>
          <w:sz w:val="24"/>
          <w:szCs w:val="24"/>
        </w:rPr>
        <w:t>ое</w:t>
      </w:r>
      <w:r w:rsidR="00E95F14" w:rsidRPr="00960198">
        <w:rPr>
          <w:rFonts w:ascii="Times New Roman" w:hAnsi="Times New Roman" w:cs="Times New Roman"/>
          <w:sz w:val="24"/>
          <w:szCs w:val="24"/>
        </w:rPr>
        <w:t xml:space="preserve"> кирпично</w:t>
      </w:r>
      <w:r w:rsidRPr="00960198">
        <w:rPr>
          <w:rFonts w:ascii="Times New Roman" w:hAnsi="Times New Roman" w:cs="Times New Roman"/>
          <w:sz w:val="24"/>
          <w:szCs w:val="24"/>
        </w:rPr>
        <w:t>е</w:t>
      </w:r>
      <w:r w:rsidR="00E95F14" w:rsidRPr="00960198">
        <w:rPr>
          <w:rFonts w:ascii="Times New Roman" w:hAnsi="Times New Roman" w:cs="Times New Roman"/>
          <w:sz w:val="24"/>
          <w:szCs w:val="24"/>
        </w:rPr>
        <w:t xml:space="preserve"> здани</w:t>
      </w:r>
      <w:r w:rsidRPr="00960198">
        <w:rPr>
          <w:rFonts w:ascii="Times New Roman" w:hAnsi="Times New Roman" w:cs="Times New Roman"/>
          <w:sz w:val="24"/>
          <w:szCs w:val="24"/>
        </w:rPr>
        <w:t>е</w:t>
      </w:r>
      <w:r w:rsidR="006C3DB9" w:rsidRPr="00960198">
        <w:rPr>
          <w:rFonts w:ascii="Times New Roman" w:hAnsi="Times New Roman" w:cs="Times New Roman"/>
          <w:sz w:val="24"/>
          <w:szCs w:val="24"/>
        </w:rPr>
        <w:t xml:space="preserve"> по адресу </w:t>
      </w:r>
      <w:proofErr w:type="spellStart"/>
      <w:r w:rsidR="006C3DB9" w:rsidRPr="00960198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6C3DB9" w:rsidRPr="00960198">
        <w:rPr>
          <w:rFonts w:ascii="Times New Roman" w:hAnsi="Times New Roman" w:cs="Times New Roman"/>
          <w:sz w:val="24"/>
          <w:szCs w:val="24"/>
        </w:rPr>
        <w:t>. Солнечный, ул. Сибирская, дом 22</w:t>
      </w:r>
      <w:r w:rsidR="00E95F14" w:rsidRPr="00960198">
        <w:rPr>
          <w:rFonts w:ascii="Times New Roman" w:hAnsi="Times New Roman" w:cs="Times New Roman"/>
          <w:sz w:val="24"/>
          <w:szCs w:val="24"/>
        </w:rPr>
        <w:t xml:space="preserve">. Год ввода в эксплуатацию – 1987 год, пропускная способность – </w:t>
      </w:r>
      <w:r w:rsidRPr="00960198">
        <w:rPr>
          <w:rFonts w:ascii="Times New Roman" w:hAnsi="Times New Roman" w:cs="Times New Roman"/>
          <w:sz w:val="24"/>
          <w:szCs w:val="24"/>
        </w:rPr>
        <w:t>931</w:t>
      </w:r>
      <w:r w:rsidR="00E95F14" w:rsidRPr="00960198">
        <w:rPr>
          <w:rFonts w:ascii="Times New Roman" w:hAnsi="Times New Roman" w:cs="Times New Roman"/>
          <w:sz w:val="24"/>
          <w:szCs w:val="24"/>
        </w:rPr>
        <w:t xml:space="preserve"> человек (проведение капитального ремонта 2001 г.).</w:t>
      </w:r>
    </w:p>
    <w:p w14:paraId="7EDBDCD3" w14:textId="3DC8C320" w:rsidR="00E95F14" w:rsidRPr="00960198" w:rsidRDefault="00E95F14" w:rsidP="00E34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 w:rsidR="002B3BEB" w:rsidRPr="00960198">
        <w:rPr>
          <w:rFonts w:ascii="Times New Roman" w:hAnsi="Times New Roman" w:cs="Times New Roman"/>
          <w:sz w:val="24"/>
          <w:szCs w:val="24"/>
        </w:rPr>
        <w:t>–</w:t>
      </w:r>
      <w:r w:rsidRPr="00960198">
        <w:rPr>
          <w:rFonts w:ascii="Times New Roman" w:hAnsi="Times New Roman" w:cs="Times New Roman"/>
          <w:sz w:val="24"/>
          <w:szCs w:val="24"/>
        </w:rPr>
        <w:t xml:space="preserve"> 5063</w:t>
      </w:r>
      <w:r w:rsidR="002B3BEB" w:rsidRPr="00960198">
        <w:rPr>
          <w:rFonts w:ascii="Times New Roman" w:hAnsi="Times New Roman" w:cs="Times New Roman"/>
          <w:sz w:val="24"/>
          <w:szCs w:val="24"/>
        </w:rPr>
        <w:t xml:space="preserve"> </w:t>
      </w:r>
      <w:r w:rsidRPr="00960198">
        <w:rPr>
          <w:rFonts w:ascii="Times New Roman" w:hAnsi="Times New Roman" w:cs="Times New Roman"/>
          <w:sz w:val="24"/>
          <w:szCs w:val="24"/>
        </w:rPr>
        <w:t>м</w:t>
      </w:r>
      <w:r w:rsidRPr="009601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B37C9E" w14:textId="77777777" w:rsidR="00E95F14" w:rsidRPr="00960198" w:rsidRDefault="00E95F14" w:rsidP="00E346A0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ko-KR"/>
        </w:rPr>
      </w:pPr>
      <w:r w:rsidRPr="0096019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 этаж – 1728,2 м</w:t>
      </w:r>
      <w:r w:rsidRPr="00960198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ko-KR"/>
        </w:rPr>
        <w:t>2</w:t>
      </w:r>
    </w:p>
    <w:p w14:paraId="27C09DE1" w14:textId="77777777" w:rsidR="00E95F14" w:rsidRPr="00960198" w:rsidRDefault="00E95F14" w:rsidP="00E346A0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ko-KR"/>
        </w:rPr>
      </w:pPr>
      <w:r w:rsidRPr="0096019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 этаж- 1869,9 м</w:t>
      </w:r>
      <w:r w:rsidRPr="00960198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ko-KR"/>
        </w:rPr>
        <w:t>2</w:t>
      </w:r>
    </w:p>
    <w:p w14:paraId="23758A78" w14:textId="77777777" w:rsidR="00E95F14" w:rsidRPr="00960198" w:rsidRDefault="00E95F14" w:rsidP="00E346A0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ko-KR"/>
        </w:rPr>
      </w:pPr>
      <w:r w:rsidRPr="0096019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 этаж- 1464,9 м</w:t>
      </w:r>
      <w:r w:rsidRPr="00960198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ko-KR"/>
        </w:rPr>
        <w:t>2</w:t>
      </w:r>
    </w:p>
    <w:p w14:paraId="086AF702" w14:textId="3774745E" w:rsidR="00B06EE1" w:rsidRPr="00960198" w:rsidRDefault="007F0332" w:rsidP="0072205C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right="141" w:firstLine="709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Четырехэтажное здание</w:t>
      </w:r>
      <w:r w:rsidR="006C3DB9" w:rsidRPr="00960198">
        <w:rPr>
          <w:rFonts w:ascii="Times New Roman" w:hAnsi="Times New Roman" w:cs="Times New Roman"/>
          <w:sz w:val="24"/>
          <w:szCs w:val="24"/>
        </w:rPr>
        <w:t xml:space="preserve"> по адресу </w:t>
      </w:r>
      <w:proofErr w:type="spellStart"/>
      <w:r w:rsidR="006C3DB9" w:rsidRPr="00960198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6C3DB9" w:rsidRPr="00960198">
        <w:rPr>
          <w:rFonts w:ascii="Times New Roman" w:hAnsi="Times New Roman" w:cs="Times New Roman"/>
          <w:sz w:val="24"/>
          <w:szCs w:val="24"/>
        </w:rPr>
        <w:t>. Солнечный, ул. Кедровая, дом 7</w:t>
      </w:r>
      <w:r w:rsidR="00B06EE1" w:rsidRPr="00960198">
        <w:rPr>
          <w:rFonts w:ascii="Times New Roman" w:hAnsi="Times New Roman" w:cs="Times New Roman"/>
          <w:sz w:val="24"/>
          <w:szCs w:val="24"/>
        </w:rPr>
        <w:t>. Год ввода в эксплуатацию - 2022 год. Пропускная способность 1100 человек.</w:t>
      </w:r>
    </w:p>
    <w:p w14:paraId="4CBCB93C" w14:textId="473D8DFC" w:rsidR="00B06EE1" w:rsidRPr="00960198" w:rsidRDefault="00B06EE1" w:rsidP="00E346A0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 w:rsidR="007F0332" w:rsidRPr="00960198">
        <w:rPr>
          <w:rFonts w:ascii="Times New Roman" w:hAnsi="Times New Roman" w:cs="Times New Roman"/>
          <w:sz w:val="24"/>
          <w:szCs w:val="24"/>
        </w:rPr>
        <w:t>–</w:t>
      </w:r>
      <w:r w:rsidRPr="00960198">
        <w:rPr>
          <w:rFonts w:ascii="Times New Roman" w:hAnsi="Times New Roman" w:cs="Times New Roman"/>
          <w:sz w:val="24"/>
          <w:szCs w:val="24"/>
        </w:rPr>
        <w:t xml:space="preserve"> </w:t>
      </w:r>
      <w:r w:rsidR="007F0332" w:rsidRPr="00960198">
        <w:rPr>
          <w:rFonts w:ascii="Times New Roman" w:hAnsi="Times New Roman" w:cs="Times New Roman"/>
          <w:sz w:val="24"/>
          <w:szCs w:val="24"/>
        </w:rPr>
        <w:t>24077,70 м</w:t>
      </w:r>
      <w:r w:rsidR="007F0332" w:rsidRPr="0096019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8CD3B96" w14:textId="4473AE47" w:rsidR="00E346A0" w:rsidRPr="00960198" w:rsidRDefault="00B814D7" w:rsidP="00E346A0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0198">
        <w:rPr>
          <w:rFonts w:ascii="Times New Roman" w:hAnsi="Times New Roman" w:cs="Times New Roman"/>
          <w:sz w:val="24"/>
          <w:szCs w:val="24"/>
        </w:rPr>
        <w:t>Площадь цокольного этажа 6392,91 м</w:t>
      </w:r>
      <w:r w:rsidRPr="0096019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1A1DB72" w14:textId="77777777" w:rsidR="00E346A0" w:rsidRPr="00960198" w:rsidRDefault="00B06EE1" w:rsidP="00E346A0">
      <w:pPr>
        <w:pStyle w:val="a3"/>
        <w:widowControl w:val="0"/>
        <w:numPr>
          <w:ilvl w:val="3"/>
          <w:numId w:val="34"/>
        </w:numPr>
        <w:autoSpaceDE w:val="0"/>
        <w:autoSpaceDN w:val="0"/>
        <w:spacing w:after="0" w:line="240" w:lineRule="auto"/>
        <w:ind w:left="284" w:right="141" w:hanging="284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этаж </w:t>
      </w:r>
      <w:r w:rsidR="007F0332" w:rsidRPr="00960198">
        <w:rPr>
          <w:rFonts w:ascii="Times New Roman" w:hAnsi="Times New Roman" w:cs="Times New Roman"/>
          <w:sz w:val="24"/>
          <w:szCs w:val="24"/>
        </w:rPr>
        <w:t>–</w:t>
      </w:r>
      <w:r w:rsidRPr="00960198">
        <w:rPr>
          <w:rFonts w:ascii="Times New Roman" w:hAnsi="Times New Roman" w:cs="Times New Roman"/>
          <w:sz w:val="24"/>
          <w:szCs w:val="24"/>
        </w:rPr>
        <w:t xml:space="preserve"> </w:t>
      </w:r>
      <w:r w:rsidR="007F0332" w:rsidRPr="00960198">
        <w:rPr>
          <w:rFonts w:ascii="Times New Roman" w:hAnsi="Times New Roman" w:cs="Times New Roman"/>
          <w:sz w:val="24"/>
          <w:szCs w:val="24"/>
        </w:rPr>
        <w:t>6621,53</w:t>
      </w:r>
      <w:r w:rsidRPr="00960198">
        <w:rPr>
          <w:rFonts w:ascii="Times New Roman" w:hAnsi="Times New Roman" w:cs="Times New Roman"/>
          <w:sz w:val="24"/>
          <w:szCs w:val="24"/>
        </w:rPr>
        <w:t xml:space="preserve"> м 2</w:t>
      </w:r>
    </w:p>
    <w:p w14:paraId="4D0319CE" w14:textId="77777777" w:rsidR="00E346A0" w:rsidRPr="00960198" w:rsidRDefault="00B06EE1" w:rsidP="00E346A0">
      <w:pPr>
        <w:pStyle w:val="a3"/>
        <w:widowControl w:val="0"/>
        <w:numPr>
          <w:ilvl w:val="3"/>
          <w:numId w:val="34"/>
        </w:numPr>
        <w:autoSpaceDE w:val="0"/>
        <w:autoSpaceDN w:val="0"/>
        <w:spacing w:after="0" w:line="240" w:lineRule="auto"/>
        <w:ind w:left="284" w:right="141" w:hanging="284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этаж </w:t>
      </w:r>
      <w:r w:rsidR="007F0332" w:rsidRPr="00960198">
        <w:rPr>
          <w:rFonts w:ascii="Times New Roman" w:hAnsi="Times New Roman" w:cs="Times New Roman"/>
          <w:sz w:val="24"/>
          <w:szCs w:val="24"/>
        </w:rPr>
        <w:t>–</w:t>
      </w:r>
      <w:r w:rsidRPr="00960198">
        <w:rPr>
          <w:rFonts w:ascii="Times New Roman" w:hAnsi="Times New Roman" w:cs="Times New Roman"/>
          <w:sz w:val="24"/>
          <w:szCs w:val="24"/>
        </w:rPr>
        <w:t xml:space="preserve"> </w:t>
      </w:r>
      <w:r w:rsidR="007F0332" w:rsidRPr="00960198">
        <w:rPr>
          <w:rFonts w:ascii="Times New Roman" w:hAnsi="Times New Roman" w:cs="Times New Roman"/>
          <w:sz w:val="24"/>
          <w:szCs w:val="24"/>
        </w:rPr>
        <w:t>4916,59</w:t>
      </w:r>
      <w:r w:rsidRPr="00960198">
        <w:rPr>
          <w:rFonts w:ascii="Times New Roman" w:hAnsi="Times New Roman" w:cs="Times New Roman"/>
          <w:sz w:val="24"/>
          <w:szCs w:val="24"/>
        </w:rPr>
        <w:t>м 2</w:t>
      </w:r>
    </w:p>
    <w:p w14:paraId="57770466" w14:textId="77777777" w:rsidR="00E346A0" w:rsidRPr="00960198" w:rsidRDefault="00B06EE1" w:rsidP="00E346A0">
      <w:pPr>
        <w:pStyle w:val="a3"/>
        <w:widowControl w:val="0"/>
        <w:numPr>
          <w:ilvl w:val="3"/>
          <w:numId w:val="34"/>
        </w:numPr>
        <w:autoSpaceDE w:val="0"/>
        <w:autoSpaceDN w:val="0"/>
        <w:spacing w:after="0" w:line="240" w:lineRule="auto"/>
        <w:ind w:left="284" w:right="141" w:hanging="284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этаж </w:t>
      </w:r>
      <w:r w:rsidR="007F0332" w:rsidRPr="00960198">
        <w:rPr>
          <w:rFonts w:ascii="Times New Roman" w:hAnsi="Times New Roman" w:cs="Times New Roman"/>
          <w:sz w:val="24"/>
          <w:szCs w:val="24"/>
        </w:rPr>
        <w:t>–</w:t>
      </w:r>
      <w:r w:rsidRPr="00960198">
        <w:rPr>
          <w:rFonts w:ascii="Times New Roman" w:hAnsi="Times New Roman" w:cs="Times New Roman"/>
          <w:sz w:val="24"/>
          <w:szCs w:val="24"/>
        </w:rPr>
        <w:t xml:space="preserve"> </w:t>
      </w:r>
      <w:r w:rsidR="007F0332" w:rsidRPr="00960198">
        <w:rPr>
          <w:rFonts w:ascii="Times New Roman" w:hAnsi="Times New Roman" w:cs="Times New Roman"/>
          <w:sz w:val="24"/>
          <w:szCs w:val="24"/>
        </w:rPr>
        <w:t>3124,72</w:t>
      </w:r>
      <w:r w:rsidRPr="00960198">
        <w:rPr>
          <w:rFonts w:ascii="Times New Roman" w:hAnsi="Times New Roman" w:cs="Times New Roman"/>
          <w:sz w:val="24"/>
          <w:szCs w:val="24"/>
        </w:rPr>
        <w:t xml:space="preserve"> м 2</w:t>
      </w:r>
    </w:p>
    <w:p w14:paraId="5F9865E7" w14:textId="125B667A" w:rsidR="007F0332" w:rsidRPr="00960198" w:rsidRDefault="007F0332" w:rsidP="00E346A0">
      <w:pPr>
        <w:pStyle w:val="a3"/>
        <w:widowControl w:val="0"/>
        <w:numPr>
          <w:ilvl w:val="3"/>
          <w:numId w:val="34"/>
        </w:numPr>
        <w:autoSpaceDE w:val="0"/>
        <w:autoSpaceDN w:val="0"/>
        <w:spacing w:after="0" w:line="240" w:lineRule="auto"/>
        <w:ind w:left="284" w:right="141" w:hanging="284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этаж – </w:t>
      </w:r>
      <w:r w:rsidR="00B814D7" w:rsidRPr="00960198">
        <w:rPr>
          <w:rFonts w:ascii="Times New Roman" w:hAnsi="Times New Roman" w:cs="Times New Roman"/>
          <w:sz w:val="24"/>
          <w:szCs w:val="24"/>
        </w:rPr>
        <w:t>2942</w:t>
      </w:r>
      <w:r w:rsidRPr="00960198">
        <w:rPr>
          <w:rFonts w:ascii="Times New Roman" w:hAnsi="Times New Roman" w:cs="Times New Roman"/>
          <w:sz w:val="24"/>
          <w:szCs w:val="24"/>
        </w:rPr>
        <w:t>,72 м 2</w:t>
      </w:r>
    </w:p>
    <w:p w14:paraId="217FD4B2" w14:textId="77777777" w:rsidR="007F0332" w:rsidRPr="00960198" w:rsidRDefault="007F0332" w:rsidP="007F0332">
      <w:pPr>
        <w:pStyle w:val="a3"/>
        <w:widowControl w:val="0"/>
        <w:autoSpaceDE w:val="0"/>
        <w:autoSpaceDN w:val="0"/>
        <w:spacing w:after="0" w:line="240" w:lineRule="auto"/>
        <w:ind w:left="284" w:right="141"/>
        <w:rPr>
          <w:rFonts w:ascii="Times New Roman" w:hAnsi="Times New Roman" w:cs="Times New Roman"/>
          <w:sz w:val="24"/>
          <w:szCs w:val="24"/>
        </w:rPr>
      </w:pPr>
    </w:p>
    <w:p w14:paraId="6F4DED3D" w14:textId="5E772FAA" w:rsidR="00712E7A" w:rsidRPr="00960198" w:rsidRDefault="00712E7A" w:rsidP="00E34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Образовательная организация имеет в своем составе</w:t>
      </w:r>
      <w:r w:rsidR="006C3DB9" w:rsidRPr="00960198">
        <w:rPr>
          <w:rFonts w:ascii="Times New Roman" w:hAnsi="Times New Roman" w:cs="Times New Roman"/>
          <w:sz w:val="24"/>
          <w:szCs w:val="24"/>
        </w:rPr>
        <w:t xml:space="preserve"> два</w:t>
      </w:r>
      <w:r w:rsidRPr="00960198">
        <w:rPr>
          <w:rFonts w:ascii="Times New Roman" w:hAnsi="Times New Roman" w:cs="Times New Roman"/>
          <w:sz w:val="24"/>
          <w:szCs w:val="24"/>
        </w:rPr>
        <w:t xml:space="preserve"> филиала:</w:t>
      </w:r>
    </w:p>
    <w:p w14:paraId="1B934096" w14:textId="77777777" w:rsidR="00E95F14" w:rsidRPr="00960198" w:rsidRDefault="00E95F14" w:rsidP="00E34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-  филиал «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Сытоминская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 СШ»;</w:t>
      </w:r>
    </w:p>
    <w:p w14:paraId="7B21850B" w14:textId="77777777" w:rsidR="00E95F14" w:rsidRPr="00960198" w:rsidRDefault="00E95F14" w:rsidP="00E34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- филиал «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Сайгатинская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 СШ»;</w:t>
      </w:r>
    </w:p>
    <w:p w14:paraId="1D6C6A6C" w14:textId="77777777" w:rsidR="00B82AF1" w:rsidRDefault="00B82AF1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036311" w14:textId="77777777" w:rsidR="006C4D68" w:rsidRPr="00960198" w:rsidRDefault="006C4D68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Номенклатура оказываемых образовательных услуг</w:t>
      </w:r>
    </w:p>
    <w:p w14:paraId="6AEDCF99" w14:textId="77777777" w:rsidR="006C4D68" w:rsidRPr="00960198" w:rsidRDefault="00E95F14" w:rsidP="00E346A0">
      <w:pPr>
        <w:pStyle w:val="a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Начальное общее образование со </w:t>
      </w:r>
      <w:r w:rsidR="006C4D68" w:rsidRPr="00960198">
        <w:rPr>
          <w:rFonts w:ascii="Times New Roman" w:hAnsi="Times New Roman" w:cs="Times New Roman"/>
          <w:sz w:val="24"/>
          <w:szCs w:val="24"/>
        </w:rPr>
        <w:t xml:space="preserve">сроком обучения 4 года. </w:t>
      </w:r>
    </w:p>
    <w:p w14:paraId="40420330" w14:textId="77777777" w:rsidR="006C4D68" w:rsidRPr="00960198" w:rsidRDefault="006C4D68" w:rsidP="00E346A0">
      <w:pPr>
        <w:pStyle w:val="a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Основное общее образование со сроком обучения 5 лет. </w:t>
      </w:r>
    </w:p>
    <w:p w14:paraId="3F8123C7" w14:textId="77777777" w:rsidR="006C4D68" w:rsidRPr="00960198" w:rsidRDefault="006C4D68" w:rsidP="00E346A0">
      <w:pPr>
        <w:pStyle w:val="a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Среднее общее образование со сроком обучения 2 года. </w:t>
      </w:r>
    </w:p>
    <w:p w14:paraId="58464CE1" w14:textId="77777777" w:rsidR="006C4D68" w:rsidRPr="00960198" w:rsidRDefault="006C4D68" w:rsidP="00E346A0">
      <w:pPr>
        <w:pStyle w:val="a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Дополнительное образование.</w:t>
      </w:r>
    </w:p>
    <w:p w14:paraId="1C002770" w14:textId="77777777" w:rsidR="00E95F14" w:rsidRDefault="006C4D68" w:rsidP="00E34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Управление осуществляет дирек</w:t>
      </w:r>
      <w:r w:rsidR="00E95F14" w:rsidRPr="00960198">
        <w:rPr>
          <w:rFonts w:ascii="Times New Roman" w:hAnsi="Times New Roman" w:cs="Times New Roman"/>
          <w:sz w:val="24"/>
          <w:szCs w:val="24"/>
        </w:rPr>
        <w:t>тор образовательной организации, директора филиалов</w:t>
      </w:r>
      <w:r w:rsidRPr="00960198">
        <w:rPr>
          <w:rFonts w:ascii="Times New Roman" w:hAnsi="Times New Roman" w:cs="Times New Roman"/>
          <w:sz w:val="24"/>
          <w:szCs w:val="24"/>
        </w:rPr>
        <w:t>.</w:t>
      </w:r>
    </w:p>
    <w:p w14:paraId="328D2FC9" w14:textId="1D6F7B92" w:rsidR="0082265B" w:rsidRPr="00960198" w:rsidRDefault="0082265B" w:rsidP="0082265B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65B">
        <w:rPr>
          <w:rFonts w:ascii="Times New Roman" w:hAnsi="Times New Roman" w:cs="Times New Roman"/>
          <w:sz w:val="24"/>
          <w:szCs w:val="24"/>
        </w:rPr>
        <w:t>Коллегиальные органы управления общее собрание работников, управляющий совет, педагогический совет, методический совет</w:t>
      </w:r>
    </w:p>
    <w:p w14:paraId="4CF5A30B" w14:textId="6EFD8427" w:rsidR="006C4D68" w:rsidRPr="00960198" w:rsidRDefault="0082265B" w:rsidP="008226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265B">
        <w:rPr>
          <w:rFonts w:ascii="Times New Roman" w:hAnsi="Times New Roman" w:cs="Times New Roman"/>
          <w:bCs/>
          <w:sz w:val="24"/>
          <w:szCs w:val="24"/>
        </w:rPr>
        <w:t>Органы государственно-общественного управления и самоуправления: </w:t>
      </w:r>
      <w:r w:rsidRPr="0082265B">
        <w:rPr>
          <w:rFonts w:ascii="Times New Roman" w:hAnsi="Times New Roman" w:cs="Times New Roman"/>
          <w:sz w:val="24"/>
          <w:szCs w:val="24"/>
        </w:rPr>
        <w:t>совет родителей, совет обучающихся</w:t>
      </w:r>
    </w:p>
    <w:p w14:paraId="067CAF0C" w14:textId="529DC9EC" w:rsidR="007A270D" w:rsidRPr="00960198" w:rsidRDefault="007A270D" w:rsidP="008226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Данный Публичный доклад представляет созданные условия и результаты образовательной деятель</w:t>
      </w:r>
      <w:r w:rsidR="001C502C">
        <w:rPr>
          <w:rFonts w:ascii="Times New Roman" w:hAnsi="Times New Roman" w:cs="Times New Roman"/>
          <w:sz w:val="24"/>
          <w:szCs w:val="24"/>
        </w:rPr>
        <w:t>ности МБОУ «Солнечная СОШ № 1».</w:t>
      </w:r>
    </w:p>
    <w:p w14:paraId="78540EDC" w14:textId="14AF5A0B" w:rsidR="00E95F14" w:rsidRPr="00960198" w:rsidRDefault="00E95F14" w:rsidP="00E34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Учебные занятия проводятся</w:t>
      </w:r>
      <w:r w:rsidR="00B44FA4" w:rsidRPr="00960198">
        <w:rPr>
          <w:rFonts w:ascii="Times New Roman" w:hAnsi="Times New Roman" w:cs="Times New Roman"/>
          <w:sz w:val="24"/>
          <w:szCs w:val="24"/>
        </w:rPr>
        <w:t xml:space="preserve"> в </w:t>
      </w:r>
      <w:r w:rsidR="00B06EE1" w:rsidRPr="00960198">
        <w:rPr>
          <w:rFonts w:ascii="Times New Roman" w:hAnsi="Times New Roman" w:cs="Times New Roman"/>
          <w:sz w:val="24"/>
          <w:szCs w:val="24"/>
        </w:rPr>
        <w:t>1</w:t>
      </w:r>
      <w:r w:rsidR="00B44FA4" w:rsidRPr="00960198">
        <w:rPr>
          <w:rFonts w:ascii="Times New Roman" w:hAnsi="Times New Roman" w:cs="Times New Roman"/>
          <w:sz w:val="24"/>
          <w:szCs w:val="24"/>
        </w:rPr>
        <w:t xml:space="preserve"> смен</w:t>
      </w:r>
      <w:r w:rsidR="00B06EE1" w:rsidRPr="00960198">
        <w:rPr>
          <w:rFonts w:ascii="Times New Roman" w:hAnsi="Times New Roman" w:cs="Times New Roman"/>
          <w:sz w:val="24"/>
          <w:szCs w:val="24"/>
        </w:rPr>
        <w:t>у</w:t>
      </w:r>
      <w:r w:rsidR="00B44FA4" w:rsidRPr="00960198">
        <w:rPr>
          <w:rFonts w:ascii="Times New Roman" w:hAnsi="Times New Roman" w:cs="Times New Roman"/>
          <w:sz w:val="24"/>
          <w:szCs w:val="24"/>
        </w:rPr>
        <w:t>.</w:t>
      </w:r>
    </w:p>
    <w:p w14:paraId="4BCB1445" w14:textId="38522C85" w:rsidR="00B578F6" w:rsidRPr="00960198" w:rsidRDefault="00B44FA4" w:rsidP="00E34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 Начало уроков в I</w:t>
      </w:r>
      <w:r w:rsidR="00321EF9" w:rsidRPr="00960198">
        <w:rPr>
          <w:rFonts w:ascii="Times New Roman" w:hAnsi="Times New Roman" w:cs="Times New Roman"/>
          <w:sz w:val="24"/>
          <w:szCs w:val="24"/>
        </w:rPr>
        <w:t xml:space="preserve"> смену – 8.0</w:t>
      </w:r>
      <w:r w:rsidR="00E95F14" w:rsidRPr="00960198">
        <w:rPr>
          <w:rFonts w:ascii="Times New Roman" w:hAnsi="Times New Roman" w:cs="Times New Roman"/>
          <w:sz w:val="24"/>
          <w:szCs w:val="24"/>
        </w:rPr>
        <w:t>0</w:t>
      </w:r>
      <w:r w:rsidR="00B06EE1" w:rsidRPr="00960198">
        <w:rPr>
          <w:rFonts w:ascii="Times New Roman" w:hAnsi="Times New Roman" w:cs="Times New Roman"/>
          <w:sz w:val="24"/>
          <w:szCs w:val="24"/>
        </w:rPr>
        <w:t>.</w:t>
      </w:r>
      <w:r w:rsidR="00E95F14" w:rsidRPr="00960198">
        <w:rPr>
          <w:rFonts w:ascii="Times New Roman" w:hAnsi="Times New Roman" w:cs="Times New Roman"/>
          <w:sz w:val="24"/>
          <w:szCs w:val="24"/>
        </w:rPr>
        <w:t xml:space="preserve"> П</w:t>
      </w:r>
      <w:r w:rsidR="00623837" w:rsidRPr="00960198">
        <w:rPr>
          <w:rFonts w:ascii="Times New Roman" w:hAnsi="Times New Roman" w:cs="Times New Roman"/>
          <w:sz w:val="24"/>
          <w:szCs w:val="24"/>
        </w:rPr>
        <w:t>родолжительность уроков – 40 минут. В целях облегчения процесса адаптации детей к требованиям школы в 1 классе применяется «ступенчатый» режим</w:t>
      </w:r>
      <w:r w:rsidR="00802942" w:rsidRPr="00960198">
        <w:rPr>
          <w:rFonts w:ascii="Times New Roman" w:hAnsi="Times New Roman" w:cs="Times New Roman"/>
          <w:sz w:val="24"/>
          <w:szCs w:val="24"/>
        </w:rPr>
        <w:t xml:space="preserve"> учебных занятий.</w:t>
      </w:r>
    </w:p>
    <w:p w14:paraId="1E1A6F09" w14:textId="6DDD6C6C" w:rsidR="00B06EE1" w:rsidRPr="00960198" w:rsidRDefault="00B06EE1" w:rsidP="00E346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 корпусе по адресу п. Солнечный ул. Сибирская</w:t>
      </w:r>
      <w:r w:rsidR="006C3DB9" w:rsidRPr="00960198">
        <w:rPr>
          <w:rFonts w:ascii="Times New Roman" w:hAnsi="Times New Roman" w:cs="Times New Roman"/>
          <w:sz w:val="24"/>
          <w:szCs w:val="24"/>
        </w:rPr>
        <w:t>, дом</w:t>
      </w:r>
      <w:r w:rsidRPr="00960198">
        <w:rPr>
          <w:rFonts w:ascii="Times New Roman" w:hAnsi="Times New Roman" w:cs="Times New Roman"/>
          <w:sz w:val="24"/>
          <w:szCs w:val="24"/>
        </w:rPr>
        <w:t xml:space="preserve"> 22 оборудованы 39 учебных кабинетов, все оснащены современной мультимедийной техникой, в том числе: </w:t>
      </w:r>
    </w:p>
    <w:p w14:paraId="77225F11" w14:textId="77777777" w:rsidR="00B06EE1" w:rsidRPr="00960198" w:rsidRDefault="00B06EE1" w:rsidP="00E346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● лаборатория по физике; </w:t>
      </w:r>
    </w:p>
    <w:p w14:paraId="7CA61538" w14:textId="77777777" w:rsidR="00B06EE1" w:rsidRPr="00960198" w:rsidRDefault="00B06EE1" w:rsidP="00E346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● лаборатория по химии; </w:t>
      </w:r>
    </w:p>
    <w:p w14:paraId="0A8903E7" w14:textId="77777777" w:rsidR="00B06EE1" w:rsidRPr="00960198" w:rsidRDefault="00B06EE1" w:rsidP="00E346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● лаборатория по биологии; </w:t>
      </w:r>
    </w:p>
    <w:p w14:paraId="45676074" w14:textId="77777777" w:rsidR="00B06EE1" w:rsidRPr="00960198" w:rsidRDefault="00B06EE1" w:rsidP="00E346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● два компьютерных класса; </w:t>
      </w:r>
    </w:p>
    <w:p w14:paraId="29EC0A13" w14:textId="77777777" w:rsidR="00B06EE1" w:rsidRPr="00960198" w:rsidRDefault="00B06EE1" w:rsidP="00E346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● столярная мастерская; </w:t>
      </w:r>
    </w:p>
    <w:p w14:paraId="5F4B3CC3" w14:textId="77777777" w:rsidR="00B06EE1" w:rsidRPr="00960198" w:rsidRDefault="00B06EE1" w:rsidP="00E346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● кабинет технологии для девочек; </w:t>
      </w:r>
    </w:p>
    <w:p w14:paraId="6466F814" w14:textId="77777777" w:rsidR="00B06EE1" w:rsidRPr="00960198" w:rsidRDefault="00B06EE1" w:rsidP="00E346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● кабинет ОБЖ </w:t>
      </w:r>
    </w:p>
    <w:p w14:paraId="5D47FF0A" w14:textId="46DFBB9F" w:rsidR="00B06EE1" w:rsidRPr="00960198" w:rsidRDefault="00B06EE1" w:rsidP="00E346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На втором этаже здания оборудованы спортивный и актовый залы. На первом этаже оборудованы столовая на 150 посадочных мест и пищеблок. </w:t>
      </w:r>
    </w:p>
    <w:p w14:paraId="2E10126D" w14:textId="1467F191" w:rsidR="00B06EE1" w:rsidRPr="00960198" w:rsidRDefault="00B06EE1" w:rsidP="00E346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lastRenderedPageBreak/>
        <w:t>В корпусе по адресу п. Солнечный ул. Кедровая</w:t>
      </w:r>
      <w:r w:rsidR="006C3DB9" w:rsidRPr="00960198">
        <w:rPr>
          <w:rFonts w:ascii="Times New Roman" w:hAnsi="Times New Roman" w:cs="Times New Roman"/>
          <w:sz w:val="24"/>
          <w:szCs w:val="24"/>
        </w:rPr>
        <w:t>, дом 7</w:t>
      </w:r>
      <w:r w:rsidRPr="00960198">
        <w:rPr>
          <w:rFonts w:ascii="Times New Roman" w:hAnsi="Times New Roman" w:cs="Times New Roman"/>
          <w:sz w:val="24"/>
          <w:szCs w:val="24"/>
        </w:rPr>
        <w:t xml:space="preserve"> оборудован</w:t>
      </w:r>
      <w:r w:rsidR="006C3DB9" w:rsidRPr="00960198">
        <w:rPr>
          <w:rFonts w:ascii="Times New Roman" w:hAnsi="Times New Roman" w:cs="Times New Roman"/>
          <w:sz w:val="24"/>
          <w:szCs w:val="24"/>
        </w:rPr>
        <w:t>ы</w:t>
      </w:r>
      <w:r w:rsidRPr="00960198">
        <w:rPr>
          <w:rFonts w:ascii="Times New Roman" w:hAnsi="Times New Roman" w:cs="Times New Roman"/>
          <w:sz w:val="24"/>
          <w:szCs w:val="24"/>
        </w:rPr>
        <w:t xml:space="preserve"> 77 учебных кабинетов, все оснащены современной мультимедийной техникой, в том числе: </w:t>
      </w:r>
    </w:p>
    <w:p w14:paraId="399FB9BD" w14:textId="77777777" w:rsidR="00B06EE1" w:rsidRPr="00960198" w:rsidRDefault="00B06EE1" w:rsidP="00E346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● лаборатория по физике; </w:t>
      </w:r>
    </w:p>
    <w:p w14:paraId="3FA54ED8" w14:textId="77777777" w:rsidR="00B06EE1" w:rsidRPr="00960198" w:rsidRDefault="00B06EE1" w:rsidP="00E346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● лаборатория по химии; </w:t>
      </w:r>
    </w:p>
    <w:p w14:paraId="43CE7D60" w14:textId="77777777" w:rsidR="00B06EE1" w:rsidRPr="00960198" w:rsidRDefault="00B06EE1" w:rsidP="00E346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● лаборатория по биологии; </w:t>
      </w:r>
    </w:p>
    <w:p w14:paraId="63AC9B99" w14:textId="77777777" w:rsidR="00B06EE1" w:rsidRPr="00960198" w:rsidRDefault="00B06EE1" w:rsidP="00E346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● семь компьютерных классов; </w:t>
      </w:r>
    </w:p>
    <w:p w14:paraId="6FDA209C" w14:textId="77777777" w:rsidR="00B06EE1" w:rsidRPr="00960198" w:rsidRDefault="00B06EE1" w:rsidP="00E346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● столярная мастерская; </w:t>
      </w:r>
    </w:p>
    <w:p w14:paraId="1E21ED52" w14:textId="77777777" w:rsidR="00B06EE1" w:rsidRPr="00960198" w:rsidRDefault="00B06EE1" w:rsidP="00E346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● кабинет технологии для девочек; </w:t>
      </w:r>
    </w:p>
    <w:p w14:paraId="169A24F4" w14:textId="77777777" w:rsidR="00B06EE1" w:rsidRPr="00960198" w:rsidRDefault="00B06EE1" w:rsidP="00E346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● кабинет ОБЖ </w:t>
      </w:r>
    </w:p>
    <w:p w14:paraId="32886707" w14:textId="57C8F9EA" w:rsidR="00B06EE1" w:rsidRPr="00960198" w:rsidRDefault="00B06EE1" w:rsidP="00E34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На первом этаже здания оборудованы спортивные залы, бассейн, столовая </w:t>
      </w:r>
      <w:r w:rsidR="00AF77BC" w:rsidRPr="00960198">
        <w:rPr>
          <w:rFonts w:ascii="Times New Roman" w:hAnsi="Times New Roman" w:cs="Times New Roman"/>
          <w:sz w:val="24"/>
          <w:szCs w:val="24"/>
        </w:rPr>
        <w:t xml:space="preserve">на </w:t>
      </w:r>
      <w:r w:rsidR="00B814D7" w:rsidRPr="00960198">
        <w:rPr>
          <w:rFonts w:ascii="Times New Roman" w:hAnsi="Times New Roman" w:cs="Times New Roman"/>
          <w:sz w:val="24"/>
          <w:szCs w:val="24"/>
        </w:rPr>
        <w:t>276</w:t>
      </w:r>
      <w:r w:rsidR="00AF77BC" w:rsidRPr="00960198">
        <w:rPr>
          <w:rFonts w:ascii="Times New Roman" w:hAnsi="Times New Roman" w:cs="Times New Roman"/>
          <w:sz w:val="24"/>
          <w:szCs w:val="24"/>
        </w:rPr>
        <w:t xml:space="preserve"> мест </w:t>
      </w:r>
      <w:r w:rsidRPr="00960198">
        <w:rPr>
          <w:rFonts w:ascii="Times New Roman" w:hAnsi="Times New Roman" w:cs="Times New Roman"/>
          <w:sz w:val="24"/>
          <w:szCs w:val="24"/>
        </w:rPr>
        <w:t>и пищеблок.</w:t>
      </w:r>
    </w:p>
    <w:p w14:paraId="35E54ED6" w14:textId="159414F3" w:rsidR="00B06EE1" w:rsidRPr="00960198" w:rsidRDefault="00B06EE1" w:rsidP="00E34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На втором этаже здания оборудован актовый зал, конференц-зал, </w:t>
      </w:r>
      <w:r w:rsidR="0082265B" w:rsidRPr="00960198">
        <w:rPr>
          <w:rFonts w:ascii="Times New Roman" w:hAnsi="Times New Roman" w:cs="Times New Roman"/>
          <w:sz w:val="24"/>
          <w:szCs w:val="24"/>
        </w:rPr>
        <w:t>зона свободного доступа</w:t>
      </w:r>
      <w:r w:rsidRPr="00960198">
        <w:rPr>
          <w:rFonts w:ascii="Times New Roman" w:hAnsi="Times New Roman" w:cs="Times New Roman"/>
          <w:sz w:val="24"/>
          <w:szCs w:val="24"/>
        </w:rPr>
        <w:t>.</w:t>
      </w:r>
    </w:p>
    <w:p w14:paraId="19CD38F2" w14:textId="769ED78D" w:rsidR="005536F9" w:rsidRPr="00960198" w:rsidRDefault="00B06EE1" w:rsidP="00E34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На третьем этаже оборудована</w:t>
      </w:r>
      <w:r w:rsidR="0082265B" w:rsidRPr="0082265B">
        <w:rPr>
          <w:rFonts w:ascii="Times New Roman" w:hAnsi="Times New Roman" w:cs="Times New Roman"/>
          <w:sz w:val="24"/>
          <w:szCs w:val="24"/>
        </w:rPr>
        <w:t xml:space="preserve"> </w:t>
      </w:r>
      <w:r w:rsidR="0082265B" w:rsidRPr="00960198">
        <w:rPr>
          <w:rFonts w:ascii="Times New Roman" w:hAnsi="Times New Roman" w:cs="Times New Roman"/>
          <w:sz w:val="24"/>
          <w:szCs w:val="24"/>
        </w:rPr>
        <w:t>библиотека, читальный зал</w:t>
      </w:r>
      <w:r w:rsidRPr="00960198">
        <w:rPr>
          <w:rFonts w:ascii="Times New Roman" w:hAnsi="Times New Roman" w:cs="Times New Roman"/>
          <w:sz w:val="24"/>
          <w:szCs w:val="24"/>
        </w:rPr>
        <w:t>.</w:t>
      </w:r>
    </w:p>
    <w:p w14:paraId="710E59E1" w14:textId="77777777" w:rsidR="00E65DA2" w:rsidRPr="00960198" w:rsidRDefault="00E65DA2" w:rsidP="00E346A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Повышение качества образования является одной из задач современного общества. Решение названной задачи способно обеспечить удовлетворение запроса родителей (законных представителей) несовершеннолетних обучающихся через внутреннюю оценку качества образования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) и внешнюю оценку (независимую оценку качества). </w:t>
      </w:r>
    </w:p>
    <w:p w14:paraId="4E9AEEE5" w14:textId="77777777" w:rsidR="00E65DA2" w:rsidRPr="00960198" w:rsidRDefault="00E65DA2" w:rsidP="00E346A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Указанный социальный запрос в полной мере соответствует национальным целям и стратегическим задачам развития Российской Федерации, утвержденным Указом Президента Российской Федерации от 07.05.2018  № 204 «О национальных целях и стратегических задачах развития Российской Федерации на период до 2024 года» и Указом Президента Российской Федерации от 21.07.2020  № 474 «О национальных целях развития Российской Федерации на период до 2030 года», согласно которым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 является отдельным целевым показателем достижения названных целей и задач. Иными словами, оценка качества образования является маркером достижения указанных показателей.</w:t>
      </w:r>
    </w:p>
    <w:p w14:paraId="28CB9F3C" w14:textId="77777777" w:rsidR="00E65DA2" w:rsidRPr="00960198" w:rsidRDefault="00E65DA2" w:rsidP="00E346A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 В соответствии с Основными направлениями деятельности Правительства Российской Федерации на период до 2024 г. решение задачи повышения качества общего образования достигается в том числе посредством мероприятий национального проекта «Образование» (формирование цифровых навыков обучающихся при реализации обновленных программ основного общего и среднего общего образования; внедрение новых методов обучения и образовательных технологий; увеличение числа обучающихся, ежегодно участвующих во всероссийской олимпиаде школьников и т.д.). </w:t>
      </w:r>
    </w:p>
    <w:p w14:paraId="26A884AF" w14:textId="77777777" w:rsidR="00E65DA2" w:rsidRPr="00960198" w:rsidRDefault="00E65DA2" w:rsidP="00E346A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Правительством Российской Федерации во исполнение Указа Президента Российской Федерации от 25.04.2019 № 193 утверждена методика расчета показателя «Уровень образования» за отчетный период (прошедший год) (приложение № 13 к постановлению Правительства Российской Федерации от 17.07.2019 № 915), что подтверждает актуальность и значимость повышения качества образования, в том числе путем развития системы оценки его качества. Система образования включает в качестве отдельного элемента оценку качества образования, состоящую их независимой (внешней) оценки качества образования и внутренней оценки качества образования.</w:t>
      </w:r>
    </w:p>
    <w:p w14:paraId="29F6F6C8" w14:textId="77777777" w:rsidR="00E65DA2" w:rsidRPr="00960198" w:rsidRDefault="00E65DA2" w:rsidP="00E346A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 Таким образом, </w:t>
      </w:r>
      <w:r w:rsidR="00793E7F" w:rsidRPr="00960198">
        <w:rPr>
          <w:rFonts w:ascii="Times New Roman" w:hAnsi="Times New Roman" w:cs="Times New Roman"/>
          <w:sz w:val="24"/>
          <w:szCs w:val="24"/>
        </w:rPr>
        <w:t>в представленный публичный доклад вошли результаты внутренней и внешней оценки качества образования.</w:t>
      </w:r>
    </w:p>
    <w:p w14:paraId="3B58203C" w14:textId="77777777" w:rsidR="000A542D" w:rsidRPr="00960198" w:rsidRDefault="000A542D" w:rsidP="00FE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FBA3A8" w14:textId="5EC3B177" w:rsidR="006C4D68" w:rsidRPr="00960198" w:rsidRDefault="006C4D68" w:rsidP="00E34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2. Особенности образовательной деятельности</w:t>
      </w:r>
    </w:p>
    <w:p w14:paraId="19C25553" w14:textId="77777777" w:rsidR="00793E7F" w:rsidRPr="00960198" w:rsidRDefault="00793E7F" w:rsidP="00E34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F501D34" w14:textId="3CE09CE9" w:rsidR="00E432BF" w:rsidRPr="00960198" w:rsidRDefault="00E432BF" w:rsidP="00E34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Управление образовательной организацией осуществляется в соответствии с Законом «Об образовании в Российской Федерации», строится на основе принципа единоначалия и </w:t>
      </w:r>
      <w:r w:rsidRPr="00960198">
        <w:rPr>
          <w:rFonts w:ascii="Times New Roman" w:hAnsi="Times New Roman" w:cs="Times New Roman"/>
          <w:sz w:val="24"/>
          <w:szCs w:val="24"/>
        </w:rPr>
        <w:lastRenderedPageBreak/>
        <w:t>коллегиальности. Уч</w:t>
      </w:r>
      <w:r w:rsidR="00D643D3" w:rsidRPr="00960198">
        <w:rPr>
          <w:rFonts w:ascii="Times New Roman" w:hAnsi="Times New Roman" w:cs="Times New Roman"/>
          <w:sz w:val="24"/>
          <w:szCs w:val="24"/>
        </w:rPr>
        <w:t xml:space="preserve">редителем является </w:t>
      </w:r>
      <w:r w:rsidR="006C3DB9" w:rsidRPr="00960198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="006C3DB9" w:rsidRPr="00960198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="006C3DB9" w:rsidRPr="00960198">
        <w:rPr>
          <w:rFonts w:ascii="Times New Roman" w:hAnsi="Times New Roman" w:cs="Times New Roman"/>
          <w:sz w:val="24"/>
          <w:szCs w:val="24"/>
        </w:rPr>
        <w:t xml:space="preserve"> муниципальный район Ханты-Мансийского автономного округа – Югры, функции </w:t>
      </w:r>
      <w:r w:rsidR="00267243" w:rsidRPr="00960198">
        <w:rPr>
          <w:rFonts w:ascii="Times New Roman" w:hAnsi="Times New Roman" w:cs="Times New Roman"/>
          <w:sz w:val="24"/>
          <w:szCs w:val="24"/>
        </w:rPr>
        <w:t xml:space="preserve">и полномочия </w:t>
      </w:r>
      <w:r w:rsidR="006C3DB9" w:rsidRPr="00960198">
        <w:rPr>
          <w:rFonts w:ascii="Times New Roman" w:hAnsi="Times New Roman" w:cs="Times New Roman"/>
          <w:sz w:val="24"/>
          <w:szCs w:val="24"/>
        </w:rPr>
        <w:t xml:space="preserve">учредителя </w:t>
      </w:r>
      <w:r w:rsidR="00267243" w:rsidRPr="00960198">
        <w:rPr>
          <w:rFonts w:ascii="Times New Roman" w:hAnsi="Times New Roman" w:cs="Times New Roman"/>
          <w:sz w:val="24"/>
          <w:szCs w:val="24"/>
        </w:rPr>
        <w:t>осуществляет</w:t>
      </w:r>
      <w:r w:rsidR="006C3DB9" w:rsidRPr="00960198">
        <w:rPr>
          <w:rFonts w:ascii="Times New Roman" w:hAnsi="Times New Roman" w:cs="Times New Roman"/>
          <w:sz w:val="24"/>
          <w:szCs w:val="24"/>
        </w:rPr>
        <w:t xml:space="preserve"> </w:t>
      </w:r>
      <w:r w:rsidR="00D643D3" w:rsidRPr="00960198">
        <w:rPr>
          <w:rFonts w:ascii="Times New Roman" w:hAnsi="Times New Roman" w:cs="Times New Roman"/>
          <w:sz w:val="24"/>
          <w:szCs w:val="24"/>
        </w:rPr>
        <w:t>администрация</w:t>
      </w:r>
      <w:r w:rsidRPr="00960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3D3" w:rsidRPr="00960198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="00D643D3" w:rsidRPr="0096019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60198">
        <w:rPr>
          <w:rFonts w:ascii="Times New Roman" w:hAnsi="Times New Roman" w:cs="Times New Roman"/>
          <w:sz w:val="24"/>
          <w:szCs w:val="24"/>
        </w:rPr>
        <w:t xml:space="preserve"> в лице Департамента образования </w:t>
      </w:r>
      <w:r w:rsidR="006C3DB9" w:rsidRPr="0096019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C3DB9" w:rsidRPr="00960198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="006C3DB9" w:rsidRPr="0096019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60198">
        <w:rPr>
          <w:rFonts w:ascii="Times New Roman" w:hAnsi="Times New Roman" w:cs="Times New Roman"/>
          <w:sz w:val="24"/>
          <w:szCs w:val="24"/>
        </w:rPr>
        <w:t>.</w:t>
      </w:r>
    </w:p>
    <w:p w14:paraId="4F7D3BBE" w14:textId="77777777" w:rsidR="00E432BF" w:rsidRPr="00960198" w:rsidRDefault="00E432BF" w:rsidP="00E34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Руководящий и педагогический коллектив имеет образование в соответствии с Единым квалификационным справочником должностей.</w:t>
      </w:r>
    </w:p>
    <w:p w14:paraId="1269B86D" w14:textId="760B35E7" w:rsidR="00E432BF" w:rsidRPr="00960198" w:rsidRDefault="00E432BF" w:rsidP="00E34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 МБОУ «Солнечная СОШ № 1» сформированы коллегиальные органы управления: Общее собрание работников, Управляю</w:t>
      </w:r>
      <w:r w:rsidR="00267243" w:rsidRPr="00960198">
        <w:rPr>
          <w:rFonts w:ascii="Times New Roman" w:hAnsi="Times New Roman" w:cs="Times New Roman"/>
          <w:sz w:val="24"/>
          <w:szCs w:val="24"/>
        </w:rPr>
        <w:t>щий совет, Педагогический совет, методический совет.</w:t>
      </w:r>
      <w:r w:rsidRPr="00960198">
        <w:rPr>
          <w:rFonts w:ascii="Times New Roman" w:hAnsi="Times New Roman" w:cs="Times New Roman"/>
          <w:sz w:val="24"/>
          <w:szCs w:val="24"/>
        </w:rPr>
        <w:t xml:space="preserve"> Для учета мнения обучающихся и родителей (законных представителей) создан</w:t>
      </w:r>
      <w:r w:rsidR="00267243" w:rsidRPr="00960198">
        <w:rPr>
          <w:rFonts w:ascii="Times New Roman" w:hAnsi="Times New Roman" w:cs="Times New Roman"/>
          <w:sz w:val="24"/>
          <w:szCs w:val="24"/>
        </w:rPr>
        <w:t>ы</w:t>
      </w:r>
      <w:r w:rsidRPr="00960198">
        <w:rPr>
          <w:rFonts w:ascii="Times New Roman" w:hAnsi="Times New Roman" w:cs="Times New Roman"/>
          <w:sz w:val="24"/>
          <w:szCs w:val="24"/>
        </w:rPr>
        <w:t xml:space="preserve"> Совет родителей</w:t>
      </w:r>
      <w:r w:rsidR="00267243" w:rsidRPr="00960198">
        <w:rPr>
          <w:rFonts w:ascii="Times New Roman" w:hAnsi="Times New Roman" w:cs="Times New Roman"/>
          <w:sz w:val="24"/>
          <w:szCs w:val="24"/>
        </w:rPr>
        <w:t>, Совет обучающихся</w:t>
      </w:r>
      <w:r w:rsidRPr="00960198">
        <w:rPr>
          <w:rFonts w:ascii="Times New Roman" w:hAnsi="Times New Roman" w:cs="Times New Roman"/>
          <w:sz w:val="24"/>
          <w:szCs w:val="24"/>
        </w:rPr>
        <w:t>.</w:t>
      </w:r>
    </w:p>
    <w:p w14:paraId="7CD4DD40" w14:textId="77777777" w:rsidR="00E432BF" w:rsidRPr="00960198" w:rsidRDefault="00E432BF" w:rsidP="00E34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Ежегодно рассматриваются, утверждаются локальные акты образовательной организации. Вопросы спорного характера рассматриваются и разрешаются на Комиссии по урегулированию споров.</w:t>
      </w:r>
    </w:p>
    <w:p w14:paraId="0D38CE2C" w14:textId="6AB0A132" w:rsidR="000B6F4C" w:rsidRPr="00960198" w:rsidRDefault="000B6F4C" w:rsidP="00E346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 течение нескольких лет в школе отмечался высокий миграционный процесс.</w:t>
      </w:r>
    </w:p>
    <w:p w14:paraId="446040EC" w14:textId="77777777" w:rsidR="00640A9F" w:rsidRPr="00960198" w:rsidRDefault="00640A9F" w:rsidP="00FE69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74A3371" w14:textId="77777777" w:rsidR="000B6F4C" w:rsidRPr="00960198" w:rsidRDefault="000B6F4C" w:rsidP="00FE69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 w:rsidR="00793E7F" w:rsidRPr="00960198">
        <w:rPr>
          <w:rFonts w:ascii="Times New Roman" w:hAnsi="Times New Roman" w:cs="Times New Roman"/>
          <w:bCs/>
          <w:sz w:val="24"/>
          <w:szCs w:val="24"/>
        </w:rPr>
        <w:t>1</w:t>
      </w:r>
    </w:p>
    <w:p w14:paraId="77915C38" w14:textId="77777777" w:rsidR="000A542D" w:rsidRPr="00960198" w:rsidRDefault="000A542D" w:rsidP="00FE69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4A45E80" w14:textId="77777777" w:rsidR="000B6F4C" w:rsidRPr="00960198" w:rsidRDefault="00793E7F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Анализ по прибывшим за 3 года</w:t>
      </w:r>
    </w:p>
    <w:p w14:paraId="40CA3648" w14:textId="77777777" w:rsidR="00793E7F" w:rsidRPr="00960198" w:rsidRDefault="00793E7F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8915" w:type="dxa"/>
        <w:tblLook w:val="04A0" w:firstRow="1" w:lastRow="0" w:firstColumn="1" w:lastColumn="0" w:noHBand="0" w:noVBand="1"/>
      </w:tblPr>
      <w:tblGrid>
        <w:gridCol w:w="4313"/>
        <w:gridCol w:w="1534"/>
        <w:gridCol w:w="1534"/>
        <w:gridCol w:w="1534"/>
      </w:tblGrid>
      <w:tr w:rsidR="00960198" w:rsidRPr="00960198" w14:paraId="630A73A1" w14:textId="7926FA4F" w:rsidTr="001F1D44">
        <w:tc>
          <w:tcPr>
            <w:tcW w:w="4313" w:type="dxa"/>
          </w:tcPr>
          <w:p w14:paraId="28914392" w14:textId="77777777" w:rsidR="001F1D44" w:rsidRPr="00960198" w:rsidRDefault="001F1D44" w:rsidP="001F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91F54FF" w14:textId="6F017C08" w:rsidR="001F1D44" w:rsidRPr="00960198" w:rsidRDefault="001F1D44" w:rsidP="001F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534" w:type="dxa"/>
          </w:tcPr>
          <w:p w14:paraId="120C698C" w14:textId="27002676" w:rsidR="001F1D44" w:rsidRPr="00960198" w:rsidRDefault="001F1D44" w:rsidP="001F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34" w:type="dxa"/>
          </w:tcPr>
          <w:p w14:paraId="31A250CB" w14:textId="5DBBC4B7" w:rsidR="001F1D44" w:rsidRPr="00960198" w:rsidRDefault="001F1D44" w:rsidP="001F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960198" w:rsidRPr="00960198" w14:paraId="54F9C4EB" w14:textId="10506A38" w:rsidTr="001F1D44">
        <w:tc>
          <w:tcPr>
            <w:tcW w:w="4313" w:type="dxa"/>
          </w:tcPr>
          <w:p w14:paraId="2302CF1E" w14:textId="77777777" w:rsidR="001F1D44" w:rsidRPr="00960198" w:rsidRDefault="001F1D44" w:rsidP="001F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1-е классы на 01.09</w:t>
            </w:r>
          </w:p>
        </w:tc>
        <w:tc>
          <w:tcPr>
            <w:tcW w:w="1534" w:type="dxa"/>
          </w:tcPr>
          <w:p w14:paraId="20BE2F51" w14:textId="0D096F93" w:rsidR="001F1D44" w:rsidRPr="00960198" w:rsidRDefault="001F1D44" w:rsidP="001F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34" w:type="dxa"/>
          </w:tcPr>
          <w:p w14:paraId="3B29EDCD" w14:textId="3E0A1838" w:rsidR="001F1D44" w:rsidRPr="00960198" w:rsidRDefault="001F1D44" w:rsidP="001F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227</w:t>
            </w:r>
          </w:p>
        </w:tc>
        <w:tc>
          <w:tcPr>
            <w:tcW w:w="1534" w:type="dxa"/>
          </w:tcPr>
          <w:p w14:paraId="4977BC2C" w14:textId="3021A259" w:rsidR="001F1D44" w:rsidRPr="00960198" w:rsidRDefault="001F1D44" w:rsidP="001F1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287</w:t>
            </w:r>
          </w:p>
        </w:tc>
      </w:tr>
      <w:tr w:rsidR="00960198" w:rsidRPr="00960198" w14:paraId="1B5AB6A9" w14:textId="56A1FF17" w:rsidTr="001F1D44">
        <w:tc>
          <w:tcPr>
            <w:tcW w:w="4313" w:type="dxa"/>
          </w:tcPr>
          <w:p w14:paraId="0D045A91" w14:textId="77777777" w:rsidR="001F1D44" w:rsidRPr="00960198" w:rsidRDefault="001F1D44" w:rsidP="001F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10-е классы на 01.09</w:t>
            </w:r>
          </w:p>
        </w:tc>
        <w:tc>
          <w:tcPr>
            <w:tcW w:w="1534" w:type="dxa"/>
          </w:tcPr>
          <w:p w14:paraId="29CC7CAC" w14:textId="29CCA472" w:rsidR="001F1D44" w:rsidRPr="00960198" w:rsidRDefault="001F1D44" w:rsidP="001F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34" w:type="dxa"/>
          </w:tcPr>
          <w:p w14:paraId="24D79DF0" w14:textId="2ACD84FA" w:rsidR="001F1D44" w:rsidRPr="00960198" w:rsidRDefault="001F1D44" w:rsidP="001F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534" w:type="dxa"/>
          </w:tcPr>
          <w:p w14:paraId="2B7F0DB1" w14:textId="51A263B6" w:rsidR="001F1D44" w:rsidRPr="00960198" w:rsidRDefault="001F1D44" w:rsidP="001F1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960198" w:rsidRPr="00960198" w14:paraId="3F550CB5" w14:textId="3B4BDC5F" w:rsidTr="001F1D44">
        <w:tc>
          <w:tcPr>
            <w:tcW w:w="4313" w:type="dxa"/>
          </w:tcPr>
          <w:p w14:paraId="021E35A9" w14:textId="77777777" w:rsidR="001F1D44" w:rsidRPr="00960198" w:rsidRDefault="001F1D44" w:rsidP="001F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1-4 классы в течение учебного года</w:t>
            </w:r>
          </w:p>
        </w:tc>
        <w:tc>
          <w:tcPr>
            <w:tcW w:w="1534" w:type="dxa"/>
          </w:tcPr>
          <w:p w14:paraId="7981B608" w14:textId="29734350" w:rsidR="001F1D44" w:rsidRPr="00960198" w:rsidRDefault="001F1D44" w:rsidP="001F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34" w:type="dxa"/>
          </w:tcPr>
          <w:p w14:paraId="00314A5F" w14:textId="45EA1B65" w:rsidR="001F1D44" w:rsidRPr="00960198" w:rsidRDefault="001F1D44" w:rsidP="001F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534" w:type="dxa"/>
          </w:tcPr>
          <w:p w14:paraId="1BB5CA7A" w14:textId="45C788BF" w:rsidR="001F1D44" w:rsidRPr="00960198" w:rsidRDefault="001F1D44" w:rsidP="001F1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</w:tr>
      <w:tr w:rsidR="00960198" w:rsidRPr="00960198" w14:paraId="7AC51778" w14:textId="2AFDA1B7" w:rsidTr="001F1D44">
        <w:tc>
          <w:tcPr>
            <w:tcW w:w="4313" w:type="dxa"/>
          </w:tcPr>
          <w:p w14:paraId="3CD562EE" w14:textId="77777777" w:rsidR="001F1D44" w:rsidRPr="00960198" w:rsidRDefault="001F1D44" w:rsidP="001F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5-9 классы в течение учебного года</w:t>
            </w:r>
          </w:p>
        </w:tc>
        <w:tc>
          <w:tcPr>
            <w:tcW w:w="1534" w:type="dxa"/>
          </w:tcPr>
          <w:p w14:paraId="30948D92" w14:textId="4129C889" w:rsidR="001F1D44" w:rsidRPr="00960198" w:rsidRDefault="001F1D44" w:rsidP="001F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34" w:type="dxa"/>
          </w:tcPr>
          <w:p w14:paraId="4E07F72D" w14:textId="7AFEF73F" w:rsidR="001F1D44" w:rsidRPr="00960198" w:rsidRDefault="001F1D44" w:rsidP="001F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534" w:type="dxa"/>
          </w:tcPr>
          <w:p w14:paraId="1AE399C2" w14:textId="307F1324" w:rsidR="001F1D44" w:rsidRPr="00960198" w:rsidRDefault="001F1D44" w:rsidP="001F1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1F1D44" w:rsidRPr="00960198" w14:paraId="21BDF66A" w14:textId="135E2F9E" w:rsidTr="001F1D44">
        <w:tc>
          <w:tcPr>
            <w:tcW w:w="4313" w:type="dxa"/>
          </w:tcPr>
          <w:p w14:paraId="76225811" w14:textId="77777777" w:rsidR="001F1D44" w:rsidRPr="00960198" w:rsidRDefault="001F1D44" w:rsidP="001F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10-11 классы в течение учебного года</w:t>
            </w:r>
          </w:p>
        </w:tc>
        <w:tc>
          <w:tcPr>
            <w:tcW w:w="1534" w:type="dxa"/>
          </w:tcPr>
          <w:p w14:paraId="471958B9" w14:textId="22603708" w:rsidR="001F1D44" w:rsidRPr="00960198" w:rsidRDefault="001F1D44" w:rsidP="001F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</w:tcPr>
          <w:p w14:paraId="326D8FEB" w14:textId="602BED38" w:rsidR="001F1D44" w:rsidRPr="00960198" w:rsidRDefault="001F1D44" w:rsidP="001F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34" w:type="dxa"/>
          </w:tcPr>
          <w:p w14:paraId="01C05744" w14:textId="160E29D1" w:rsidR="001F1D44" w:rsidRPr="00960198" w:rsidRDefault="001F1D44" w:rsidP="001F1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26E9BA36" w14:textId="77777777" w:rsidR="00640A9F" w:rsidRPr="00960198" w:rsidRDefault="00640A9F" w:rsidP="00FE69D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FA2F87C" w14:textId="77777777" w:rsidR="000B6F4C" w:rsidRPr="00960198" w:rsidRDefault="000B6F4C" w:rsidP="00FE69D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 w:rsidR="00793E7F" w:rsidRPr="00960198">
        <w:rPr>
          <w:rFonts w:ascii="Times New Roman" w:hAnsi="Times New Roman" w:cs="Times New Roman"/>
          <w:bCs/>
          <w:sz w:val="24"/>
          <w:szCs w:val="24"/>
        </w:rPr>
        <w:t>2</w:t>
      </w:r>
    </w:p>
    <w:p w14:paraId="1E8BDA70" w14:textId="77777777" w:rsidR="000A542D" w:rsidRPr="00960198" w:rsidRDefault="000A542D" w:rsidP="00FE6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235475" w14:textId="6C1C0493" w:rsidR="000B6F4C" w:rsidRPr="00960198" w:rsidRDefault="000B6F4C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Прибывшие за 20</w:t>
      </w:r>
      <w:r w:rsidR="004C17D4" w:rsidRPr="00960198">
        <w:rPr>
          <w:rFonts w:ascii="Times New Roman" w:hAnsi="Times New Roman" w:cs="Times New Roman"/>
          <w:b/>
          <w:sz w:val="24"/>
          <w:szCs w:val="24"/>
        </w:rPr>
        <w:t>2</w:t>
      </w:r>
      <w:r w:rsidR="00EE3E01" w:rsidRPr="00960198">
        <w:rPr>
          <w:rFonts w:ascii="Times New Roman" w:hAnsi="Times New Roman" w:cs="Times New Roman"/>
          <w:b/>
          <w:sz w:val="24"/>
          <w:szCs w:val="24"/>
        </w:rPr>
        <w:t>3</w:t>
      </w:r>
      <w:r w:rsidRPr="00960198">
        <w:rPr>
          <w:rFonts w:ascii="Times New Roman" w:hAnsi="Times New Roman" w:cs="Times New Roman"/>
          <w:b/>
          <w:sz w:val="24"/>
          <w:szCs w:val="24"/>
        </w:rPr>
        <w:t>-202</w:t>
      </w:r>
      <w:r w:rsidR="00EE3E01" w:rsidRPr="00960198">
        <w:rPr>
          <w:rFonts w:ascii="Times New Roman" w:hAnsi="Times New Roman" w:cs="Times New Roman"/>
          <w:b/>
          <w:sz w:val="24"/>
          <w:szCs w:val="24"/>
        </w:rPr>
        <w:t>4</w:t>
      </w:r>
    </w:p>
    <w:p w14:paraId="386BFB2C" w14:textId="77777777" w:rsidR="00C4717D" w:rsidRPr="00960198" w:rsidRDefault="00C4717D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672"/>
        <w:gridCol w:w="4679"/>
      </w:tblGrid>
      <w:tr w:rsidR="00960198" w:rsidRPr="00960198" w14:paraId="39EAFD94" w14:textId="77777777" w:rsidTr="00E7143B">
        <w:tc>
          <w:tcPr>
            <w:tcW w:w="4672" w:type="dxa"/>
          </w:tcPr>
          <w:p w14:paraId="218FABC4" w14:textId="77777777" w:rsidR="000B6F4C" w:rsidRPr="00960198" w:rsidRDefault="000B6F4C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Откуда прибыли</w:t>
            </w:r>
          </w:p>
        </w:tc>
        <w:tc>
          <w:tcPr>
            <w:tcW w:w="4679" w:type="dxa"/>
          </w:tcPr>
          <w:p w14:paraId="1FBD3D72" w14:textId="77777777" w:rsidR="000B6F4C" w:rsidRPr="00960198" w:rsidRDefault="000B6F4C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960198" w:rsidRPr="00960198" w14:paraId="162AF4B0" w14:textId="77777777" w:rsidTr="00E7143B">
        <w:tc>
          <w:tcPr>
            <w:tcW w:w="4672" w:type="dxa"/>
          </w:tcPr>
          <w:p w14:paraId="070EF554" w14:textId="77777777" w:rsidR="000B6F4C" w:rsidRPr="00960198" w:rsidRDefault="000B6F4C" w:rsidP="00FE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4679" w:type="dxa"/>
          </w:tcPr>
          <w:p w14:paraId="63E653D5" w14:textId="327C8D70" w:rsidR="000B6F4C" w:rsidRPr="00960198" w:rsidRDefault="00EE3E01" w:rsidP="00AE40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960198" w:rsidRPr="00960198" w14:paraId="5178D50F" w14:textId="77777777" w:rsidTr="00E7143B">
        <w:tc>
          <w:tcPr>
            <w:tcW w:w="4672" w:type="dxa"/>
          </w:tcPr>
          <w:p w14:paraId="4E68C130" w14:textId="77777777" w:rsidR="000B6F4C" w:rsidRPr="00960198" w:rsidRDefault="000B6F4C" w:rsidP="00FE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</w:p>
        </w:tc>
        <w:tc>
          <w:tcPr>
            <w:tcW w:w="4679" w:type="dxa"/>
          </w:tcPr>
          <w:p w14:paraId="23C82D26" w14:textId="26A0B289" w:rsidR="000B6F4C" w:rsidRPr="00960198" w:rsidRDefault="00EE3E01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0198" w:rsidRPr="00960198" w14:paraId="622870A5" w14:textId="77777777" w:rsidTr="00E7143B">
        <w:tc>
          <w:tcPr>
            <w:tcW w:w="4672" w:type="dxa"/>
          </w:tcPr>
          <w:p w14:paraId="23927A84" w14:textId="77777777" w:rsidR="000B6F4C" w:rsidRPr="00960198" w:rsidRDefault="000B6F4C" w:rsidP="00FE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Таджикистан</w:t>
            </w:r>
          </w:p>
        </w:tc>
        <w:tc>
          <w:tcPr>
            <w:tcW w:w="4679" w:type="dxa"/>
          </w:tcPr>
          <w:p w14:paraId="4572DA2B" w14:textId="2C971B81" w:rsidR="000B6F4C" w:rsidRPr="00960198" w:rsidRDefault="00EE3E01" w:rsidP="00AE40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0198" w:rsidRPr="00960198" w14:paraId="1F444C3C" w14:textId="77777777" w:rsidTr="00E7143B">
        <w:tc>
          <w:tcPr>
            <w:tcW w:w="4672" w:type="dxa"/>
          </w:tcPr>
          <w:p w14:paraId="44765FA7" w14:textId="77777777" w:rsidR="000B6F4C" w:rsidRPr="00960198" w:rsidRDefault="000B6F4C" w:rsidP="00FE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Азербайджан</w:t>
            </w:r>
          </w:p>
        </w:tc>
        <w:tc>
          <w:tcPr>
            <w:tcW w:w="4679" w:type="dxa"/>
          </w:tcPr>
          <w:p w14:paraId="0C407139" w14:textId="734B338B" w:rsidR="000B6F4C" w:rsidRPr="00960198" w:rsidRDefault="00EE3E01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198" w:rsidRPr="00960198" w14:paraId="2728CE5C" w14:textId="77777777" w:rsidTr="00E7143B">
        <w:tc>
          <w:tcPr>
            <w:tcW w:w="4672" w:type="dxa"/>
          </w:tcPr>
          <w:p w14:paraId="1A2D59F0" w14:textId="77777777" w:rsidR="000B6F4C" w:rsidRPr="00960198" w:rsidRDefault="000B6F4C" w:rsidP="00FE69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Кыргызстан</w:t>
            </w:r>
          </w:p>
        </w:tc>
        <w:tc>
          <w:tcPr>
            <w:tcW w:w="4679" w:type="dxa"/>
          </w:tcPr>
          <w:p w14:paraId="58E0123F" w14:textId="11121101" w:rsidR="000B6F4C" w:rsidRPr="00960198" w:rsidRDefault="00EE3E01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64D564B" w14:textId="77777777" w:rsidR="000B6F4C" w:rsidRPr="00960198" w:rsidRDefault="000B6F4C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Социальный паспорт семей в течение послед</w:t>
      </w:r>
      <w:r w:rsidR="00F13E27" w:rsidRPr="00960198">
        <w:rPr>
          <w:rFonts w:ascii="Times New Roman" w:hAnsi="Times New Roman" w:cs="Times New Roman"/>
          <w:sz w:val="24"/>
          <w:szCs w:val="24"/>
        </w:rPr>
        <w:t xml:space="preserve">них 4-х лет </w:t>
      </w:r>
      <w:r w:rsidR="00E7143B" w:rsidRPr="00960198">
        <w:rPr>
          <w:rFonts w:ascii="Times New Roman" w:hAnsi="Times New Roman" w:cs="Times New Roman"/>
          <w:sz w:val="24"/>
          <w:szCs w:val="24"/>
        </w:rPr>
        <w:t xml:space="preserve">остается стабильным. Изменение связано с увеличением </w:t>
      </w:r>
      <w:proofErr w:type="gramStart"/>
      <w:r w:rsidR="00F13E27" w:rsidRPr="00960198">
        <w:rPr>
          <w:rFonts w:ascii="Times New Roman" w:hAnsi="Times New Roman" w:cs="Times New Roman"/>
          <w:sz w:val="24"/>
          <w:szCs w:val="24"/>
        </w:rPr>
        <w:t>количества</w:t>
      </w:r>
      <w:proofErr w:type="gramEnd"/>
      <w:r w:rsidR="00F13E27" w:rsidRPr="00960198">
        <w:rPr>
          <w:rFonts w:ascii="Times New Roman" w:hAnsi="Times New Roman" w:cs="Times New Roman"/>
          <w:sz w:val="24"/>
          <w:szCs w:val="24"/>
        </w:rPr>
        <w:t xml:space="preserve"> учащихся в последние 5 лет.</w:t>
      </w:r>
    </w:p>
    <w:p w14:paraId="2C34769E" w14:textId="77777777" w:rsidR="00EE3E01" w:rsidRPr="00960198" w:rsidRDefault="00EE3E01" w:rsidP="009973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F4583B" w14:textId="77777777" w:rsidR="00793E7F" w:rsidRPr="00960198" w:rsidRDefault="00793E7F" w:rsidP="00FE69D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Таблица 3</w:t>
      </w:r>
    </w:p>
    <w:p w14:paraId="7647CB88" w14:textId="77777777" w:rsidR="000A542D" w:rsidRPr="00960198" w:rsidRDefault="000A542D" w:rsidP="00FE69D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BE9B93C" w14:textId="27074B84" w:rsidR="00C4717D" w:rsidRPr="00960198" w:rsidRDefault="00C4717D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 xml:space="preserve">Анализ контингента обучающихся и их семей за </w:t>
      </w:r>
      <w:r w:rsidR="00E346A0" w:rsidRPr="00960198">
        <w:rPr>
          <w:rFonts w:ascii="Times New Roman" w:hAnsi="Times New Roman" w:cs="Times New Roman"/>
          <w:b/>
          <w:sz w:val="24"/>
          <w:szCs w:val="24"/>
        </w:rPr>
        <w:t>5 лет.</w:t>
      </w:r>
    </w:p>
    <w:p w14:paraId="2073F88F" w14:textId="77777777" w:rsidR="00C4717D" w:rsidRPr="00960198" w:rsidRDefault="00C4717D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363"/>
        <w:gridCol w:w="992"/>
        <w:gridCol w:w="1134"/>
        <w:gridCol w:w="1984"/>
        <w:gridCol w:w="1418"/>
        <w:gridCol w:w="1134"/>
      </w:tblGrid>
      <w:tr w:rsidR="00960198" w:rsidRPr="00960198" w14:paraId="0FC86EE2" w14:textId="77777777" w:rsidTr="00887B1B">
        <w:trPr>
          <w:cantSplit/>
          <w:trHeight w:val="1737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33D8C" w14:textId="77777777" w:rsidR="00C4717D" w:rsidRPr="00960198" w:rsidRDefault="00C4717D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92CF529" w14:textId="77777777" w:rsidR="00C4717D" w:rsidRPr="00960198" w:rsidRDefault="00C4717D" w:rsidP="00114E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Семьи, находящиеся в социально опасном положении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CC5DC71" w14:textId="77777777" w:rsidR="00C4717D" w:rsidRPr="00960198" w:rsidRDefault="00C4717D" w:rsidP="00114E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lang w:eastAsia="ru-RU"/>
              </w:rPr>
              <w:t>Из многодетных семей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DA6BDE2" w14:textId="77777777" w:rsidR="00C4717D" w:rsidRPr="00960198" w:rsidRDefault="00C4717D" w:rsidP="00114E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lang w:eastAsia="ru-RU"/>
              </w:rPr>
              <w:t>Из малоимущих семей (человек)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0CF50FB" w14:textId="77777777" w:rsidR="00C4717D" w:rsidRPr="00960198" w:rsidRDefault="00C4717D" w:rsidP="00114E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lang w:eastAsia="ru-RU"/>
              </w:rPr>
              <w:t>Сироты (опекаемые) начало/конец</w:t>
            </w:r>
          </w:p>
          <w:p w14:paraId="3C628AC5" w14:textId="77777777" w:rsidR="00C4717D" w:rsidRPr="00960198" w:rsidRDefault="00C4717D" w:rsidP="00114E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  <w:p w14:paraId="2B727C63" w14:textId="77777777" w:rsidR="00C4717D" w:rsidRPr="00960198" w:rsidRDefault="00C4717D" w:rsidP="00114E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21AAD1E" w14:textId="77777777" w:rsidR="00C4717D" w:rsidRPr="00960198" w:rsidRDefault="00C4717D" w:rsidP="00114E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ОВЗ </w:t>
            </w:r>
            <w:r w:rsidRPr="00960198">
              <w:rPr>
                <w:rFonts w:ascii="Times New Roman" w:eastAsia="Times New Roman" w:hAnsi="Times New Roman" w:cs="Times New Roman"/>
                <w:lang w:eastAsia="ru-RU"/>
              </w:rPr>
              <w:t>(человек) начало/конец</w:t>
            </w:r>
          </w:p>
          <w:p w14:paraId="347038DB" w14:textId="77777777" w:rsidR="00C4717D" w:rsidRPr="00960198" w:rsidRDefault="00C4717D" w:rsidP="00114E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042050C" w14:textId="77777777" w:rsidR="00C4717D" w:rsidRPr="00960198" w:rsidRDefault="00C4717D" w:rsidP="00114E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lang w:eastAsia="ru-RU"/>
              </w:rPr>
              <w:t>Дети-инвалиды</w:t>
            </w:r>
          </w:p>
        </w:tc>
      </w:tr>
      <w:tr w:rsidR="00960198" w:rsidRPr="00960198" w14:paraId="0D241FF1" w14:textId="77777777" w:rsidTr="00887B1B">
        <w:trPr>
          <w:trHeight w:val="383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29F8F" w14:textId="77777777" w:rsidR="00C4717D" w:rsidRPr="00960198" w:rsidRDefault="00C4717D" w:rsidP="0011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E10D" w14:textId="77777777" w:rsidR="00C4717D" w:rsidRPr="00960198" w:rsidRDefault="00C4717D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9A116" w14:textId="77777777" w:rsidR="00C4717D" w:rsidRPr="00960198" w:rsidRDefault="00C4717D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5C261" w14:textId="77777777" w:rsidR="00C4717D" w:rsidRPr="00960198" w:rsidRDefault="00C4717D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EC09B" w14:textId="77777777" w:rsidR="00C4717D" w:rsidRPr="00960198" w:rsidRDefault="00C4717D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FCB15" w14:textId="77777777" w:rsidR="00C4717D" w:rsidRPr="00960198" w:rsidRDefault="00C4717D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B720" w14:textId="77777777" w:rsidR="00C4717D" w:rsidRPr="00960198" w:rsidRDefault="00C4717D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0198" w:rsidRPr="00960198" w14:paraId="34FC4EAE" w14:textId="77777777" w:rsidTr="00887B1B">
        <w:trPr>
          <w:trHeight w:val="369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A27CF" w14:textId="77777777" w:rsidR="00C4717D" w:rsidRPr="00960198" w:rsidRDefault="00C4717D" w:rsidP="0011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0012" w14:textId="77777777" w:rsidR="00C4717D" w:rsidRPr="00960198" w:rsidRDefault="00C4717D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DA482" w14:textId="77777777" w:rsidR="00C4717D" w:rsidRPr="00960198" w:rsidRDefault="00C4717D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CCD45" w14:textId="77777777" w:rsidR="00C4717D" w:rsidRPr="00960198" w:rsidRDefault="00C4717D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B92D3" w14:textId="77777777" w:rsidR="00C4717D" w:rsidRPr="00960198" w:rsidRDefault="00C4717D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CA2CA" w14:textId="77777777" w:rsidR="00C4717D" w:rsidRPr="00960198" w:rsidRDefault="00C4717D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D5B5" w14:textId="77777777" w:rsidR="00C4717D" w:rsidRPr="00960198" w:rsidRDefault="00C4717D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0198" w:rsidRPr="00960198" w14:paraId="725B03E7" w14:textId="77777777" w:rsidTr="00887B1B">
        <w:trPr>
          <w:trHeight w:val="383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33F74" w14:textId="77777777" w:rsidR="00C4717D" w:rsidRPr="00960198" w:rsidRDefault="00C4717D" w:rsidP="0011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219A" w14:textId="77777777" w:rsidR="00C4717D" w:rsidRPr="00960198" w:rsidRDefault="00C4717D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3F054" w14:textId="77777777" w:rsidR="00C4717D" w:rsidRPr="00960198" w:rsidRDefault="00C4717D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7A91F" w14:textId="77777777" w:rsidR="00C4717D" w:rsidRPr="00960198" w:rsidRDefault="00C4717D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FE599" w14:textId="77777777" w:rsidR="00C4717D" w:rsidRPr="00960198" w:rsidRDefault="00C4717D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80888" w14:textId="77777777" w:rsidR="00C4717D" w:rsidRPr="00960198" w:rsidRDefault="00C4717D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1D41" w14:textId="77777777" w:rsidR="00C4717D" w:rsidRPr="00960198" w:rsidRDefault="00C4717D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60198" w:rsidRPr="00960198" w14:paraId="18B98C5B" w14:textId="77777777" w:rsidTr="00887B1B">
        <w:trPr>
          <w:trHeight w:val="383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F890" w14:textId="214A2DE4" w:rsidR="00AF77BC" w:rsidRPr="00960198" w:rsidRDefault="00AF77BC" w:rsidP="0011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8C00" w14:textId="183A9460" w:rsidR="00AF77BC" w:rsidRPr="00960198" w:rsidRDefault="004C17D4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8DC1" w14:textId="1C6E38B0" w:rsidR="00AF77BC" w:rsidRPr="00960198" w:rsidRDefault="005A2AFB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EFF9" w14:textId="2096EF41" w:rsidR="00AF77BC" w:rsidRPr="00960198" w:rsidRDefault="005A2AFB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D92F" w14:textId="415E3805" w:rsidR="00AF77BC" w:rsidRPr="00960198" w:rsidRDefault="005A2AFB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9C9D" w14:textId="6B2C07C3" w:rsidR="00AF77BC" w:rsidRPr="00960198" w:rsidRDefault="004C17D4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101/114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2A3F" w14:textId="0E618372" w:rsidR="00AF77BC" w:rsidRPr="00960198" w:rsidRDefault="004C17D4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0198" w:rsidRPr="00960198" w14:paraId="11FAC726" w14:textId="77777777" w:rsidTr="00887B1B">
        <w:trPr>
          <w:trHeight w:val="383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5EA4" w14:textId="6F413A82" w:rsidR="00495669" w:rsidRPr="00960198" w:rsidRDefault="00B566D9" w:rsidP="0011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887A" w14:textId="4C4E5F21" w:rsidR="00495669" w:rsidRPr="00960198" w:rsidRDefault="00B566D9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5946C" w14:textId="75A44383" w:rsidR="00495669" w:rsidRPr="00960198" w:rsidRDefault="00B566D9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BE6DA" w14:textId="39BEE037" w:rsidR="00495669" w:rsidRPr="00960198" w:rsidRDefault="00B566D9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F717" w14:textId="6AAC7FE9" w:rsidR="00495669" w:rsidRPr="00960198" w:rsidRDefault="00B566D9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AE22E" w14:textId="0239026D" w:rsidR="00495669" w:rsidRPr="00960198" w:rsidRDefault="00B566D9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E346A0"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DABA" w14:textId="711756F2" w:rsidR="00495669" w:rsidRPr="00960198" w:rsidRDefault="00B566D9" w:rsidP="0011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14:paraId="28B1A516" w14:textId="12EDEA9E" w:rsidR="00DC31E3" w:rsidRPr="00960198" w:rsidRDefault="00DC31E3" w:rsidP="00114E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Национальный состав образовательной организации привносит определенные особенности в воспитательную компоненту работы школы.</w:t>
      </w:r>
      <w:r w:rsidR="00F13E27" w:rsidRPr="00960198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организация реализуется Программа Социальная адаптация мигрантов, которая заняла 3 место на окружном конкурсе программ</w:t>
      </w:r>
    </w:p>
    <w:p w14:paraId="421713AF" w14:textId="77777777" w:rsidR="00F13E27" w:rsidRPr="00960198" w:rsidRDefault="00F13E27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5B007C" w14:textId="77777777" w:rsidR="00DC31E3" w:rsidRPr="00960198" w:rsidRDefault="00DC31E3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Выводы:</w:t>
      </w:r>
    </w:p>
    <w:p w14:paraId="602E5BB4" w14:textId="77777777" w:rsidR="00DC31E3" w:rsidRPr="00960198" w:rsidRDefault="00F13E27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1.</w:t>
      </w:r>
      <w:r w:rsidR="00DC31E3" w:rsidRPr="00960198">
        <w:rPr>
          <w:rFonts w:ascii="Times New Roman" w:hAnsi="Times New Roman" w:cs="Times New Roman"/>
          <w:sz w:val="24"/>
          <w:szCs w:val="24"/>
        </w:rPr>
        <w:t>Управление образовательной организации осуществляется в соответствии с нормативными документами РФ.</w:t>
      </w:r>
    </w:p>
    <w:p w14:paraId="6D80ED3E" w14:textId="263BFB1A" w:rsidR="00DC31E3" w:rsidRPr="00960198" w:rsidRDefault="00F13E27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2.</w:t>
      </w:r>
      <w:r w:rsidR="00DC31E3" w:rsidRPr="00960198">
        <w:rPr>
          <w:rFonts w:ascii="Times New Roman" w:hAnsi="Times New Roman" w:cs="Times New Roman"/>
          <w:sz w:val="24"/>
          <w:szCs w:val="24"/>
        </w:rPr>
        <w:t>Сложившаяся система управления обеспечивает рациональное управление</w:t>
      </w:r>
      <w:r w:rsidR="00CB32CE" w:rsidRPr="00960198">
        <w:rPr>
          <w:rFonts w:ascii="Times New Roman" w:hAnsi="Times New Roman" w:cs="Times New Roman"/>
          <w:sz w:val="24"/>
          <w:szCs w:val="24"/>
        </w:rPr>
        <w:t>.</w:t>
      </w:r>
    </w:p>
    <w:p w14:paraId="061A5019" w14:textId="5503016A" w:rsidR="00DC31E3" w:rsidRPr="00960198" w:rsidRDefault="00F13E27" w:rsidP="000A5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3.</w:t>
      </w:r>
      <w:r w:rsidR="00DC31E3" w:rsidRPr="00960198">
        <w:rPr>
          <w:rFonts w:ascii="Times New Roman" w:hAnsi="Times New Roman" w:cs="Times New Roman"/>
          <w:sz w:val="24"/>
          <w:szCs w:val="24"/>
        </w:rPr>
        <w:t>Образовательная организация имеет свои специфические особенности.</w:t>
      </w:r>
    </w:p>
    <w:p w14:paraId="6F9975AB" w14:textId="77777777" w:rsidR="00640A9F" w:rsidRPr="00960198" w:rsidRDefault="00640A9F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5AC6E" w14:textId="77777777" w:rsidR="00DC31E3" w:rsidRPr="00960198" w:rsidRDefault="00DC31E3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3.Условия осуществления образовательной деятельности</w:t>
      </w:r>
    </w:p>
    <w:p w14:paraId="0B14D301" w14:textId="77777777" w:rsidR="00DC31E3" w:rsidRPr="00960198" w:rsidRDefault="00DC31E3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8EF7513" w14:textId="77777777" w:rsidR="000B6F4C" w:rsidRPr="00960198" w:rsidRDefault="00F13E27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DC31E3" w:rsidRPr="00960198">
        <w:rPr>
          <w:rFonts w:ascii="Times New Roman" w:hAnsi="Times New Roman" w:cs="Times New Roman"/>
          <w:sz w:val="24"/>
          <w:szCs w:val="24"/>
        </w:rPr>
        <w:t xml:space="preserve"> работает в режиме кабинетной системы, которая с</w:t>
      </w:r>
      <w:r w:rsidRPr="00960198">
        <w:rPr>
          <w:rFonts w:ascii="Times New Roman" w:hAnsi="Times New Roman" w:cs="Times New Roman"/>
          <w:sz w:val="24"/>
          <w:szCs w:val="24"/>
        </w:rPr>
        <w:t>оответствует требованиям Санитарных норм</w:t>
      </w:r>
      <w:r w:rsidR="00DC31E3" w:rsidRPr="00960198">
        <w:rPr>
          <w:rFonts w:ascii="Times New Roman" w:hAnsi="Times New Roman" w:cs="Times New Roman"/>
          <w:sz w:val="24"/>
          <w:szCs w:val="24"/>
        </w:rPr>
        <w:t xml:space="preserve"> и целям образовательной деятельности; все кабинеты функционально пригодны, оснащение кабинетов соответствует методическим и санитарно-гигиеническим нормам.</w:t>
      </w:r>
    </w:p>
    <w:p w14:paraId="556B3E15" w14:textId="77777777" w:rsidR="00F13E27" w:rsidRPr="00960198" w:rsidRDefault="00DC31E3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 являются мощным инструментом повышения эффективности всех сфер деятельности. </w:t>
      </w:r>
    </w:p>
    <w:p w14:paraId="0E397FDA" w14:textId="77777777" w:rsidR="00F13E27" w:rsidRPr="00960198" w:rsidRDefault="00DC31E3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Информатизация системы образования осуществляется по двум направлениям: внедрение информационных технологий непосредственно в процесс обучения и информатизация системы управления образованием. Доля учащихся, пользующихся, в соответствии с ФГОС, учебным оборудованием для практических работ – 94,45%, интерактивными учебными пособиями (интерактивная доска, мультимедийные установки и др.) – 100 %. </w:t>
      </w:r>
    </w:p>
    <w:p w14:paraId="4EEA87F7" w14:textId="33D97477" w:rsidR="00DC31E3" w:rsidRPr="00960198" w:rsidRDefault="00DC31E3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Школа использует электронный классный журнал (ЦОП), электронную систему учета обучающихся</w:t>
      </w:r>
      <w:r w:rsidR="001B219C" w:rsidRPr="00960198">
        <w:rPr>
          <w:rFonts w:ascii="Times New Roman" w:hAnsi="Times New Roman" w:cs="Times New Roman"/>
          <w:sz w:val="24"/>
          <w:szCs w:val="24"/>
        </w:rPr>
        <w:t xml:space="preserve">? </w:t>
      </w:r>
      <w:r w:rsidRPr="00960198">
        <w:rPr>
          <w:rFonts w:ascii="Times New Roman" w:hAnsi="Times New Roman" w:cs="Times New Roman"/>
          <w:sz w:val="24"/>
          <w:szCs w:val="24"/>
        </w:rPr>
        <w:t xml:space="preserve">Электронную библиотеку. </w:t>
      </w:r>
      <w:r w:rsidR="00F13E27" w:rsidRPr="00960198">
        <w:rPr>
          <w:rFonts w:ascii="Times New Roman" w:hAnsi="Times New Roman" w:cs="Times New Roman"/>
          <w:sz w:val="24"/>
          <w:szCs w:val="24"/>
        </w:rPr>
        <w:t>Происходит подключение к платформе ЦОК. В</w:t>
      </w:r>
      <w:r w:rsidRPr="00960198">
        <w:rPr>
          <w:rFonts w:ascii="Times New Roman" w:hAnsi="Times New Roman" w:cs="Times New Roman"/>
          <w:sz w:val="24"/>
          <w:szCs w:val="24"/>
        </w:rPr>
        <w:t>едется работа по переходу на электронную систему учета отделения дополнительного образования.</w:t>
      </w:r>
    </w:p>
    <w:p w14:paraId="166EEA4C" w14:textId="77777777" w:rsidR="00DC31E3" w:rsidRPr="00960198" w:rsidRDefault="00DC31E3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Разработан план оснащения, капитального и текущего ремонта образовательной организации на 5 лет (2021</w:t>
      </w:r>
      <w:r w:rsidR="00087F00" w:rsidRPr="00960198">
        <w:rPr>
          <w:rFonts w:ascii="Times New Roman" w:hAnsi="Times New Roman" w:cs="Times New Roman"/>
          <w:sz w:val="24"/>
          <w:szCs w:val="24"/>
        </w:rPr>
        <w:t>-2024</w:t>
      </w:r>
      <w:r w:rsidRPr="00960198">
        <w:rPr>
          <w:rFonts w:ascii="Times New Roman" w:hAnsi="Times New Roman" w:cs="Times New Roman"/>
          <w:sz w:val="24"/>
          <w:szCs w:val="24"/>
        </w:rPr>
        <w:t xml:space="preserve"> гг.). </w:t>
      </w:r>
    </w:p>
    <w:p w14:paraId="44A60805" w14:textId="77777777" w:rsidR="00CB32CE" w:rsidRPr="00960198" w:rsidRDefault="00066EA7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 каникулярное и летнее время на базе образовательной организации организуется детский лагерь для отдыха детей</w:t>
      </w:r>
      <w:r w:rsidR="00CB32CE" w:rsidRPr="00960198">
        <w:rPr>
          <w:rFonts w:ascii="Times New Roman" w:hAnsi="Times New Roman" w:cs="Times New Roman"/>
          <w:sz w:val="24"/>
          <w:szCs w:val="24"/>
        </w:rPr>
        <w:t>:</w:t>
      </w:r>
    </w:p>
    <w:p w14:paraId="381F17BD" w14:textId="42F93D89" w:rsidR="00066EA7" w:rsidRPr="00960198" w:rsidRDefault="00CB32CE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Ноябрь, март – по адресу ул. Сибирская, дом 22</w:t>
      </w:r>
      <w:r w:rsidR="00066EA7" w:rsidRPr="00960198">
        <w:rPr>
          <w:rFonts w:ascii="Times New Roman" w:hAnsi="Times New Roman" w:cs="Times New Roman"/>
          <w:sz w:val="24"/>
          <w:szCs w:val="24"/>
        </w:rPr>
        <w:t xml:space="preserve"> в 1 смену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066EA7" w:rsidRPr="00960198">
        <w:rPr>
          <w:rFonts w:ascii="Times New Roman" w:hAnsi="Times New Roman" w:cs="Times New Roman"/>
          <w:sz w:val="24"/>
          <w:szCs w:val="24"/>
        </w:rPr>
        <w:t xml:space="preserve"> </w:t>
      </w:r>
      <w:r w:rsidR="0003668A" w:rsidRPr="00960198">
        <w:rPr>
          <w:rFonts w:ascii="Times New Roman" w:hAnsi="Times New Roman" w:cs="Times New Roman"/>
          <w:sz w:val="24"/>
          <w:szCs w:val="24"/>
        </w:rPr>
        <w:t>205</w:t>
      </w:r>
      <w:r w:rsidR="00066EA7" w:rsidRPr="00960198">
        <w:rPr>
          <w:rFonts w:ascii="Times New Roman" w:hAnsi="Times New Roman" w:cs="Times New Roman"/>
          <w:sz w:val="24"/>
          <w:szCs w:val="24"/>
        </w:rPr>
        <w:t xml:space="preserve"> </w:t>
      </w:r>
      <w:r w:rsidRPr="00960198">
        <w:rPr>
          <w:rFonts w:ascii="Times New Roman" w:hAnsi="Times New Roman" w:cs="Times New Roman"/>
          <w:sz w:val="24"/>
          <w:szCs w:val="24"/>
        </w:rPr>
        <w:t>человек;</w:t>
      </w:r>
    </w:p>
    <w:p w14:paraId="51017981" w14:textId="156C743B" w:rsidR="00CB32CE" w:rsidRPr="00960198" w:rsidRDefault="00CB32CE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Июнь – по адресу ул. Кедровая, дом 7, в 1 смену </w:t>
      </w:r>
      <w:r w:rsidR="0003668A" w:rsidRPr="00960198">
        <w:rPr>
          <w:rFonts w:ascii="Times New Roman" w:hAnsi="Times New Roman" w:cs="Times New Roman"/>
          <w:sz w:val="24"/>
          <w:szCs w:val="24"/>
        </w:rPr>
        <w:t>200</w:t>
      </w:r>
      <w:r w:rsidRPr="0096019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1BDE74FF" w14:textId="77777777" w:rsidR="00066EA7" w:rsidRPr="00960198" w:rsidRDefault="00066EA7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Для обеспечения безопасности образовательная организация оборудована внешним и внутренним видеонаблюдением, охранно-пожарной сигнализацией, кнопкой экстренного вызова полиции, прямой телефонной линией с органами.</w:t>
      </w:r>
    </w:p>
    <w:p w14:paraId="403B0B1E" w14:textId="1B1BC720" w:rsidR="00D643D3" w:rsidRPr="00960198" w:rsidRDefault="00D643D3" w:rsidP="00FE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здания и территории школы осуществляет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силами ЧОО ООО «</w:t>
      </w:r>
      <w:r w:rsidR="00B814D7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Центурион +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ЧОО ООО «</w:t>
      </w:r>
      <w:r w:rsidR="00B814D7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Безопасный квартал</w:t>
      </w: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ночное время, с помощью внутренних и наружных камер видеонаблюдения.</w:t>
      </w:r>
    </w:p>
    <w:p w14:paraId="34264562" w14:textId="77777777" w:rsidR="00D643D3" w:rsidRPr="00960198" w:rsidRDefault="00D643D3" w:rsidP="00FE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Кнопка тревожной сигнализации (КТС) выведена на пульт </w:t>
      </w:r>
      <w:proofErr w:type="spellStart"/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proofErr w:type="spellEnd"/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МОВО – филиала ФГКУ» «УВО ВНГ России по ХМАО-Югре.</w:t>
      </w:r>
    </w:p>
    <w:p w14:paraId="3B407F04" w14:textId="132F11AC" w:rsidR="00D643D3" w:rsidRPr="00960198" w:rsidRDefault="00CB32CE" w:rsidP="00FE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зданиях школы, в том числе в зданиях </w:t>
      </w:r>
      <w:proofErr w:type="gramStart"/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филиалов,  имеется</w:t>
      </w:r>
      <w:proofErr w:type="gramEnd"/>
      <w:r w:rsidR="00D643D3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охраны. </w:t>
      </w:r>
    </w:p>
    <w:p w14:paraId="3455A20F" w14:textId="77777777" w:rsidR="00AD1797" w:rsidRPr="00960198" w:rsidRDefault="00AD1797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Мероприятия по обеспечению безопасности, проведенные коллективом школы:  </w:t>
      </w:r>
    </w:p>
    <w:p w14:paraId="5436D89D" w14:textId="77777777" w:rsidR="00AD1797" w:rsidRPr="00960198" w:rsidRDefault="00F13E27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AD1797" w:rsidRPr="00960198">
        <w:rPr>
          <w:rFonts w:ascii="Times New Roman" w:hAnsi="Times New Roman" w:cs="Times New Roman"/>
          <w:sz w:val="24"/>
          <w:szCs w:val="24"/>
        </w:rPr>
        <w:t xml:space="preserve">Разработан и реализуется паспорт безопасности школы, который включает: изучение правил дорожного движения, правил пожарной безопасности, правил безопасности в рамках предмета «Основы безопасности жизнедеятельности». </w:t>
      </w:r>
    </w:p>
    <w:p w14:paraId="5720DD98" w14:textId="77777777" w:rsidR="00AD1797" w:rsidRPr="00960198" w:rsidRDefault="00F13E27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2.</w:t>
      </w:r>
      <w:r w:rsidR="00AD1797" w:rsidRPr="00960198">
        <w:rPr>
          <w:rFonts w:ascii="Times New Roman" w:hAnsi="Times New Roman" w:cs="Times New Roman"/>
          <w:sz w:val="24"/>
          <w:szCs w:val="24"/>
        </w:rPr>
        <w:t>Разработана прав</w:t>
      </w:r>
      <w:r w:rsidR="00E73AEB" w:rsidRPr="00960198">
        <w:rPr>
          <w:rFonts w:ascii="Times New Roman" w:hAnsi="Times New Roman" w:cs="Times New Roman"/>
          <w:sz w:val="24"/>
          <w:szCs w:val="24"/>
        </w:rPr>
        <w:t>овая база по безопасности школы.</w:t>
      </w:r>
      <w:r w:rsidR="00AD1797" w:rsidRPr="009601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1F2E7" w14:textId="77777777" w:rsidR="00AD1797" w:rsidRPr="00960198" w:rsidRDefault="00F13E27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3.</w:t>
      </w:r>
      <w:r w:rsidR="00AD1797" w:rsidRPr="00960198">
        <w:rPr>
          <w:rFonts w:ascii="Times New Roman" w:hAnsi="Times New Roman" w:cs="Times New Roman"/>
          <w:sz w:val="24"/>
          <w:szCs w:val="24"/>
        </w:rPr>
        <w:t>Установлена автономная</w:t>
      </w:r>
      <w:r w:rsidR="00E73AEB" w:rsidRPr="00960198">
        <w:rPr>
          <w:rFonts w:ascii="Times New Roman" w:hAnsi="Times New Roman" w:cs="Times New Roman"/>
          <w:sz w:val="24"/>
          <w:szCs w:val="24"/>
        </w:rPr>
        <w:t xml:space="preserve"> пожарная сигнализация.</w:t>
      </w:r>
      <w:r w:rsidR="00AD1797" w:rsidRPr="009601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043DC" w14:textId="4DD7AF6B" w:rsidR="00AD1797" w:rsidRPr="00960198" w:rsidRDefault="00F13E27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4.</w:t>
      </w:r>
      <w:r w:rsidR="00AD1797" w:rsidRPr="00960198">
        <w:rPr>
          <w:rFonts w:ascii="Times New Roman" w:hAnsi="Times New Roman" w:cs="Times New Roman"/>
          <w:sz w:val="24"/>
          <w:szCs w:val="24"/>
        </w:rPr>
        <w:t>Функц</w:t>
      </w:r>
      <w:r w:rsidR="00B814D7" w:rsidRPr="00960198">
        <w:rPr>
          <w:rFonts w:ascii="Times New Roman" w:hAnsi="Times New Roman" w:cs="Times New Roman"/>
          <w:sz w:val="24"/>
          <w:szCs w:val="24"/>
        </w:rPr>
        <w:t>ионирует система видеонаблюдения</w:t>
      </w:r>
      <w:r w:rsidR="00AD1797" w:rsidRPr="00960198">
        <w:rPr>
          <w:rFonts w:ascii="Times New Roman" w:hAnsi="Times New Roman" w:cs="Times New Roman"/>
          <w:sz w:val="24"/>
          <w:szCs w:val="24"/>
        </w:rPr>
        <w:t>, кнопка экстренного вызова.</w:t>
      </w:r>
    </w:p>
    <w:p w14:paraId="26FC7DD2" w14:textId="77777777" w:rsidR="00E73AEB" w:rsidRPr="00960198" w:rsidRDefault="00AD1797" w:rsidP="00FE6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Одно из главных направлений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 образования учащихся - сбалансированное питание. </w:t>
      </w:r>
    </w:p>
    <w:p w14:paraId="3F73B37C" w14:textId="77777777" w:rsidR="00AD1797" w:rsidRPr="00960198" w:rsidRDefault="00AD1797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Питание организовано в течение всего учебного дня.</w:t>
      </w:r>
    </w:p>
    <w:p w14:paraId="54B97FDA" w14:textId="77777777" w:rsidR="00AD1797" w:rsidRPr="00960198" w:rsidRDefault="00AD1797" w:rsidP="00FE69DA">
      <w:pPr>
        <w:pStyle w:val="12"/>
        <w:spacing w:line="240" w:lineRule="auto"/>
        <w:ind w:firstLine="426"/>
        <w:jc w:val="right"/>
        <w:rPr>
          <w:bCs/>
          <w:sz w:val="24"/>
          <w:szCs w:val="24"/>
        </w:rPr>
      </w:pPr>
      <w:r w:rsidRPr="00960198">
        <w:rPr>
          <w:bCs/>
          <w:sz w:val="24"/>
          <w:szCs w:val="24"/>
        </w:rPr>
        <w:t>Таблица 4</w:t>
      </w:r>
    </w:p>
    <w:p w14:paraId="1205DD3F" w14:textId="77777777" w:rsidR="00FE133F" w:rsidRPr="00960198" w:rsidRDefault="00FE133F" w:rsidP="00FE69DA">
      <w:pPr>
        <w:pStyle w:val="12"/>
        <w:spacing w:line="240" w:lineRule="auto"/>
        <w:ind w:firstLine="426"/>
        <w:jc w:val="right"/>
        <w:rPr>
          <w:sz w:val="24"/>
          <w:szCs w:val="24"/>
          <w:highlight w:val="yellow"/>
        </w:rPr>
      </w:pPr>
    </w:p>
    <w:p w14:paraId="607287E9" w14:textId="77777777" w:rsidR="004C17D4" w:rsidRPr="00960198" w:rsidRDefault="004C17D4" w:rsidP="004C1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Охват обучающихся горячим питанием</w:t>
      </w:r>
    </w:p>
    <w:p w14:paraId="24D4D255" w14:textId="77777777" w:rsidR="004C17D4" w:rsidRPr="00960198" w:rsidRDefault="004C17D4" w:rsidP="004C1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3"/>
        <w:gridCol w:w="2170"/>
        <w:gridCol w:w="1788"/>
        <w:gridCol w:w="1707"/>
        <w:gridCol w:w="1829"/>
      </w:tblGrid>
      <w:tr w:rsidR="00960198" w:rsidRPr="00960198" w14:paraId="1AEC8F1B" w14:textId="77777777" w:rsidTr="00B566D9">
        <w:trPr>
          <w:trHeight w:val="223"/>
        </w:trPr>
        <w:tc>
          <w:tcPr>
            <w:tcW w:w="1793" w:type="dxa"/>
            <w:vMerge w:val="restart"/>
          </w:tcPr>
          <w:p w14:paraId="1395D4CF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70" w:type="dxa"/>
            <w:vMerge w:val="restart"/>
          </w:tcPr>
          <w:p w14:paraId="7611B913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обеспеченных горячим питанием</w:t>
            </w:r>
          </w:p>
        </w:tc>
        <w:tc>
          <w:tcPr>
            <w:tcW w:w="5324" w:type="dxa"/>
            <w:gridSpan w:val="3"/>
          </w:tcPr>
          <w:p w14:paraId="20F610BB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</w:t>
            </w:r>
          </w:p>
        </w:tc>
      </w:tr>
      <w:tr w:rsidR="00960198" w:rsidRPr="00960198" w14:paraId="4B173A65" w14:textId="77777777" w:rsidTr="00B566D9">
        <w:trPr>
          <w:trHeight w:val="679"/>
        </w:trPr>
        <w:tc>
          <w:tcPr>
            <w:tcW w:w="1793" w:type="dxa"/>
            <w:vMerge/>
          </w:tcPr>
          <w:p w14:paraId="003AC8FE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6A3D6501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5058C210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только горячие завтраки</w:t>
            </w:r>
          </w:p>
        </w:tc>
        <w:tc>
          <w:tcPr>
            <w:tcW w:w="1707" w:type="dxa"/>
          </w:tcPr>
          <w:p w14:paraId="7819BAD9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только горячие обеды</w:t>
            </w:r>
          </w:p>
        </w:tc>
        <w:tc>
          <w:tcPr>
            <w:tcW w:w="1828" w:type="dxa"/>
          </w:tcPr>
          <w:p w14:paraId="0E220B46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и завтраки, и обеды</w:t>
            </w:r>
          </w:p>
        </w:tc>
      </w:tr>
      <w:tr w:rsidR="00960198" w:rsidRPr="00960198" w14:paraId="2419A180" w14:textId="77777777" w:rsidTr="00B566D9">
        <w:trPr>
          <w:trHeight w:val="213"/>
        </w:trPr>
        <w:tc>
          <w:tcPr>
            <w:tcW w:w="1793" w:type="dxa"/>
          </w:tcPr>
          <w:p w14:paraId="533244BF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430F9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1726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9547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68FF2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D17DF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960198" w:rsidRPr="00960198" w14:paraId="5C3F47EE" w14:textId="77777777" w:rsidTr="00B566D9">
        <w:trPr>
          <w:trHeight w:val="223"/>
        </w:trPr>
        <w:tc>
          <w:tcPr>
            <w:tcW w:w="1793" w:type="dxa"/>
          </w:tcPr>
          <w:p w14:paraId="06557D07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A1AA3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1779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C8F51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307CB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EC9C4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960198" w:rsidRPr="00960198" w14:paraId="045B7A45" w14:textId="77777777" w:rsidTr="00B566D9">
        <w:trPr>
          <w:trHeight w:val="140"/>
        </w:trPr>
        <w:tc>
          <w:tcPr>
            <w:tcW w:w="1793" w:type="dxa"/>
          </w:tcPr>
          <w:p w14:paraId="55048211" w14:textId="3EE33BB1" w:rsidR="00B566D9" w:rsidRPr="00960198" w:rsidRDefault="00B566D9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EABDB" w14:textId="180D9638" w:rsidR="00B566D9" w:rsidRPr="00960198" w:rsidRDefault="00B566D9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1863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B581C" w14:textId="77777777" w:rsidR="00B566D9" w:rsidRPr="00960198" w:rsidRDefault="00B566D9" w:rsidP="00B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  <w:p w14:paraId="4D13B6B1" w14:textId="77777777" w:rsidR="00B566D9" w:rsidRPr="00960198" w:rsidRDefault="00B566D9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47EBE" w14:textId="3D89A44C" w:rsidR="00B566D9" w:rsidRPr="00960198" w:rsidRDefault="00B566D9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FBB8" w14:textId="28A69127" w:rsidR="00B566D9" w:rsidRPr="00960198" w:rsidRDefault="00B566D9" w:rsidP="00B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</w:tr>
      <w:tr w:rsidR="00960198" w:rsidRPr="00960198" w14:paraId="45441824" w14:textId="77777777" w:rsidTr="00B566D9">
        <w:trPr>
          <w:trHeight w:val="223"/>
        </w:trPr>
        <w:tc>
          <w:tcPr>
            <w:tcW w:w="1793" w:type="dxa"/>
            <w:vMerge w:val="restart"/>
          </w:tcPr>
          <w:p w14:paraId="02B76C9A" w14:textId="2A917CF2" w:rsidR="00B566D9" w:rsidRPr="00960198" w:rsidRDefault="00B566D9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CDFC14" w14:textId="6DA618AD" w:rsidR="00B566D9" w:rsidRPr="00960198" w:rsidRDefault="00B566D9" w:rsidP="00B566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4C6495" w14:textId="375D2903" w:rsidR="00B566D9" w:rsidRPr="00960198" w:rsidRDefault="00B566D9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BB8664" w14:textId="47B31DC3" w:rsidR="00B566D9" w:rsidRPr="00960198" w:rsidRDefault="00B566D9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1F7124" w14:textId="41DF254B" w:rsidR="00B566D9" w:rsidRPr="00960198" w:rsidRDefault="00B566D9" w:rsidP="00B566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E01" w:rsidRPr="00960198" w14:paraId="40EA5D1F" w14:textId="77777777" w:rsidTr="00B566D9">
        <w:trPr>
          <w:trHeight w:val="58"/>
        </w:trPr>
        <w:tc>
          <w:tcPr>
            <w:tcW w:w="1793" w:type="dxa"/>
            <w:vMerge/>
          </w:tcPr>
          <w:p w14:paraId="35D572F1" w14:textId="7F2787CB" w:rsidR="00B566D9" w:rsidRPr="00960198" w:rsidRDefault="00B566D9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744EA" w14:textId="69739051" w:rsidR="00B566D9" w:rsidRPr="00960198" w:rsidRDefault="00B566D9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BBC25" w14:textId="77777777" w:rsidR="00B566D9" w:rsidRPr="00960198" w:rsidRDefault="00B566D9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DA9EF" w14:textId="58A75976" w:rsidR="00B566D9" w:rsidRPr="00960198" w:rsidRDefault="00B566D9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D3580" w14:textId="271FFBE7" w:rsidR="00B566D9" w:rsidRPr="00960198" w:rsidRDefault="00B566D9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</w:tr>
    </w:tbl>
    <w:p w14:paraId="471F43C8" w14:textId="77777777" w:rsidR="00D33D8F" w:rsidRPr="00960198" w:rsidRDefault="00D33D8F" w:rsidP="004C17D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05F0168" w14:textId="77777777" w:rsidR="004C17D4" w:rsidRPr="00960198" w:rsidRDefault="004C17D4" w:rsidP="004C17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Таблица 5</w:t>
      </w:r>
    </w:p>
    <w:p w14:paraId="37C5D4F0" w14:textId="77777777" w:rsidR="004C17D4" w:rsidRPr="00960198" w:rsidRDefault="004C17D4" w:rsidP="004C1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Предоставление денежной компенсации за двухразовое питание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3"/>
        <w:gridCol w:w="2888"/>
        <w:gridCol w:w="3183"/>
      </w:tblGrid>
      <w:tr w:rsidR="00960198" w:rsidRPr="00960198" w14:paraId="7E0A3936" w14:textId="77777777" w:rsidTr="004C17D4">
        <w:tc>
          <w:tcPr>
            <w:tcW w:w="3133" w:type="dxa"/>
            <w:vMerge w:val="restart"/>
          </w:tcPr>
          <w:p w14:paraId="3B86D314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071" w:type="dxa"/>
            <w:gridSpan w:val="2"/>
          </w:tcPr>
          <w:p w14:paraId="3E5C8294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л/к, получающих денежную компенсацию за двухразовое питание  </w:t>
            </w:r>
          </w:p>
        </w:tc>
      </w:tr>
      <w:tr w:rsidR="00960198" w:rsidRPr="00960198" w14:paraId="2627D5B2" w14:textId="77777777" w:rsidTr="004C17D4">
        <w:tc>
          <w:tcPr>
            <w:tcW w:w="3133" w:type="dxa"/>
            <w:vMerge/>
          </w:tcPr>
          <w:p w14:paraId="6941B776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14:paraId="19282AF9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3183" w:type="dxa"/>
          </w:tcPr>
          <w:p w14:paraId="350544A9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</w:tr>
      <w:tr w:rsidR="00960198" w:rsidRPr="00960198" w14:paraId="7D23CE4A" w14:textId="77777777" w:rsidTr="004C17D4">
        <w:tc>
          <w:tcPr>
            <w:tcW w:w="3133" w:type="dxa"/>
          </w:tcPr>
          <w:p w14:paraId="3EF349F6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92F52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9252B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198" w:rsidRPr="00960198" w14:paraId="2E9CDEDB" w14:textId="77777777" w:rsidTr="004C17D4">
        <w:tc>
          <w:tcPr>
            <w:tcW w:w="3133" w:type="dxa"/>
          </w:tcPr>
          <w:p w14:paraId="61ADEDC2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157F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0AA2A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198" w:rsidRPr="00960198" w14:paraId="3DEB7E85" w14:textId="77777777" w:rsidTr="00B566D9">
        <w:tc>
          <w:tcPr>
            <w:tcW w:w="3133" w:type="dxa"/>
          </w:tcPr>
          <w:p w14:paraId="531E49FB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08F488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99D0CA" w14:textId="77777777" w:rsidR="004C17D4" w:rsidRPr="00960198" w:rsidRDefault="004C17D4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E01" w:rsidRPr="00960198" w14:paraId="4214BE9F" w14:textId="77777777" w:rsidTr="004C17D4">
        <w:tc>
          <w:tcPr>
            <w:tcW w:w="3133" w:type="dxa"/>
          </w:tcPr>
          <w:p w14:paraId="17A78D49" w14:textId="30E1B181" w:rsidR="00B566D9" w:rsidRPr="00960198" w:rsidRDefault="00B566D9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E192" w14:textId="5D63703D" w:rsidR="00B566D9" w:rsidRPr="00960198" w:rsidRDefault="00B566D9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15AC9" w14:textId="6487C4F6" w:rsidR="00B566D9" w:rsidRPr="00960198" w:rsidRDefault="00B566D9" w:rsidP="004C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884423B" w14:textId="77777777" w:rsidR="00E55503" w:rsidRPr="00960198" w:rsidRDefault="00E55503" w:rsidP="00724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7F6CB5" w14:textId="6815D474" w:rsidR="00D33D8F" w:rsidRPr="00960198" w:rsidRDefault="00E55503" w:rsidP="00FE6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198">
        <w:rPr>
          <w:rFonts w:ascii="Times New Roman" w:hAnsi="Times New Roman" w:cs="Times New Roman"/>
          <w:b/>
          <w:bCs/>
          <w:sz w:val="24"/>
          <w:szCs w:val="24"/>
        </w:rPr>
        <w:t>Кадровый состав</w:t>
      </w:r>
    </w:p>
    <w:p w14:paraId="160E157C" w14:textId="77777777" w:rsidR="00045FB6" w:rsidRPr="00960198" w:rsidRDefault="00045FB6" w:rsidP="00045FB6">
      <w:pPr>
        <w:ind w:firstLine="567"/>
        <w:jc w:val="both"/>
        <w:rPr>
          <w:rFonts w:hAnsi="Times New Roman" w:cs="Times New Roman"/>
          <w:sz w:val="24"/>
          <w:szCs w:val="24"/>
        </w:rPr>
      </w:pPr>
      <w:r w:rsidRPr="00960198">
        <w:rPr>
          <w:rFonts w:hAnsi="Times New Roman" w:cs="Times New Roman"/>
          <w:sz w:val="24"/>
          <w:szCs w:val="24"/>
        </w:rPr>
        <w:t>Оценка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качества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кадрового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обеспечения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является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важным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аспектом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успешной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деятельности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любой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организации</w:t>
      </w:r>
      <w:r w:rsidRPr="00960198">
        <w:rPr>
          <w:rFonts w:hAnsi="Times New Roman" w:cs="Times New Roman"/>
          <w:sz w:val="24"/>
          <w:szCs w:val="24"/>
        </w:rPr>
        <w:t xml:space="preserve">. </w:t>
      </w:r>
      <w:r w:rsidRPr="00960198">
        <w:rPr>
          <w:rFonts w:hAnsi="Times New Roman" w:cs="Times New Roman"/>
          <w:sz w:val="24"/>
          <w:szCs w:val="24"/>
        </w:rPr>
        <w:t>Компетентные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и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мотивированные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сотрудники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способствуют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достижению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поставленных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целей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и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повышению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эффективности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образовательного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процесса</w:t>
      </w:r>
      <w:r w:rsidRPr="00960198">
        <w:rPr>
          <w:rFonts w:hAnsi="Times New Roman" w:cs="Times New Roman"/>
          <w:sz w:val="24"/>
          <w:szCs w:val="24"/>
        </w:rPr>
        <w:t xml:space="preserve">. </w:t>
      </w:r>
    </w:p>
    <w:p w14:paraId="355AF1D7" w14:textId="77777777" w:rsidR="00045FB6" w:rsidRPr="00960198" w:rsidRDefault="00045FB6" w:rsidP="00045FB6">
      <w:pPr>
        <w:spacing w:after="0"/>
        <w:ind w:firstLine="567"/>
        <w:jc w:val="both"/>
        <w:rPr>
          <w:rFonts w:hAnsi="Times New Roman" w:cs="Times New Roman"/>
          <w:sz w:val="24"/>
          <w:szCs w:val="24"/>
        </w:rPr>
      </w:pPr>
      <w:r w:rsidRPr="00960198">
        <w:rPr>
          <w:rFonts w:hAnsi="Times New Roman" w:cs="Times New Roman"/>
          <w:sz w:val="24"/>
          <w:szCs w:val="24"/>
        </w:rPr>
        <w:t>В целях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повышения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качества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образовательной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деятельности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в школе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проводится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целенаправленная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кадровая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политика</w:t>
      </w:r>
      <w:r w:rsidRPr="00960198">
        <w:rPr>
          <w:rFonts w:hAnsi="Times New Roman" w:cs="Times New Roman"/>
          <w:sz w:val="24"/>
          <w:szCs w:val="24"/>
        </w:rPr>
        <w:t xml:space="preserve">, </w:t>
      </w:r>
      <w:r w:rsidRPr="00960198">
        <w:rPr>
          <w:rFonts w:hAnsi="Times New Roman" w:cs="Times New Roman"/>
          <w:sz w:val="24"/>
          <w:szCs w:val="24"/>
        </w:rPr>
        <w:t>основная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цель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которой –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обеспечение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оптимального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баланса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процессов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обновления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и сохранения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численного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и качественного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состава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кадров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в его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развитии</w:t>
      </w:r>
      <w:r w:rsidRPr="00960198">
        <w:rPr>
          <w:rFonts w:hAnsi="Times New Roman" w:cs="Times New Roman"/>
          <w:sz w:val="24"/>
          <w:szCs w:val="24"/>
        </w:rPr>
        <w:t xml:space="preserve">, </w:t>
      </w:r>
      <w:r w:rsidRPr="00960198">
        <w:rPr>
          <w:rFonts w:hAnsi="Times New Roman" w:cs="Times New Roman"/>
          <w:sz w:val="24"/>
          <w:szCs w:val="24"/>
        </w:rPr>
        <w:t>в соответствии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потребностями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образовательной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организации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и требованиями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действующего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законодательства</w:t>
      </w:r>
      <w:r w:rsidRPr="00960198">
        <w:rPr>
          <w:rFonts w:hAnsi="Times New Roman" w:cs="Times New Roman"/>
          <w:sz w:val="24"/>
          <w:szCs w:val="24"/>
        </w:rPr>
        <w:t>.</w:t>
      </w:r>
    </w:p>
    <w:p w14:paraId="7CFC9CFE" w14:textId="77777777" w:rsidR="00045FB6" w:rsidRPr="00960198" w:rsidRDefault="00045FB6" w:rsidP="00045FB6">
      <w:pPr>
        <w:spacing w:after="0"/>
        <w:ind w:firstLine="567"/>
        <w:jc w:val="both"/>
        <w:rPr>
          <w:rFonts w:hAnsi="Times New Roman" w:cs="Times New Roman"/>
          <w:sz w:val="24"/>
          <w:szCs w:val="24"/>
        </w:rPr>
      </w:pPr>
      <w:r w:rsidRPr="00960198">
        <w:rPr>
          <w:rFonts w:hAnsi="Times New Roman" w:cs="Times New Roman"/>
          <w:sz w:val="24"/>
          <w:szCs w:val="24"/>
        </w:rPr>
        <w:t>Основные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принципы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кадровой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политики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направлены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на</w:t>
      </w:r>
      <w:r w:rsidRPr="00960198">
        <w:rPr>
          <w:rFonts w:hAnsi="Times New Roman" w:cs="Times New Roman"/>
          <w:sz w:val="24"/>
          <w:szCs w:val="24"/>
        </w:rPr>
        <w:t>:</w:t>
      </w:r>
    </w:p>
    <w:p w14:paraId="021FBEF4" w14:textId="77777777" w:rsidR="00045FB6" w:rsidRPr="00960198" w:rsidRDefault="00045FB6" w:rsidP="00045FB6">
      <w:pPr>
        <w:numPr>
          <w:ilvl w:val="0"/>
          <w:numId w:val="18"/>
        </w:numPr>
        <w:spacing w:after="0"/>
        <w:ind w:left="780" w:right="180" w:hanging="496"/>
        <w:contextualSpacing/>
        <w:jc w:val="both"/>
        <w:rPr>
          <w:rFonts w:hAnsi="Times New Roman" w:cs="Times New Roman"/>
          <w:sz w:val="24"/>
          <w:szCs w:val="24"/>
        </w:rPr>
      </w:pPr>
      <w:r w:rsidRPr="00960198">
        <w:rPr>
          <w:rFonts w:hAnsi="Times New Roman" w:cs="Times New Roman"/>
          <w:sz w:val="24"/>
          <w:szCs w:val="24"/>
        </w:rPr>
        <w:t>сохранение</w:t>
      </w:r>
      <w:r w:rsidRPr="00960198">
        <w:rPr>
          <w:rFonts w:hAnsi="Times New Roman" w:cs="Times New Roman"/>
          <w:sz w:val="24"/>
          <w:szCs w:val="24"/>
        </w:rPr>
        <w:t xml:space="preserve">, </w:t>
      </w:r>
      <w:r w:rsidRPr="00960198">
        <w:rPr>
          <w:rFonts w:hAnsi="Times New Roman" w:cs="Times New Roman"/>
          <w:sz w:val="24"/>
          <w:szCs w:val="24"/>
        </w:rPr>
        <w:t>укрепление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и развитие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кадрового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потенциала</w:t>
      </w:r>
      <w:r w:rsidRPr="00960198">
        <w:rPr>
          <w:rFonts w:hAnsi="Times New Roman" w:cs="Times New Roman"/>
          <w:sz w:val="24"/>
          <w:szCs w:val="24"/>
        </w:rPr>
        <w:t>;</w:t>
      </w:r>
    </w:p>
    <w:p w14:paraId="16ED41BA" w14:textId="77777777" w:rsidR="00045FB6" w:rsidRPr="00960198" w:rsidRDefault="00045FB6" w:rsidP="00045FB6">
      <w:pPr>
        <w:numPr>
          <w:ilvl w:val="0"/>
          <w:numId w:val="18"/>
        </w:numPr>
        <w:spacing w:after="0"/>
        <w:ind w:left="780" w:right="180" w:hanging="496"/>
        <w:contextualSpacing/>
        <w:jc w:val="both"/>
        <w:rPr>
          <w:rFonts w:hAnsi="Times New Roman" w:cs="Times New Roman"/>
          <w:sz w:val="24"/>
          <w:szCs w:val="24"/>
        </w:rPr>
      </w:pPr>
      <w:r w:rsidRPr="00960198">
        <w:rPr>
          <w:rFonts w:hAnsi="Times New Roman" w:cs="Times New Roman"/>
          <w:sz w:val="24"/>
          <w:szCs w:val="24"/>
        </w:rPr>
        <w:t>создание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квалифицированного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коллектива</w:t>
      </w:r>
      <w:r w:rsidRPr="00960198">
        <w:rPr>
          <w:rFonts w:hAnsi="Times New Roman" w:cs="Times New Roman"/>
          <w:sz w:val="24"/>
          <w:szCs w:val="24"/>
        </w:rPr>
        <w:t xml:space="preserve">, </w:t>
      </w:r>
      <w:r w:rsidRPr="00960198">
        <w:rPr>
          <w:rFonts w:hAnsi="Times New Roman" w:cs="Times New Roman"/>
          <w:sz w:val="24"/>
          <w:szCs w:val="24"/>
        </w:rPr>
        <w:t>способного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работать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в современных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условиях</w:t>
      </w:r>
      <w:r w:rsidRPr="00960198">
        <w:rPr>
          <w:rFonts w:hAnsi="Times New Roman" w:cs="Times New Roman"/>
          <w:sz w:val="24"/>
          <w:szCs w:val="24"/>
        </w:rPr>
        <w:t>;</w:t>
      </w:r>
    </w:p>
    <w:p w14:paraId="26FF410F" w14:textId="77777777" w:rsidR="00045FB6" w:rsidRPr="00960198" w:rsidRDefault="00045FB6" w:rsidP="00045FB6">
      <w:pPr>
        <w:numPr>
          <w:ilvl w:val="0"/>
          <w:numId w:val="18"/>
        </w:numPr>
        <w:spacing w:after="0"/>
        <w:ind w:left="780" w:right="180" w:hanging="496"/>
        <w:jc w:val="both"/>
        <w:rPr>
          <w:rFonts w:hAnsi="Times New Roman" w:cs="Times New Roman"/>
          <w:sz w:val="24"/>
          <w:szCs w:val="24"/>
        </w:rPr>
      </w:pPr>
      <w:r w:rsidRPr="00960198">
        <w:rPr>
          <w:rFonts w:hAnsi="Times New Roman" w:cs="Times New Roman"/>
          <w:sz w:val="24"/>
          <w:szCs w:val="24"/>
        </w:rPr>
        <w:lastRenderedPageBreak/>
        <w:t>повышение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уровня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квалификации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педагогов</w:t>
      </w:r>
      <w:r w:rsidRPr="00960198">
        <w:rPr>
          <w:rFonts w:hAnsi="Times New Roman" w:cs="Times New Roman"/>
          <w:sz w:val="24"/>
          <w:szCs w:val="24"/>
        </w:rPr>
        <w:t>.</w:t>
      </w:r>
    </w:p>
    <w:p w14:paraId="296FA7AE" w14:textId="77777777" w:rsidR="00045FB6" w:rsidRPr="00960198" w:rsidRDefault="00045FB6" w:rsidP="00045F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hAnsi="Times New Roman" w:cs="Times New Roman"/>
          <w:sz w:val="24"/>
          <w:szCs w:val="24"/>
        </w:rPr>
        <w:t>Оценивая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кадровое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обеспечение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образовательной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организации</w:t>
      </w:r>
      <w:r w:rsidRPr="00960198">
        <w:rPr>
          <w:rFonts w:hAnsi="Times New Roman" w:cs="Times New Roman"/>
          <w:sz w:val="24"/>
          <w:szCs w:val="24"/>
        </w:rPr>
        <w:t xml:space="preserve">, </w:t>
      </w:r>
      <w:r w:rsidRPr="00960198">
        <w:rPr>
          <w:rFonts w:hAnsi="Times New Roman" w:cs="Times New Roman"/>
          <w:sz w:val="24"/>
          <w:szCs w:val="24"/>
        </w:rPr>
        <w:t>являющееся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одним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из условий</w:t>
      </w:r>
      <w:r w:rsidRPr="00960198">
        <w:rPr>
          <w:rFonts w:hAnsi="Times New Roman" w:cs="Times New Roman"/>
          <w:sz w:val="24"/>
          <w:szCs w:val="24"/>
        </w:rPr>
        <w:t xml:space="preserve">, </w:t>
      </w:r>
      <w:r w:rsidRPr="00960198">
        <w:rPr>
          <w:rFonts w:hAnsi="Times New Roman" w:cs="Times New Roman"/>
          <w:sz w:val="24"/>
          <w:szCs w:val="24"/>
        </w:rPr>
        <w:t>которое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определяет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качество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подготовки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обучающихся</w:t>
      </w:r>
      <w:r w:rsidRPr="00960198">
        <w:rPr>
          <w:rFonts w:hAnsi="Times New Roman" w:cs="Times New Roman"/>
          <w:sz w:val="24"/>
          <w:szCs w:val="24"/>
        </w:rPr>
        <w:t xml:space="preserve">, </w:t>
      </w:r>
      <w:r w:rsidRPr="00960198">
        <w:rPr>
          <w:rFonts w:hAnsi="Times New Roman" w:cs="Times New Roman"/>
          <w:sz w:val="24"/>
          <w:szCs w:val="24"/>
        </w:rPr>
        <w:t>необходимо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ascii="Times New Roman" w:hAnsi="Times New Roman" w:cs="Times New Roman"/>
          <w:sz w:val="24"/>
          <w:szCs w:val="24"/>
        </w:rPr>
        <w:t>констатировать следующее:</w:t>
      </w:r>
    </w:p>
    <w:p w14:paraId="3B807FC6" w14:textId="77777777" w:rsidR="00045FB6" w:rsidRPr="00960198" w:rsidRDefault="00045FB6" w:rsidP="00045FB6">
      <w:pPr>
        <w:numPr>
          <w:ilvl w:val="0"/>
          <w:numId w:val="19"/>
        </w:numPr>
        <w:tabs>
          <w:tab w:val="clear" w:pos="720"/>
          <w:tab w:val="num" w:pos="780"/>
        </w:tabs>
        <w:spacing w:after="0"/>
        <w:ind w:left="780" w:right="180" w:hanging="4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14:paraId="4BB2A64C" w14:textId="77777777" w:rsidR="00045FB6" w:rsidRPr="00960198" w:rsidRDefault="00045FB6" w:rsidP="00045FB6">
      <w:pPr>
        <w:numPr>
          <w:ilvl w:val="0"/>
          <w:numId w:val="19"/>
        </w:numPr>
        <w:tabs>
          <w:tab w:val="clear" w:pos="720"/>
          <w:tab w:val="num" w:pos="780"/>
        </w:tabs>
        <w:spacing w:after="0"/>
        <w:ind w:left="780" w:right="180" w:hanging="4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 школе создана устойчивая целевая кадровая система, в которой осуществляется подготовка новых кадров из числа собственных выпускников;</w:t>
      </w:r>
    </w:p>
    <w:p w14:paraId="1FA28382" w14:textId="77777777" w:rsidR="00045FB6" w:rsidRPr="00960198" w:rsidRDefault="00045FB6" w:rsidP="00045FB6">
      <w:pPr>
        <w:numPr>
          <w:ilvl w:val="0"/>
          <w:numId w:val="19"/>
        </w:numPr>
        <w:tabs>
          <w:tab w:val="clear" w:pos="720"/>
          <w:tab w:val="num" w:pos="780"/>
        </w:tabs>
        <w:spacing w:after="0"/>
        <w:ind w:left="780" w:right="180" w:hanging="49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кадровый потенциал организации динамично развивается на основе целенаправленной работы по повышению квалификации педагогов.</w:t>
      </w:r>
    </w:p>
    <w:p w14:paraId="003214CD" w14:textId="77777777" w:rsidR="00045FB6" w:rsidRPr="00960198" w:rsidRDefault="00045FB6" w:rsidP="00045F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Аттестация педагогических кадров является хорошим показателем творческой деятельности педагогов, механизмом совершенствования управления качеством образования. В МБОУ «Солнечная СОШ №1» работают 142 педагога, из них 32 — внутренних совместителей.</w:t>
      </w:r>
    </w:p>
    <w:p w14:paraId="706B693C" w14:textId="77777777" w:rsidR="00045FB6" w:rsidRPr="00960198" w:rsidRDefault="00045FB6" w:rsidP="00045FB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Диаграмма 1</w:t>
      </w:r>
    </w:p>
    <w:p w14:paraId="63B1198E" w14:textId="77777777" w:rsidR="00045FB6" w:rsidRPr="00960198" w:rsidRDefault="00045FB6" w:rsidP="00045F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C2E590B" w14:textId="77777777" w:rsidR="00045FB6" w:rsidRPr="00960198" w:rsidRDefault="00045FB6" w:rsidP="00045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Возрастной состав педагогических работников</w:t>
      </w:r>
    </w:p>
    <w:p w14:paraId="53B1DAF1" w14:textId="77777777" w:rsidR="00045FB6" w:rsidRPr="00960198" w:rsidRDefault="00045FB6" w:rsidP="00045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293168" wp14:editId="6C594529">
            <wp:extent cx="4691062" cy="1071562"/>
            <wp:effectExtent l="0" t="0" r="14605" b="14605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89BDA29" w14:textId="1C54A9A8" w:rsidR="00045FB6" w:rsidRPr="00960198" w:rsidRDefault="00045FB6" w:rsidP="00045F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 В 2023-2024 году аттестацию прошли 28 человек, из них 21 — на высшую квалификационную категорию, 2 – педагог-наставник. Педагогические работники своевременно в течение учебного года подтверждают квалификационные категории. Составлен перспективный план аттестации педагогических работников, на основании которого на следующий год педагоги должны подтвердить статус первой или получить статус высшей квалификационной категории.</w:t>
      </w:r>
    </w:p>
    <w:p w14:paraId="5C68580B" w14:textId="77777777" w:rsidR="00045FB6" w:rsidRPr="00960198" w:rsidRDefault="00045FB6" w:rsidP="00045FB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Таблица 6</w:t>
      </w:r>
    </w:p>
    <w:p w14:paraId="56669072" w14:textId="1E098819" w:rsidR="00045FB6" w:rsidRPr="00960198" w:rsidRDefault="00045FB6" w:rsidP="00045FB6">
      <w:pPr>
        <w:pStyle w:val="af6"/>
        <w:rPr>
          <w:i w:val="0"/>
          <w:sz w:val="24"/>
        </w:rPr>
      </w:pPr>
      <w:r w:rsidRPr="00960198">
        <w:rPr>
          <w:i w:val="0"/>
          <w:sz w:val="24"/>
        </w:rPr>
        <w:t>Имеют квалификационную категорию на 01 июня 202</w:t>
      </w:r>
      <w:r w:rsidR="002866C1">
        <w:rPr>
          <w:i w:val="0"/>
          <w:sz w:val="24"/>
        </w:rPr>
        <w:t>4</w:t>
      </w:r>
      <w:r w:rsidRPr="00960198">
        <w:rPr>
          <w:i w:val="0"/>
          <w:sz w:val="24"/>
        </w:rPr>
        <w:t>3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2290"/>
        <w:gridCol w:w="2290"/>
        <w:gridCol w:w="2438"/>
      </w:tblGrid>
      <w:tr w:rsidR="00960198" w:rsidRPr="00960198" w14:paraId="270FFFA8" w14:textId="77777777" w:rsidTr="00997328">
        <w:tc>
          <w:tcPr>
            <w:tcW w:w="2333" w:type="dxa"/>
            <w:shd w:val="clear" w:color="auto" w:fill="auto"/>
          </w:tcPr>
          <w:p w14:paraId="678098AD" w14:textId="77777777" w:rsidR="00045FB6" w:rsidRPr="00960198" w:rsidRDefault="00045FB6" w:rsidP="00045FB6">
            <w:pPr>
              <w:pStyle w:val="af6"/>
              <w:jc w:val="left"/>
              <w:rPr>
                <w:b w:val="0"/>
                <w:i w:val="0"/>
                <w:sz w:val="24"/>
              </w:rPr>
            </w:pPr>
          </w:p>
        </w:tc>
        <w:tc>
          <w:tcPr>
            <w:tcW w:w="2290" w:type="dxa"/>
          </w:tcPr>
          <w:p w14:paraId="4B6E1A43" w14:textId="77777777" w:rsidR="00045FB6" w:rsidRPr="00960198" w:rsidRDefault="00045FB6" w:rsidP="00045FB6">
            <w:pPr>
              <w:pStyle w:val="af6"/>
              <w:rPr>
                <w:b w:val="0"/>
                <w:i w:val="0"/>
                <w:sz w:val="24"/>
              </w:rPr>
            </w:pPr>
            <w:r w:rsidRPr="00960198">
              <w:rPr>
                <w:b w:val="0"/>
                <w:i w:val="0"/>
                <w:sz w:val="24"/>
              </w:rPr>
              <w:t>2021-2022</w:t>
            </w:r>
          </w:p>
        </w:tc>
        <w:tc>
          <w:tcPr>
            <w:tcW w:w="2290" w:type="dxa"/>
          </w:tcPr>
          <w:p w14:paraId="59F24804" w14:textId="77777777" w:rsidR="00045FB6" w:rsidRPr="00960198" w:rsidRDefault="00045FB6" w:rsidP="00045FB6">
            <w:pPr>
              <w:pStyle w:val="af6"/>
              <w:rPr>
                <w:b w:val="0"/>
                <w:i w:val="0"/>
                <w:sz w:val="24"/>
              </w:rPr>
            </w:pPr>
            <w:r w:rsidRPr="00960198">
              <w:rPr>
                <w:b w:val="0"/>
                <w:i w:val="0"/>
                <w:sz w:val="24"/>
              </w:rPr>
              <w:t>2022-2023</w:t>
            </w:r>
          </w:p>
        </w:tc>
        <w:tc>
          <w:tcPr>
            <w:tcW w:w="2438" w:type="dxa"/>
            <w:shd w:val="clear" w:color="auto" w:fill="auto"/>
          </w:tcPr>
          <w:p w14:paraId="3EC1ACD3" w14:textId="77777777" w:rsidR="00045FB6" w:rsidRPr="00960198" w:rsidRDefault="00045FB6" w:rsidP="00045FB6">
            <w:pPr>
              <w:pStyle w:val="af6"/>
              <w:rPr>
                <w:b w:val="0"/>
                <w:i w:val="0"/>
                <w:sz w:val="24"/>
              </w:rPr>
            </w:pPr>
            <w:r w:rsidRPr="00960198">
              <w:rPr>
                <w:b w:val="0"/>
                <w:i w:val="0"/>
                <w:sz w:val="24"/>
              </w:rPr>
              <w:t>2023-2024</w:t>
            </w:r>
          </w:p>
        </w:tc>
      </w:tr>
      <w:tr w:rsidR="00960198" w:rsidRPr="00960198" w14:paraId="0DD6C6B7" w14:textId="77777777" w:rsidTr="00997328">
        <w:tc>
          <w:tcPr>
            <w:tcW w:w="2333" w:type="dxa"/>
            <w:shd w:val="clear" w:color="auto" w:fill="auto"/>
          </w:tcPr>
          <w:p w14:paraId="2BCFA42D" w14:textId="77777777" w:rsidR="00045FB6" w:rsidRPr="00960198" w:rsidRDefault="00045FB6" w:rsidP="00045FB6">
            <w:pPr>
              <w:pStyle w:val="af6"/>
              <w:jc w:val="left"/>
              <w:rPr>
                <w:b w:val="0"/>
                <w:i w:val="0"/>
                <w:sz w:val="24"/>
              </w:rPr>
            </w:pPr>
            <w:r w:rsidRPr="00960198">
              <w:rPr>
                <w:b w:val="0"/>
                <w:i w:val="0"/>
                <w:sz w:val="24"/>
              </w:rPr>
              <w:t>высшая</w:t>
            </w:r>
          </w:p>
        </w:tc>
        <w:tc>
          <w:tcPr>
            <w:tcW w:w="2290" w:type="dxa"/>
          </w:tcPr>
          <w:p w14:paraId="57DA2B83" w14:textId="77777777" w:rsidR="00045FB6" w:rsidRPr="00960198" w:rsidRDefault="00045FB6" w:rsidP="00045FB6">
            <w:pPr>
              <w:pStyle w:val="af6"/>
              <w:rPr>
                <w:b w:val="0"/>
                <w:i w:val="0"/>
                <w:sz w:val="24"/>
              </w:rPr>
            </w:pPr>
            <w:r w:rsidRPr="00960198">
              <w:rPr>
                <w:b w:val="0"/>
                <w:i w:val="0"/>
                <w:sz w:val="24"/>
              </w:rPr>
              <w:t>37</w:t>
            </w:r>
          </w:p>
        </w:tc>
        <w:tc>
          <w:tcPr>
            <w:tcW w:w="2290" w:type="dxa"/>
          </w:tcPr>
          <w:p w14:paraId="67C42045" w14:textId="77777777" w:rsidR="00045FB6" w:rsidRPr="00960198" w:rsidRDefault="00045FB6" w:rsidP="00045FB6">
            <w:pPr>
              <w:pStyle w:val="af6"/>
              <w:rPr>
                <w:b w:val="0"/>
                <w:i w:val="0"/>
                <w:sz w:val="24"/>
              </w:rPr>
            </w:pPr>
            <w:r w:rsidRPr="00960198">
              <w:rPr>
                <w:b w:val="0"/>
                <w:i w:val="0"/>
                <w:sz w:val="24"/>
              </w:rPr>
              <w:t>36</w:t>
            </w:r>
          </w:p>
        </w:tc>
        <w:tc>
          <w:tcPr>
            <w:tcW w:w="2438" w:type="dxa"/>
            <w:shd w:val="clear" w:color="auto" w:fill="auto"/>
          </w:tcPr>
          <w:p w14:paraId="6A16F58B" w14:textId="77777777" w:rsidR="00045FB6" w:rsidRPr="00960198" w:rsidRDefault="00045FB6" w:rsidP="00045FB6">
            <w:pPr>
              <w:pStyle w:val="af6"/>
              <w:rPr>
                <w:b w:val="0"/>
                <w:i w:val="0"/>
                <w:sz w:val="24"/>
              </w:rPr>
            </w:pPr>
            <w:r w:rsidRPr="00960198">
              <w:rPr>
                <w:b w:val="0"/>
                <w:i w:val="0"/>
                <w:sz w:val="24"/>
              </w:rPr>
              <w:t>41</w:t>
            </w:r>
          </w:p>
        </w:tc>
      </w:tr>
      <w:tr w:rsidR="00960198" w:rsidRPr="00960198" w14:paraId="14F4FA6F" w14:textId="77777777" w:rsidTr="00997328">
        <w:tc>
          <w:tcPr>
            <w:tcW w:w="2333" w:type="dxa"/>
            <w:shd w:val="clear" w:color="auto" w:fill="auto"/>
          </w:tcPr>
          <w:p w14:paraId="03921F92" w14:textId="77777777" w:rsidR="00045FB6" w:rsidRPr="00960198" w:rsidRDefault="00045FB6" w:rsidP="00045FB6">
            <w:pPr>
              <w:pStyle w:val="af6"/>
              <w:jc w:val="left"/>
              <w:rPr>
                <w:b w:val="0"/>
                <w:i w:val="0"/>
                <w:sz w:val="24"/>
              </w:rPr>
            </w:pPr>
            <w:r w:rsidRPr="00960198">
              <w:rPr>
                <w:b w:val="0"/>
                <w:i w:val="0"/>
                <w:sz w:val="24"/>
              </w:rPr>
              <w:t>первая</w:t>
            </w:r>
          </w:p>
        </w:tc>
        <w:tc>
          <w:tcPr>
            <w:tcW w:w="2290" w:type="dxa"/>
          </w:tcPr>
          <w:p w14:paraId="17D1C349" w14:textId="77777777" w:rsidR="00045FB6" w:rsidRPr="00960198" w:rsidRDefault="00045FB6" w:rsidP="00045FB6">
            <w:pPr>
              <w:pStyle w:val="af6"/>
              <w:rPr>
                <w:b w:val="0"/>
                <w:i w:val="0"/>
                <w:sz w:val="24"/>
              </w:rPr>
            </w:pPr>
            <w:r w:rsidRPr="00960198">
              <w:rPr>
                <w:b w:val="0"/>
                <w:i w:val="0"/>
                <w:sz w:val="24"/>
              </w:rPr>
              <w:t>38</w:t>
            </w:r>
          </w:p>
        </w:tc>
        <w:tc>
          <w:tcPr>
            <w:tcW w:w="2290" w:type="dxa"/>
          </w:tcPr>
          <w:p w14:paraId="653D978A" w14:textId="77777777" w:rsidR="00045FB6" w:rsidRPr="00960198" w:rsidRDefault="00045FB6" w:rsidP="00045FB6">
            <w:pPr>
              <w:pStyle w:val="af6"/>
              <w:rPr>
                <w:b w:val="0"/>
                <w:i w:val="0"/>
                <w:sz w:val="24"/>
              </w:rPr>
            </w:pPr>
            <w:r w:rsidRPr="00960198">
              <w:rPr>
                <w:b w:val="0"/>
                <w:i w:val="0"/>
                <w:sz w:val="24"/>
              </w:rPr>
              <w:t>38</w:t>
            </w:r>
          </w:p>
        </w:tc>
        <w:tc>
          <w:tcPr>
            <w:tcW w:w="2438" w:type="dxa"/>
            <w:shd w:val="clear" w:color="auto" w:fill="auto"/>
          </w:tcPr>
          <w:p w14:paraId="06EB890A" w14:textId="77777777" w:rsidR="00045FB6" w:rsidRPr="00960198" w:rsidRDefault="00045FB6" w:rsidP="00045FB6">
            <w:pPr>
              <w:pStyle w:val="af6"/>
              <w:rPr>
                <w:b w:val="0"/>
                <w:i w:val="0"/>
                <w:sz w:val="24"/>
              </w:rPr>
            </w:pPr>
            <w:r w:rsidRPr="00960198">
              <w:rPr>
                <w:b w:val="0"/>
                <w:i w:val="0"/>
                <w:sz w:val="24"/>
              </w:rPr>
              <w:t>30</w:t>
            </w:r>
          </w:p>
        </w:tc>
      </w:tr>
    </w:tbl>
    <w:p w14:paraId="4E0D18C2" w14:textId="77777777" w:rsidR="00045FB6" w:rsidRPr="00960198" w:rsidRDefault="00045FB6" w:rsidP="00045F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Повышение квалификации педагогов в период реформирования образовательной системы – насущная задача сегодняшнего дня. Невозможно говорить о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перспективах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развития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школы</w:t>
      </w:r>
      <w:r w:rsidRPr="00960198">
        <w:rPr>
          <w:rFonts w:hAnsi="Times New Roman" w:cs="Times New Roman"/>
          <w:sz w:val="24"/>
          <w:szCs w:val="24"/>
        </w:rPr>
        <w:t xml:space="preserve">, </w:t>
      </w:r>
      <w:r w:rsidRPr="00960198">
        <w:rPr>
          <w:rFonts w:hAnsi="Times New Roman" w:cs="Times New Roman"/>
          <w:sz w:val="24"/>
          <w:szCs w:val="24"/>
        </w:rPr>
        <w:t>о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внедрении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в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педагогическую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практику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новых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форм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и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методов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ascii="Times New Roman" w:hAnsi="Times New Roman" w:cs="Times New Roman"/>
          <w:sz w:val="24"/>
          <w:szCs w:val="24"/>
        </w:rPr>
        <w:t xml:space="preserve">организации образовательного процесса, без системной работы по обучению кадров, которая осуществляется и на уровне муниципалитета, и на уровне школы. Повышение квалификации носит системный и плановый характер.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520"/>
        <w:gridCol w:w="2410"/>
      </w:tblGrid>
      <w:tr w:rsidR="00960198" w:rsidRPr="00960198" w14:paraId="0611CE64" w14:textId="77777777" w:rsidTr="00997328">
        <w:trPr>
          <w:trHeight w:val="375"/>
        </w:trPr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677B975A" w14:textId="77777777" w:rsidR="00045FB6" w:rsidRPr="00960198" w:rsidRDefault="00045FB6" w:rsidP="00045FB6">
            <w:pPr>
              <w:ind w:firstLine="29"/>
              <w:jc w:val="both"/>
              <w:rPr>
                <w:rFonts w:ascii="Times New Roman" w:hAnsi="Times New Roman" w:cs="Times New Roman"/>
                <w:szCs w:val="24"/>
              </w:rPr>
            </w:pPr>
            <w:r w:rsidRPr="00960198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930" w:type="dxa"/>
            <w:gridSpan w:val="2"/>
            <w:shd w:val="clear" w:color="auto" w:fill="auto"/>
            <w:noWrap/>
            <w:vAlign w:val="bottom"/>
            <w:hideMark/>
          </w:tcPr>
          <w:p w14:paraId="0B6A3F79" w14:textId="77777777" w:rsidR="00045FB6" w:rsidRPr="00960198" w:rsidRDefault="00045FB6" w:rsidP="00045FB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0198">
              <w:rPr>
                <w:rFonts w:ascii="Times New Roman" w:hAnsi="Times New Roman" w:cs="Times New Roman"/>
                <w:szCs w:val="24"/>
              </w:rPr>
              <w:t>Общее количество педагогических и руководящих работников ОО, из них: </w:t>
            </w:r>
          </w:p>
        </w:tc>
      </w:tr>
      <w:tr w:rsidR="00960198" w:rsidRPr="00960198" w14:paraId="797CC92C" w14:textId="77777777" w:rsidTr="00997328">
        <w:trPr>
          <w:trHeight w:val="480"/>
        </w:trPr>
        <w:tc>
          <w:tcPr>
            <w:tcW w:w="421" w:type="dxa"/>
            <w:vMerge/>
            <w:vAlign w:val="center"/>
            <w:hideMark/>
          </w:tcPr>
          <w:p w14:paraId="7427861A" w14:textId="77777777" w:rsidR="00045FB6" w:rsidRPr="00960198" w:rsidRDefault="00045FB6" w:rsidP="00045FB6">
            <w:pPr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2B5080FE" w14:textId="77777777" w:rsidR="00045FB6" w:rsidRPr="00960198" w:rsidRDefault="00045FB6" w:rsidP="00045FB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60198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  <w:r w:rsidRPr="00960198">
              <w:rPr>
                <w:rFonts w:ascii="Times New Roman" w:hAnsi="Times New Roman" w:cs="Times New Roman"/>
                <w:b/>
                <w:bCs/>
                <w:szCs w:val="24"/>
              </w:rPr>
              <w:t xml:space="preserve"> педагогических</w:t>
            </w:r>
            <w:proofErr w:type="gramEnd"/>
            <w:r w:rsidRPr="00960198">
              <w:rPr>
                <w:rFonts w:ascii="Times New Roman" w:hAnsi="Times New Roman" w:cs="Times New Roman"/>
                <w:b/>
                <w:bCs/>
                <w:szCs w:val="24"/>
              </w:rPr>
              <w:t xml:space="preserve">  </w:t>
            </w:r>
            <w:r w:rsidRPr="00960198">
              <w:rPr>
                <w:rFonts w:ascii="Times New Roman" w:hAnsi="Times New Roman" w:cs="Times New Roman"/>
                <w:szCs w:val="24"/>
              </w:rPr>
              <w:t>работников ОО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715954" w14:textId="0079FB1E" w:rsidR="00045FB6" w:rsidRPr="00960198" w:rsidRDefault="00045FB6" w:rsidP="00045FB6">
            <w:pPr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960198">
              <w:rPr>
                <w:rFonts w:ascii="Times New Roman" w:hAnsi="Times New Roman" w:cs="Times New Roman"/>
                <w:szCs w:val="24"/>
              </w:rPr>
              <w:t>142</w:t>
            </w:r>
          </w:p>
        </w:tc>
      </w:tr>
      <w:tr w:rsidR="00960198" w:rsidRPr="00960198" w14:paraId="23CA5CB4" w14:textId="77777777" w:rsidTr="00997328">
        <w:trPr>
          <w:trHeight w:val="375"/>
        </w:trPr>
        <w:tc>
          <w:tcPr>
            <w:tcW w:w="421" w:type="dxa"/>
            <w:vMerge/>
            <w:vAlign w:val="center"/>
            <w:hideMark/>
          </w:tcPr>
          <w:p w14:paraId="433E9F23" w14:textId="77777777" w:rsidR="00045FB6" w:rsidRPr="00960198" w:rsidRDefault="00045FB6" w:rsidP="00045FB6">
            <w:pPr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546BC8D2" w14:textId="77777777" w:rsidR="00045FB6" w:rsidRPr="00960198" w:rsidRDefault="00045FB6" w:rsidP="00045FB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0198">
              <w:rPr>
                <w:rFonts w:ascii="Times New Roman" w:hAnsi="Times New Roman" w:cs="Times New Roman"/>
                <w:szCs w:val="24"/>
              </w:rPr>
              <w:t>количество</w:t>
            </w:r>
            <w:r w:rsidRPr="00960198">
              <w:rPr>
                <w:rFonts w:ascii="Times New Roman" w:hAnsi="Times New Roman" w:cs="Times New Roman"/>
                <w:b/>
                <w:bCs/>
                <w:szCs w:val="24"/>
              </w:rPr>
              <w:t xml:space="preserve"> руководящих </w:t>
            </w:r>
            <w:r w:rsidRPr="00960198">
              <w:rPr>
                <w:rFonts w:ascii="Times New Roman" w:hAnsi="Times New Roman" w:cs="Times New Roman"/>
                <w:szCs w:val="24"/>
              </w:rPr>
              <w:t>работников ОО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040897" w14:textId="77777777" w:rsidR="00045FB6" w:rsidRPr="00960198" w:rsidRDefault="00045FB6" w:rsidP="00045FB6">
            <w:pPr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960198">
              <w:rPr>
                <w:rFonts w:ascii="Times New Roman" w:hAnsi="Times New Roman" w:cs="Times New Roman"/>
                <w:szCs w:val="24"/>
              </w:rPr>
              <w:t>13</w:t>
            </w:r>
          </w:p>
        </w:tc>
      </w:tr>
      <w:tr w:rsidR="00960198" w:rsidRPr="00960198" w14:paraId="13413281" w14:textId="77777777" w:rsidTr="00997328">
        <w:trPr>
          <w:trHeight w:val="615"/>
        </w:trPr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255322AF" w14:textId="77777777" w:rsidR="00045FB6" w:rsidRPr="00960198" w:rsidRDefault="00045FB6" w:rsidP="00045FB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0198">
              <w:rPr>
                <w:rFonts w:ascii="Times New Roman" w:hAnsi="Times New Roman" w:cs="Times New Roman"/>
                <w:szCs w:val="24"/>
              </w:rPr>
              <w:lastRenderedPageBreak/>
              <w:t>2.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01665D62" w14:textId="77777777" w:rsidR="00045FB6" w:rsidRPr="00960198" w:rsidRDefault="00045FB6" w:rsidP="00045FB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0198">
              <w:rPr>
                <w:rFonts w:ascii="Times New Roman" w:hAnsi="Times New Roman" w:cs="Times New Roman"/>
                <w:szCs w:val="24"/>
              </w:rPr>
              <w:t xml:space="preserve">Общее количество педагогических и руководящих работников ОО, </w:t>
            </w:r>
            <w:r w:rsidRPr="00960198">
              <w:rPr>
                <w:rFonts w:ascii="Times New Roman" w:hAnsi="Times New Roman" w:cs="Times New Roman"/>
                <w:b/>
                <w:bCs/>
                <w:szCs w:val="24"/>
              </w:rPr>
              <w:t>прошедших повышение квалификации,</w:t>
            </w:r>
            <w:r w:rsidRPr="00960198">
              <w:rPr>
                <w:rFonts w:ascii="Times New Roman" w:hAnsi="Times New Roman" w:cs="Times New Roman"/>
                <w:szCs w:val="24"/>
              </w:rPr>
              <w:t xml:space="preserve"> их них: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F1928DB" w14:textId="77777777" w:rsidR="00045FB6" w:rsidRPr="00960198" w:rsidRDefault="00045FB6" w:rsidP="00045FB6">
            <w:pPr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960198">
              <w:rPr>
                <w:rFonts w:ascii="Times New Roman" w:hAnsi="Times New Roman" w:cs="Times New Roman"/>
                <w:szCs w:val="24"/>
              </w:rPr>
              <w:t>69</w:t>
            </w:r>
          </w:p>
        </w:tc>
      </w:tr>
      <w:tr w:rsidR="00960198" w:rsidRPr="00960198" w14:paraId="6D0F2590" w14:textId="77777777" w:rsidTr="00997328">
        <w:trPr>
          <w:trHeight w:val="300"/>
        </w:trPr>
        <w:tc>
          <w:tcPr>
            <w:tcW w:w="421" w:type="dxa"/>
            <w:vMerge/>
            <w:vAlign w:val="center"/>
            <w:hideMark/>
          </w:tcPr>
          <w:p w14:paraId="473B2EBE" w14:textId="77777777" w:rsidR="00045FB6" w:rsidRPr="00960198" w:rsidRDefault="00045FB6" w:rsidP="00045FB6">
            <w:pPr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447D0B7C" w14:textId="77777777" w:rsidR="00045FB6" w:rsidRPr="00960198" w:rsidRDefault="00045FB6" w:rsidP="00045FB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60198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  <w:r w:rsidRPr="00960198">
              <w:rPr>
                <w:rFonts w:ascii="Times New Roman" w:hAnsi="Times New Roman" w:cs="Times New Roman"/>
                <w:b/>
                <w:bCs/>
                <w:szCs w:val="24"/>
              </w:rPr>
              <w:t>педагогических</w:t>
            </w:r>
            <w:r w:rsidRPr="00960198">
              <w:rPr>
                <w:rFonts w:ascii="Times New Roman" w:hAnsi="Times New Roman" w:cs="Times New Roman"/>
                <w:szCs w:val="24"/>
              </w:rPr>
              <w:t xml:space="preserve"> работников ОО, прошедших повышение квалификации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2E736F" w14:textId="77777777" w:rsidR="00045FB6" w:rsidRPr="00960198" w:rsidRDefault="00045FB6" w:rsidP="00045FB6">
            <w:pPr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960198">
              <w:rPr>
                <w:rFonts w:ascii="Times New Roman" w:hAnsi="Times New Roman" w:cs="Times New Roman"/>
                <w:szCs w:val="24"/>
              </w:rPr>
              <w:t>62</w:t>
            </w:r>
          </w:p>
        </w:tc>
      </w:tr>
      <w:tr w:rsidR="00960198" w:rsidRPr="00960198" w14:paraId="6C2D04FF" w14:textId="77777777" w:rsidTr="00997328">
        <w:trPr>
          <w:trHeight w:val="645"/>
        </w:trPr>
        <w:tc>
          <w:tcPr>
            <w:tcW w:w="421" w:type="dxa"/>
            <w:vMerge/>
            <w:vAlign w:val="center"/>
            <w:hideMark/>
          </w:tcPr>
          <w:p w14:paraId="79210703" w14:textId="77777777" w:rsidR="00045FB6" w:rsidRPr="00960198" w:rsidRDefault="00045FB6" w:rsidP="00045FB6">
            <w:pPr>
              <w:ind w:firstLine="567"/>
              <w:jc w:val="both"/>
              <w:rPr>
                <w:rFonts w:hAnsi="Times New Roman" w:cs="Times New Roman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0316E81E" w14:textId="77777777" w:rsidR="00045FB6" w:rsidRPr="00960198" w:rsidRDefault="00045FB6" w:rsidP="00045FB6">
            <w:pPr>
              <w:jc w:val="both"/>
              <w:rPr>
                <w:rFonts w:hAnsi="Times New Roman" w:cs="Times New Roman"/>
                <w:szCs w:val="24"/>
              </w:rPr>
            </w:pPr>
            <w:r w:rsidRPr="00960198">
              <w:rPr>
                <w:rFonts w:hAnsi="Times New Roman" w:cs="Times New Roman"/>
                <w:szCs w:val="24"/>
              </w:rPr>
              <w:t>количество</w:t>
            </w:r>
            <w:r w:rsidRPr="00960198">
              <w:rPr>
                <w:rFonts w:hAnsi="Times New Roman" w:cs="Times New Roman"/>
                <w:szCs w:val="24"/>
              </w:rPr>
              <w:t xml:space="preserve"> </w:t>
            </w:r>
            <w:r w:rsidRPr="00960198">
              <w:rPr>
                <w:rFonts w:hAnsi="Times New Roman" w:cs="Times New Roman"/>
                <w:b/>
                <w:bCs/>
                <w:szCs w:val="24"/>
              </w:rPr>
              <w:t>руководящих</w:t>
            </w:r>
            <w:r w:rsidRPr="00960198">
              <w:rPr>
                <w:rFonts w:hAnsi="Times New Roman" w:cs="Times New Roman"/>
                <w:b/>
                <w:bCs/>
                <w:szCs w:val="24"/>
              </w:rPr>
              <w:t xml:space="preserve"> </w:t>
            </w:r>
            <w:r w:rsidRPr="00960198">
              <w:rPr>
                <w:rFonts w:hAnsi="Times New Roman" w:cs="Times New Roman"/>
                <w:szCs w:val="24"/>
              </w:rPr>
              <w:t>работников</w:t>
            </w:r>
            <w:r w:rsidRPr="00960198">
              <w:rPr>
                <w:rFonts w:hAnsi="Times New Roman" w:cs="Times New Roman"/>
                <w:szCs w:val="24"/>
              </w:rPr>
              <w:t xml:space="preserve"> </w:t>
            </w:r>
            <w:r w:rsidRPr="00960198">
              <w:rPr>
                <w:rFonts w:hAnsi="Times New Roman" w:cs="Times New Roman"/>
                <w:szCs w:val="24"/>
              </w:rPr>
              <w:t>ОО</w:t>
            </w:r>
            <w:r w:rsidRPr="00960198">
              <w:rPr>
                <w:rFonts w:hAnsi="Times New Roman" w:cs="Times New Roman"/>
                <w:szCs w:val="24"/>
              </w:rPr>
              <w:t xml:space="preserve">, </w:t>
            </w:r>
            <w:r w:rsidRPr="00960198">
              <w:rPr>
                <w:rFonts w:hAnsi="Times New Roman" w:cs="Times New Roman"/>
                <w:szCs w:val="24"/>
              </w:rPr>
              <w:t>прошедших</w:t>
            </w:r>
            <w:r w:rsidRPr="00960198">
              <w:rPr>
                <w:rFonts w:hAnsi="Times New Roman" w:cs="Times New Roman"/>
                <w:szCs w:val="24"/>
              </w:rPr>
              <w:t xml:space="preserve"> </w:t>
            </w:r>
            <w:r w:rsidRPr="00960198">
              <w:rPr>
                <w:rFonts w:hAnsi="Times New Roman" w:cs="Times New Roman"/>
                <w:szCs w:val="24"/>
              </w:rPr>
              <w:t>повышение</w:t>
            </w:r>
            <w:r w:rsidRPr="00960198">
              <w:rPr>
                <w:rFonts w:hAnsi="Times New Roman" w:cs="Times New Roman"/>
                <w:szCs w:val="24"/>
              </w:rPr>
              <w:t xml:space="preserve"> </w:t>
            </w:r>
            <w:r w:rsidRPr="00960198">
              <w:rPr>
                <w:rFonts w:hAnsi="Times New Roman" w:cs="Times New Roman"/>
                <w:szCs w:val="24"/>
              </w:rPr>
              <w:t>квалификации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0D37B47" w14:textId="77777777" w:rsidR="00045FB6" w:rsidRPr="00960198" w:rsidRDefault="00045FB6" w:rsidP="00045FB6">
            <w:pPr>
              <w:ind w:firstLine="567"/>
              <w:jc w:val="both"/>
              <w:rPr>
                <w:rFonts w:hAnsi="Times New Roman" w:cs="Times New Roman"/>
                <w:szCs w:val="24"/>
              </w:rPr>
            </w:pPr>
            <w:r w:rsidRPr="00960198">
              <w:rPr>
                <w:rFonts w:hAnsi="Times New Roman" w:cs="Times New Roman"/>
                <w:szCs w:val="24"/>
              </w:rPr>
              <w:t>7</w:t>
            </w:r>
          </w:p>
        </w:tc>
      </w:tr>
      <w:tr w:rsidR="00960198" w:rsidRPr="00960198" w14:paraId="75921101" w14:textId="77777777" w:rsidTr="00997328">
        <w:trPr>
          <w:trHeight w:val="300"/>
        </w:trPr>
        <w:tc>
          <w:tcPr>
            <w:tcW w:w="421" w:type="dxa"/>
            <w:vMerge/>
            <w:vAlign w:val="center"/>
            <w:hideMark/>
          </w:tcPr>
          <w:p w14:paraId="16258FF1" w14:textId="77777777" w:rsidR="00045FB6" w:rsidRPr="00960198" w:rsidRDefault="00045FB6" w:rsidP="00045FB6">
            <w:pPr>
              <w:ind w:firstLine="567"/>
              <w:jc w:val="both"/>
              <w:rPr>
                <w:rFonts w:hAnsi="Times New Roman" w:cs="Times New Roman"/>
                <w:szCs w:val="24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A0FDA35" w14:textId="77777777" w:rsidR="00045FB6" w:rsidRPr="00960198" w:rsidRDefault="00045FB6" w:rsidP="00045FB6">
            <w:pPr>
              <w:jc w:val="both"/>
              <w:rPr>
                <w:rFonts w:hAnsi="Times New Roman" w:cs="Times New Roman"/>
                <w:szCs w:val="24"/>
              </w:rPr>
            </w:pPr>
            <w:r w:rsidRPr="00960198">
              <w:rPr>
                <w:rFonts w:hAnsi="Times New Roman" w:cs="Times New Roman"/>
                <w:szCs w:val="24"/>
              </w:rPr>
              <w:t>Из</w:t>
            </w:r>
            <w:r w:rsidRPr="00960198">
              <w:rPr>
                <w:rFonts w:hAnsi="Times New Roman" w:cs="Times New Roman"/>
                <w:szCs w:val="24"/>
              </w:rPr>
              <w:t xml:space="preserve"> </w:t>
            </w:r>
            <w:r w:rsidRPr="00960198">
              <w:rPr>
                <w:rFonts w:hAnsi="Times New Roman" w:cs="Times New Roman"/>
                <w:szCs w:val="24"/>
              </w:rPr>
              <w:t>них</w:t>
            </w:r>
            <w:r w:rsidRPr="00960198">
              <w:rPr>
                <w:rFonts w:hAnsi="Times New Roman" w:cs="Times New Roman"/>
                <w:szCs w:val="24"/>
              </w:rPr>
              <w:t xml:space="preserve"> </w:t>
            </w:r>
            <w:r w:rsidRPr="00960198">
              <w:rPr>
                <w:rFonts w:hAnsi="Times New Roman" w:cs="Times New Roman"/>
                <w:szCs w:val="24"/>
              </w:rPr>
              <w:t>количество</w:t>
            </w:r>
            <w:r w:rsidRPr="00960198">
              <w:rPr>
                <w:rFonts w:hAnsi="Times New Roman" w:cs="Times New Roman"/>
                <w:szCs w:val="24"/>
              </w:rPr>
              <w:t xml:space="preserve"> </w:t>
            </w:r>
            <w:proofErr w:type="gramStart"/>
            <w:r w:rsidRPr="00960198">
              <w:rPr>
                <w:rFonts w:hAnsi="Times New Roman" w:cs="Times New Roman"/>
                <w:szCs w:val="24"/>
              </w:rPr>
              <w:t>педагогических</w:t>
            </w:r>
            <w:r w:rsidRPr="00960198">
              <w:rPr>
                <w:rFonts w:hAnsi="Times New Roman" w:cs="Times New Roman"/>
                <w:szCs w:val="24"/>
              </w:rPr>
              <w:t xml:space="preserve"> </w:t>
            </w:r>
            <w:r w:rsidRPr="00960198">
              <w:rPr>
                <w:rFonts w:hAnsi="Times New Roman" w:cs="Times New Roman"/>
                <w:szCs w:val="24"/>
              </w:rPr>
              <w:t>работников</w:t>
            </w:r>
            <w:proofErr w:type="gramEnd"/>
            <w:r w:rsidRPr="00960198">
              <w:rPr>
                <w:rFonts w:hAnsi="Times New Roman" w:cs="Times New Roman"/>
                <w:szCs w:val="24"/>
              </w:rPr>
              <w:t xml:space="preserve"> </w:t>
            </w:r>
            <w:r w:rsidRPr="00960198">
              <w:rPr>
                <w:rFonts w:hAnsi="Times New Roman" w:cs="Times New Roman"/>
                <w:szCs w:val="24"/>
              </w:rPr>
              <w:t>прошедших</w:t>
            </w:r>
            <w:r w:rsidRPr="00960198">
              <w:rPr>
                <w:rFonts w:hAnsi="Times New Roman" w:cs="Times New Roman"/>
                <w:szCs w:val="24"/>
              </w:rPr>
              <w:t xml:space="preserve"> </w:t>
            </w:r>
            <w:r w:rsidRPr="00960198">
              <w:rPr>
                <w:rFonts w:hAnsi="Times New Roman" w:cs="Times New Roman"/>
                <w:szCs w:val="24"/>
              </w:rPr>
              <w:t>курсы</w:t>
            </w:r>
            <w:r w:rsidRPr="00960198">
              <w:rPr>
                <w:rFonts w:hAnsi="Times New Roman" w:cs="Times New Roman"/>
                <w:szCs w:val="24"/>
              </w:rPr>
              <w:t xml:space="preserve"> </w:t>
            </w:r>
            <w:r w:rsidRPr="00960198">
              <w:rPr>
                <w:rFonts w:hAnsi="Times New Roman" w:cs="Times New Roman"/>
                <w:szCs w:val="24"/>
              </w:rPr>
              <w:t>повышения</w:t>
            </w:r>
            <w:r w:rsidRPr="00960198">
              <w:rPr>
                <w:rFonts w:hAnsi="Times New Roman" w:cs="Times New Roman"/>
                <w:szCs w:val="24"/>
              </w:rPr>
              <w:t xml:space="preserve"> </w:t>
            </w:r>
            <w:r w:rsidRPr="00960198">
              <w:rPr>
                <w:rFonts w:hAnsi="Times New Roman" w:cs="Times New Roman"/>
                <w:szCs w:val="24"/>
              </w:rPr>
              <w:t>квалификации</w:t>
            </w:r>
            <w:r w:rsidRPr="00960198">
              <w:rPr>
                <w:rFonts w:hAnsi="Times New Roman" w:cs="Times New Roman"/>
                <w:szCs w:val="24"/>
              </w:rPr>
              <w:t xml:space="preserve"> </w:t>
            </w:r>
            <w:r w:rsidRPr="00960198">
              <w:rPr>
                <w:rFonts w:hAnsi="Times New Roman" w:cs="Times New Roman"/>
                <w:szCs w:val="24"/>
              </w:rPr>
              <w:t>по</w:t>
            </w:r>
            <w:r w:rsidRPr="00960198">
              <w:rPr>
                <w:rFonts w:hAnsi="Times New Roman" w:cs="Times New Roman"/>
                <w:szCs w:val="24"/>
              </w:rPr>
              <w:t xml:space="preserve"> </w:t>
            </w:r>
            <w:r w:rsidRPr="00960198">
              <w:rPr>
                <w:rFonts w:hAnsi="Times New Roman" w:cs="Times New Roman"/>
                <w:szCs w:val="24"/>
              </w:rPr>
              <w:t>работе</w:t>
            </w:r>
            <w:r w:rsidRPr="00960198">
              <w:rPr>
                <w:rFonts w:hAnsi="Times New Roman" w:cs="Times New Roman"/>
                <w:szCs w:val="24"/>
              </w:rPr>
              <w:t xml:space="preserve"> </w:t>
            </w:r>
            <w:r w:rsidRPr="00960198">
              <w:rPr>
                <w:rFonts w:hAnsi="Times New Roman" w:cs="Times New Roman"/>
                <w:szCs w:val="24"/>
              </w:rPr>
              <w:t>с</w:t>
            </w:r>
            <w:r w:rsidRPr="00960198">
              <w:rPr>
                <w:rFonts w:hAnsi="Times New Roman" w:cs="Times New Roman"/>
                <w:szCs w:val="24"/>
              </w:rPr>
              <w:t xml:space="preserve"> </w:t>
            </w:r>
            <w:r w:rsidRPr="00960198">
              <w:rPr>
                <w:rFonts w:hAnsi="Times New Roman" w:cs="Times New Roman"/>
                <w:szCs w:val="24"/>
              </w:rPr>
              <w:t>детьми</w:t>
            </w:r>
            <w:r w:rsidRPr="00960198">
              <w:rPr>
                <w:rFonts w:hAnsi="Times New Roman" w:cs="Times New Roman"/>
                <w:szCs w:val="24"/>
              </w:rPr>
              <w:t xml:space="preserve"> </w:t>
            </w:r>
            <w:r w:rsidRPr="00960198">
              <w:rPr>
                <w:rFonts w:hAnsi="Times New Roman" w:cs="Times New Roman"/>
                <w:szCs w:val="24"/>
              </w:rPr>
              <w:t>с</w:t>
            </w:r>
            <w:r w:rsidRPr="00960198">
              <w:rPr>
                <w:rFonts w:hAnsi="Times New Roman" w:cs="Times New Roman"/>
                <w:szCs w:val="24"/>
              </w:rPr>
              <w:t xml:space="preserve"> </w:t>
            </w:r>
            <w:r w:rsidRPr="00960198">
              <w:rPr>
                <w:rFonts w:hAnsi="Times New Roman" w:cs="Times New Roman"/>
                <w:szCs w:val="24"/>
              </w:rPr>
              <w:t>ОВЗ</w:t>
            </w:r>
            <w:r w:rsidRPr="00960198">
              <w:rPr>
                <w:rFonts w:hAnsi="Times New Roman" w:cs="Times New Roman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D32EBF0" w14:textId="77777777" w:rsidR="00045FB6" w:rsidRPr="00960198" w:rsidRDefault="00045FB6" w:rsidP="00045FB6">
            <w:pPr>
              <w:ind w:firstLine="567"/>
              <w:jc w:val="both"/>
              <w:rPr>
                <w:rFonts w:hAnsi="Times New Roman" w:cs="Times New Roman"/>
                <w:szCs w:val="24"/>
              </w:rPr>
            </w:pPr>
            <w:r w:rsidRPr="00960198">
              <w:rPr>
                <w:rFonts w:hAnsi="Times New Roman" w:cs="Times New Roman"/>
                <w:szCs w:val="24"/>
              </w:rPr>
              <w:t>16</w:t>
            </w:r>
          </w:p>
        </w:tc>
      </w:tr>
    </w:tbl>
    <w:p w14:paraId="7FA343C1" w14:textId="655D99DE" w:rsidR="00045FB6" w:rsidRPr="00960198" w:rsidRDefault="00045FB6" w:rsidP="00045FB6">
      <w:pPr>
        <w:ind w:firstLine="567"/>
        <w:jc w:val="both"/>
        <w:rPr>
          <w:rFonts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 2023-2024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году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педагогические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работники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школы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работали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над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совершенствованием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своего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педагогического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мастерства</w:t>
      </w:r>
      <w:r w:rsidRPr="00960198">
        <w:rPr>
          <w:rFonts w:hAnsi="Times New Roman" w:cs="Times New Roman"/>
          <w:sz w:val="24"/>
          <w:szCs w:val="24"/>
        </w:rPr>
        <w:t xml:space="preserve">: </w:t>
      </w:r>
      <w:r w:rsidRPr="00960198">
        <w:rPr>
          <w:rFonts w:hAnsi="Times New Roman" w:cs="Times New Roman"/>
          <w:sz w:val="24"/>
          <w:szCs w:val="24"/>
        </w:rPr>
        <w:t>участие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в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конференциях</w:t>
      </w:r>
      <w:r w:rsidRPr="00960198">
        <w:rPr>
          <w:rFonts w:hAnsi="Times New Roman" w:cs="Times New Roman"/>
          <w:sz w:val="24"/>
          <w:szCs w:val="24"/>
        </w:rPr>
        <w:t xml:space="preserve">, </w:t>
      </w:r>
      <w:r w:rsidRPr="00960198">
        <w:rPr>
          <w:rFonts w:hAnsi="Times New Roman" w:cs="Times New Roman"/>
          <w:sz w:val="24"/>
          <w:szCs w:val="24"/>
        </w:rPr>
        <w:t>муниципальных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семинарах</w:t>
      </w:r>
      <w:r w:rsidRPr="00960198">
        <w:rPr>
          <w:rFonts w:hAnsi="Times New Roman" w:cs="Times New Roman"/>
          <w:sz w:val="24"/>
          <w:szCs w:val="24"/>
        </w:rPr>
        <w:t xml:space="preserve">, </w:t>
      </w:r>
      <w:r w:rsidRPr="00960198">
        <w:rPr>
          <w:rFonts w:hAnsi="Times New Roman" w:cs="Times New Roman"/>
          <w:sz w:val="24"/>
          <w:szCs w:val="24"/>
        </w:rPr>
        <w:t>единых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методических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днях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методических</w:t>
      </w:r>
      <w:r w:rsidRPr="00960198">
        <w:rPr>
          <w:rFonts w:hAnsi="Times New Roman" w:cs="Times New Roman"/>
          <w:sz w:val="24"/>
          <w:szCs w:val="24"/>
        </w:rPr>
        <w:t xml:space="preserve">, </w:t>
      </w:r>
      <w:r w:rsidRPr="00960198">
        <w:rPr>
          <w:rFonts w:hAnsi="Times New Roman" w:cs="Times New Roman"/>
          <w:sz w:val="24"/>
          <w:szCs w:val="24"/>
        </w:rPr>
        <w:t>работа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в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объединениях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учителей–предметников</w:t>
      </w:r>
      <w:r w:rsidRPr="00960198">
        <w:rPr>
          <w:rFonts w:hAnsi="Times New Roman" w:cs="Times New Roman"/>
          <w:sz w:val="24"/>
          <w:szCs w:val="24"/>
        </w:rPr>
        <w:t xml:space="preserve">, </w:t>
      </w:r>
      <w:r w:rsidRPr="00960198">
        <w:rPr>
          <w:rFonts w:hAnsi="Times New Roman" w:cs="Times New Roman"/>
          <w:sz w:val="24"/>
          <w:szCs w:val="24"/>
        </w:rPr>
        <w:t>самообразование</w:t>
      </w:r>
      <w:r w:rsidRPr="00960198">
        <w:rPr>
          <w:rFonts w:hAnsi="Times New Roman" w:cs="Times New Roman"/>
          <w:sz w:val="24"/>
          <w:szCs w:val="24"/>
        </w:rPr>
        <w:t xml:space="preserve">, </w:t>
      </w:r>
      <w:r w:rsidRPr="00960198">
        <w:rPr>
          <w:rFonts w:hAnsi="Times New Roman" w:cs="Times New Roman"/>
          <w:sz w:val="24"/>
          <w:szCs w:val="24"/>
        </w:rPr>
        <w:t>повышение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квалификации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через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профессиональную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переподготовку</w:t>
      </w:r>
      <w:r w:rsidRPr="00960198">
        <w:rPr>
          <w:rFonts w:hAnsi="Times New Roman" w:cs="Times New Roman"/>
          <w:sz w:val="24"/>
          <w:szCs w:val="24"/>
        </w:rPr>
        <w:t xml:space="preserve">, </w:t>
      </w:r>
      <w:r w:rsidRPr="00960198">
        <w:rPr>
          <w:rFonts w:hAnsi="Times New Roman" w:cs="Times New Roman"/>
          <w:sz w:val="24"/>
          <w:szCs w:val="24"/>
        </w:rPr>
        <w:t>курсовую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подготовку</w:t>
      </w:r>
      <w:r w:rsidRPr="00960198">
        <w:rPr>
          <w:rFonts w:hAnsi="Times New Roman" w:cs="Times New Roman"/>
          <w:sz w:val="24"/>
          <w:szCs w:val="24"/>
        </w:rPr>
        <w:t xml:space="preserve">. </w:t>
      </w:r>
      <w:r w:rsidRPr="00960198">
        <w:rPr>
          <w:rFonts w:hAnsi="Times New Roman" w:cs="Times New Roman"/>
          <w:sz w:val="24"/>
          <w:szCs w:val="24"/>
        </w:rPr>
        <w:t>Изучение</w:t>
      </w:r>
      <w:r w:rsidRPr="00960198">
        <w:rPr>
          <w:rFonts w:hAnsi="Times New Roman" w:cs="Times New Roman"/>
          <w:sz w:val="24"/>
          <w:szCs w:val="24"/>
        </w:rPr>
        <w:t xml:space="preserve">, </w:t>
      </w:r>
      <w:r w:rsidRPr="00960198">
        <w:rPr>
          <w:rFonts w:hAnsi="Times New Roman" w:cs="Times New Roman"/>
          <w:sz w:val="24"/>
          <w:szCs w:val="24"/>
        </w:rPr>
        <w:t>обобщение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и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распространение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опыта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педагогов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проходило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через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следующие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формы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организации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методической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деятельности</w:t>
      </w:r>
      <w:r w:rsidRPr="00960198">
        <w:rPr>
          <w:rFonts w:hAnsi="Times New Roman" w:cs="Times New Roman"/>
          <w:sz w:val="24"/>
          <w:szCs w:val="24"/>
        </w:rPr>
        <w:t xml:space="preserve">: 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2006"/>
        <w:gridCol w:w="2942"/>
        <w:gridCol w:w="2565"/>
        <w:gridCol w:w="1843"/>
      </w:tblGrid>
      <w:tr w:rsidR="00960198" w:rsidRPr="00960198" w14:paraId="6D85B8ED" w14:textId="77777777" w:rsidTr="00997328">
        <w:tc>
          <w:tcPr>
            <w:tcW w:w="2006" w:type="dxa"/>
          </w:tcPr>
          <w:p w14:paraId="356B2EA3" w14:textId="77777777" w:rsidR="00045FB6" w:rsidRPr="00960198" w:rsidRDefault="00045FB6" w:rsidP="005042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198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2942" w:type="dxa"/>
          </w:tcPr>
          <w:p w14:paraId="6BE8EFDD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198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2565" w:type="dxa"/>
          </w:tcPr>
          <w:p w14:paraId="6246EA84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198">
              <w:rPr>
                <w:rFonts w:ascii="Times New Roman" w:hAnsi="Times New Roman" w:cs="Times New Roman"/>
                <w:b/>
                <w:bCs/>
              </w:rPr>
              <w:t>ФИО педагога</w:t>
            </w:r>
          </w:p>
        </w:tc>
        <w:tc>
          <w:tcPr>
            <w:tcW w:w="1843" w:type="dxa"/>
          </w:tcPr>
          <w:p w14:paraId="559FC642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198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</w:tr>
      <w:tr w:rsidR="00960198" w:rsidRPr="00960198" w14:paraId="6362C077" w14:textId="77777777" w:rsidTr="00997328">
        <w:tc>
          <w:tcPr>
            <w:tcW w:w="2006" w:type="dxa"/>
          </w:tcPr>
          <w:p w14:paraId="06ADA88A" w14:textId="77777777" w:rsidR="00045FB6" w:rsidRPr="00960198" w:rsidRDefault="00045FB6" w:rsidP="00504260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942" w:type="dxa"/>
          </w:tcPr>
          <w:p w14:paraId="4F27615E" w14:textId="77777777" w:rsidR="00045FB6" w:rsidRPr="00960198" w:rsidRDefault="00045FB6" w:rsidP="00045FB6">
            <w:pPr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Главная просветительская награда страны </w:t>
            </w:r>
            <w:proofErr w:type="spellStart"/>
            <w:r w:rsidRPr="00960198">
              <w:rPr>
                <w:rFonts w:ascii="Times New Roman" w:hAnsi="Times New Roman" w:cs="Times New Roman"/>
              </w:rPr>
              <w:t>Знание.Премия</w:t>
            </w:r>
            <w:proofErr w:type="spellEnd"/>
          </w:p>
        </w:tc>
        <w:tc>
          <w:tcPr>
            <w:tcW w:w="2565" w:type="dxa"/>
          </w:tcPr>
          <w:p w14:paraId="34CF2592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Мирошниченко Е.С.</w:t>
            </w:r>
          </w:p>
          <w:p w14:paraId="09E12464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D3DB558" w14:textId="384C0169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960198" w:rsidRPr="00960198" w14:paraId="3B2E1882" w14:textId="77777777" w:rsidTr="00997328">
        <w:tc>
          <w:tcPr>
            <w:tcW w:w="2006" w:type="dxa"/>
          </w:tcPr>
          <w:p w14:paraId="5E7E8AB7" w14:textId="77777777" w:rsidR="00045FB6" w:rsidRPr="00960198" w:rsidRDefault="00045FB6" w:rsidP="00504260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942" w:type="dxa"/>
          </w:tcPr>
          <w:p w14:paraId="379C877E" w14:textId="77777777" w:rsidR="00045FB6" w:rsidRPr="00960198" w:rsidRDefault="00045FB6" w:rsidP="00045FB6">
            <w:pPr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Всероссийская акция «Педагогический диктант»</w:t>
            </w:r>
          </w:p>
        </w:tc>
        <w:tc>
          <w:tcPr>
            <w:tcW w:w="2565" w:type="dxa"/>
          </w:tcPr>
          <w:p w14:paraId="0B06ADAA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Шахмирзоева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М.И. </w:t>
            </w:r>
          </w:p>
          <w:p w14:paraId="1A4111C6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Гладкова М.А </w:t>
            </w:r>
          </w:p>
          <w:p w14:paraId="4D53A98D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Беланова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А.Е.</w:t>
            </w:r>
          </w:p>
          <w:p w14:paraId="1D9C7126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Артименко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К.И.</w:t>
            </w:r>
          </w:p>
        </w:tc>
        <w:tc>
          <w:tcPr>
            <w:tcW w:w="1843" w:type="dxa"/>
          </w:tcPr>
          <w:p w14:paraId="15AD7A00" w14:textId="40C38EBD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960198" w:rsidRPr="00960198" w14:paraId="08F4DA2D" w14:textId="77777777" w:rsidTr="00997328">
        <w:tc>
          <w:tcPr>
            <w:tcW w:w="2006" w:type="dxa"/>
          </w:tcPr>
          <w:p w14:paraId="726F0A24" w14:textId="77777777" w:rsidR="00045FB6" w:rsidRPr="00960198" w:rsidRDefault="00045FB6" w:rsidP="00504260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942" w:type="dxa"/>
          </w:tcPr>
          <w:p w14:paraId="28E4FBE5" w14:textId="77777777" w:rsidR="00045FB6" w:rsidRPr="00960198" w:rsidRDefault="00045FB6" w:rsidP="00045FB6">
            <w:pPr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Туристический слёт «Путь к Победе!»</w:t>
            </w:r>
          </w:p>
        </w:tc>
        <w:tc>
          <w:tcPr>
            <w:tcW w:w="2565" w:type="dxa"/>
          </w:tcPr>
          <w:p w14:paraId="73A03A8F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Шибаков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Р.А.</w:t>
            </w:r>
          </w:p>
          <w:p w14:paraId="64F36CE5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Берзегов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З.Б.</w:t>
            </w:r>
          </w:p>
          <w:p w14:paraId="69A56B39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Мельничук А.О.</w:t>
            </w:r>
          </w:p>
          <w:p w14:paraId="0A0F6857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Стаброва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М.Ю.</w:t>
            </w:r>
          </w:p>
          <w:p w14:paraId="0C228409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Логинова А.С.</w:t>
            </w:r>
          </w:p>
          <w:p w14:paraId="23300A1D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Дашкевич В.О.</w:t>
            </w:r>
          </w:p>
        </w:tc>
        <w:tc>
          <w:tcPr>
            <w:tcW w:w="1843" w:type="dxa"/>
          </w:tcPr>
          <w:p w14:paraId="0500C0E6" w14:textId="2947BDDB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960198" w:rsidRPr="00960198" w14:paraId="7A835BF1" w14:textId="77777777" w:rsidTr="00997328">
        <w:tc>
          <w:tcPr>
            <w:tcW w:w="2006" w:type="dxa"/>
          </w:tcPr>
          <w:p w14:paraId="3462A0AD" w14:textId="77777777" w:rsidR="00045FB6" w:rsidRPr="00960198" w:rsidRDefault="00045FB6" w:rsidP="00504260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942" w:type="dxa"/>
          </w:tcPr>
          <w:p w14:paraId="46BAECC1" w14:textId="77777777" w:rsidR="00045FB6" w:rsidRPr="00960198" w:rsidRDefault="00045FB6" w:rsidP="00045FB6">
            <w:pPr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Проектный </w:t>
            </w:r>
            <w:proofErr w:type="spellStart"/>
            <w:r w:rsidRPr="00960198">
              <w:rPr>
                <w:rFonts w:ascii="Times New Roman" w:hAnsi="Times New Roman" w:cs="Times New Roman"/>
              </w:rPr>
              <w:t>интенсив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«Креатив в действии»</w:t>
            </w:r>
          </w:p>
        </w:tc>
        <w:tc>
          <w:tcPr>
            <w:tcW w:w="2565" w:type="dxa"/>
          </w:tcPr>
          <w:p w14:paraId="0C199523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Пазова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Л.Б.</w:t>
            </w:r>
          </w:p>
          <w:p w14:paraId="4C7B1E34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Хабибуллина А.А.  </w:t>
            </w:r>
          </w:p>
          <w:p w14:paraId="2A429D77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Хамраева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Е.Ю.</w:t>
            </w:r>
          </w:p>
          <w:p w14:paraId="589F9946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Беланова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1843" w:type="dxa"/>
          </w:tcPr>
          <w:p w14:paraId="7DC7F15C" w14:textId="404B4231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960198" w:rsidRPr="00960198" w14:paraId="14573D1A" w14:textId="77777777" w:rsidTr="00997328">
        <w:tc>
          <w:tcPr>
            <w:tcW w:w="2006" w:type="dxa"/>
          </w:tcPr>
          <w:p w14:paraId="1C6B20C4" w14:textId="77777777" w:rsidR="00045FB6" w:rsidRPr="00960198" w:rsidRDefault="00045FB6" w:rsidP="00504260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942" w:type="dxa"/>
          </w:tcPr>
          <w:p w14:paraId="54D4CE8D" w14:textId="77777777" w:rsidR="00045FB6" w:rsidRPr="00960198" w:rsidRDefault="00045FB6" w:rsidP="00045FB6">
            <w:pPr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VII Съезд сельских учителей</w:t>
            </w:r>
          </w:p>
        </w:tc>
        <w:tc>
          <w:tcPr>
            <w:tcW w:w="2565" w:type="dxa"/>
          </w:tcPr>
          <w:p w14:paraId="0304DEC7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Мирошниченко Е.С.</w:t>
            </w:r>
          </w:p>
          <w:p w14:paraId="6CE32CD1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3B346E" w14:textId="22371E28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960198" w:rsidRPr="00960198" w14:paraId="6B7B3084" w14:textId="77777777" w:rsidTr="00997328">
        <w:tc>
          <w:tcPr>
            <w:tcW w:w="2006" w:type="dxa"/>
          </w:tcPr>
          <w:p w14:paraId="71CFB974" w14:textId="77777777" w:rsidR="00045FB6" w:rsidRPr="00960198" w:rsidRDefault="00045FB6" w:rsidP="00504260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942" w:type="dxa"/>
          </w:tcPr>
          <w:p w14:paraId="490A7B05" w14:textId="77777777" w:rsidR="00045FB6" w:rsidRPr="00960198" w:rsidRDefault="00045FB6" w:rsidP="00045FB6">
            <w:pPr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II Всероссийская профессиональная олимпиада для учителей и преподавателей русского языка «Хранители русского языка» — 2023</w:t>
            </w:r>
          </w:p>
        </w:tc>
        <w:tc>
          <w:tcPr>
            <w:tcW w:w="2565" w:type="dxa"/>
          </w:tcPr>
          <w:p w14:paraId="321E4D9A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Мирошниченко Е.С.</w:t>
            </w:r>
          </w:p>
          <w:p w14:paraId="4F93DE2B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Ищенко А.А.</w:t>
            </w:r>
          </w:p>
          <w:p w14:paraId="76BEED90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Кузнецова Л.В.</w:t>
            </w:r>
          </w:p>
          <w:p w14:paraId="15AC9444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Шпак Е.С.</w:t>
            </w:r>
          </w:p>
          <w:p w14:paraId="18C0BE5C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Пичужкина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Е.В.</w:t>
            </w:r>
          </w:p>
          <w:p w14:paraId="3553981A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Горячих А.А.</w:t>
            </w:r>
          </w:p>
        </w:tc>
        <w:tc>
          <w:tcPr>
            <w:tcW w:w="1843" w:type="dxa"/>
          </w:tcPr>
          <w:p w14:paraId="62FEFEA0" w14:textId="378C9B88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960198" w:rsidRPr="00960198" w14:paraId="30E0A132" w14:textId="77777777" w:rsidTr="00997328">
        <w:tc>
          <w:tcPr>
            <w:tcW w:w="2006" w:type="dxa"/>
          </w:tcPr>
          <w:p w14:paraId="70012379" w14:textId="77777777" w:rsidR="00045FB6" w:rsidRPr="00960198" w:rsidRDefault="00045FB6" w:rsidP="00504260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942" w:type="dxa"/>
          </w:tcPr>
          <w:p w14:paraId="76BACBF8" w14:textId="77777777" w:rsidR="00045FB6" w:rsidRPr="00960198" w:rsidRDefault="00045FB6" w:rsidP="00045FB6">
            <w:pPr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Всероссийский конкурс молодых управленцев «Лидеры села»</w:t>
            </w:r>
          </w:p>
        </w:tc>
        <w:tc>
          <w:tcPr>
            <w:tcW w:w="2565" w:type="dxa"/>
          </w:tcPr>
          <w:p w14:paraId="772FE266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Мирошниченко Е.С.</w:t>
            </w:r>
          </w:p>
          <w:p w14:paraId="030D6642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418A78D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полуфинал</w:t>
            </w:r>
          </w:p>
        </w:tc>
      </w:tr>
      <w:tr w:rsidR="00960198" w:rsidRPr="00960198" w14:paraId="3736BB06" w14:textId="77777777" w:rsidTr="00997328">
        <w:tc>
          <w:tcPr>
            <w:tcW w:w="2006" w:type="dxa"/>
          </w:tcPr>
          <w:p w14:paraId="3494C4E5" w14:textId="77777777" w:rsidR="00045FB6" w:rsidRPr="00960198" w:rsidRDefault="00045FB6" w:rsidP="00504260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942" w:type="dxa"/>
          </w:tcPr>
          <w:p w14:paraId="4A5254D7" w14:textId="77777777" w:rsidR="00045FB6" w:rsidRPr="00960198" w:rsidRDefault="00045FB6" w:rsidP="00045FB6">
            <w:pPr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Конкурс на присвоение статуса «Педагог Югры» в 2023 году</w:t>
            </w:r>
          </w:p>
        </w:tc>
        <w:tc>
          <w:tcPr>
            <w:tcW w:w="2565" w:type="dxa"/>
          </w:tcPr>
          <w:p w14:paraId="538D992A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Мирошниченко Е.С.</w:t>
            </w:r>
          </w:p>
          <w:p w14:paraId="7A39D106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Кочухова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И.М.</w:t>
            </w:r>
          </w:p>
          <w:p w14:paraId="1714BB2F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</w:p>
          <w:p w14:paraId="115DB20D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2844422" w14:textId="28377052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960198" w:rsidRPr="00960198" w14:paraId="71D97D3D" w14:textId="77777777" w:rsidTr="00997328">
        <w:tc>
          <w:tcPr>
            <w:tcW w:w="2006" w:type="dxa"/>
          </w:tcPr>
          <w:p w14:paraId="49B19385" w14:textId="77777777" w:rsidR="00045FB6" w:rsidRPr="00960198" w:rsidRDefault="00045FB6" w:rsidP="00504260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lastRenderedPageBreak/>
              <w:t>федеральный</w:t>
            </w:r>
          </w:p>
        </w:tc>
        <w:tc>
          <w:tcPr>
            <w:tcW w:w="2942" w:type="dxa"/>
          </w:tcPr>
          <w:p w14:paraId="3C7533F4" w14:textId="77777777" w:rsidR="00045FB6" w:rsidRPr="00960198" w:rsidRDefault="00045FB6" w:rsidP="00045FB6">
            <w:pPr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Всероссийский конкурс профессионального мастерства педагогов </w:t>
            </w:r>
          </w:p>
          <w:p w14:paraId="7756DAEC" w14:textId="77777777" w:rsidR="00045FB6" w:rsidRPr="00960198" w:rsidRDefault="00045FB6" w:rsidP="00045FB6">
            <w:pPr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«Мой лучший урок»</w:t>
            </w:r>
          </w:p>
        </w:tc>
        <w:tc>
          <w:tcPr>
            <w:tcW w:w="2565" w:type="dxa"/>
          </w:tcPr>
          <w:p w14:paraId="5A199448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Кочухова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И.М.</w:t>
            </w:r>
          </w:p>
          <w:p w14:paraId="225A746F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Хамраева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Е.Ю.</w:t>
            </w:r>
          </w:p>
          <w:p w14:paraId="03319DD8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Софронова О.И.</w:t>
            </w:r>
          </w:p>
        </w:tc>
        <w:tc>
          <w:tcPr>
            <w:tcW w:w="1843" w:type="dxa"/>
          </w:tcPr>
          <w:p w14:paraId="218120F1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 тур регионального этапа</w:t>
            </w:r>
          </w:p>
        </w:tc>
      </w:tr>
      <w:tr w:rsidR="00960198" w:rsidRPr="00960198" w14:paraId="18715C43" w14:textId="77777777" w:rsidTr="00997328">
        <w:tc>
          <w:tcPr>
            <w:tcW w:w="2006" w:type="dxa"/>
          </w:tcPr>
          <w:p w14:paraId="3FA68D23" w14:textId="77777777" w:rsidR="00045FB6" w:rsidRPr="00960198" w:rsidRDefault="00045FB6" w:rsidP="00504260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942" w:type="dxa"/>
          </w:tcPr>
          <w:p w14:paraId="73815AD8" w14:textId="77777777" w:rsidR="00045FB6" w:rsidRPr="00960198" w:rsidRDefault="00045FB6" w:rsidP="00045FB6">
            <w:pPr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Конкурс «Креативный успех»</w:t>
            </w:r>
          </w:p>
        </w:tc>
        <w:tc>
          <w:tcPr>
            <w:tcW w:w="2565" w:type="dxa"/>
          </w:tcPr>
          <w:p w14:paraId="4486F639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Хабубиллина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843" w:type="dxa"/>
          </w:tcPr>
          <w:p w14:paraId="08A0B5F6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960198" w:rsidRPr="00960198" w14:paraId="1ADFDBD0" w14:textId="77777777" w:rsidTr="00997328">
        <w:tc>
          <w:tcPr>
            <w:tcW w:w="2006" w:type="dxa"/>
          </w:tcPr>
          <w:p w14:paraId="4FED2B2A" w14:textId="77777777" w:rsidR="00045FB6" w:rsidRPr="00960198" w:rsidRDefault="00045FB6" w:rsidP="00504260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942" w:type="dxa"/>
          </w:tcPr>
          <w:p w14:paraId="589DC645" w14:textId="77777777" w:rsidR="00045FB6" w:rsidRPr="00960198" w:rsidRDefault="00045FB6" w:rsidP="00045FB6">
            <w:pPr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Конкурс «Цифровой наставник ЦО "Точка роста"»</w:t>
            </w:r>
          </w:p>
        </w:tc>
        <w:tc>
          <w:tcPr>
            <w:tcW w:w="2565" w:type="dxa"/>
          </w:tcPr>
          <w:p w14:paraId="37CC2101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Кочухова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И.М.</w:t>
            </w:r>
          </w:p>
          <w:p w14:paraId="2D1AF855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EB5ADF7" w14:textId="77777777" w:rsidR="00045FB6" w:rsidRPr="00960198" w:rsidRDefault="00045FB6" w:rsidP="00045FB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 место</w:t>
            </w:r>
          </w:p>
        </w:tc>
      </w:tr>
      <w:tr w:rsidR="00960198" w:rsidRPr="00960198" w14:paraId="1016416B" w14:textId="77777777" w:rsidTr="00997328">
        <w:tc>
          <w:tcPr>
            <w:tcW w:w="2006" w:type="dxa"/>
          </w:tcPr>
          <w:p w14:paraId="35BC8449" w14:textId="5750D409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942" w:type="dxa"/>
          </w:tcPr>
          <w:p w14:paraId="55B6DB25" w14:textId="474A858F" w:rsidR="00504260" w:rsidRPr="00960198" w:rsidRDefault="00504260" w:rsidP="00504260">
            <w:pPr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Конкурс «Молодежный управленческий резерв Уральского федерального округа – Команда Урала»</w:t>
            </w:r>
          </w:p>
        </w:tc>
        <w:tc>
          <w:tcPr>
            <w:tcW w:w="2565" w:type="dxa"/>
          </w:tcPr>
          <w:p w14:paraId="6301F614" w14:textId="77777777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Мирошниченко Е.С.</w:t>
            </w:r>
          </w:p>
          <w:p w14:paraId="5D4A3CB9" w14:textId="77777777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Ищенко А.А.</w:t>
            </w:r>
          </w:p>
          <w:p w14:paraId="04086EC9" w14:textId="77777777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Пазова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Л.Б.</w:t>
            </w:r>
          </w:p>
          <w:p w14:paraId="528EC5DF" w14:textId="77777777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A49E656" w14:textId="77777777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финал </w:t>
            </w:r>
          </w:p>
        </w:tc>
      </w:tr>
      <w:tr w:rsidR="00960198" w:rsidRPr="00960198" w14:paraId="2189AE0D" w14:textId="77777777" w:rsidTr="00997328">
        <w:tc>
          <w:tcPr>
            <w:tcW w:w="2006" w:type="dxa"/>
          </w:tcPr>
          <w:p w14:paraId="48F3A577" w14:textId="452FD6D0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942" w:type="dxa"/>
          </w:tcPr>
          <w:p w14:paraId="461FB0DA" w14:textId="52E33B61" w:rsidR="00504260" w:rsidRPr="00960198" w:rsidRDefault="00504260" w:rsidP="00504260">
            <w:pPr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Окружной слет молодых педагогов, г. Когалым</w:t>
            </w:r>
          </w:p>
        </w:tc>
        <w:tc>
          <w:tcPr>
            <w:tcW w:w="2565" w:type="dxa"/>
          </w:tcPr>
          <w:p w14:paraId="48D0873E" w14:textId="77777777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Водорезова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Г.И. </w:t>
            </w:r>
          </w:p>
          <w:p w14:paraId="02E12C85" w14:textId="77777777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Хамраева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Е.Ю. </w:t>
            </w:r>
          </w:p>
        </w:tc>
        <w:tc>
          <w:tcPr>
            <w:tcW w:w="1843" w:type="dxa"/>
          </w:tcPr>
          <w:p w14:paraId="13759960" w14:textId="77777777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960198" w:rsidRPr="00960198" w14:paraId="52E578CF" w14:textId="77777777" w:rsidTr="00997328">
        <w:tc>
          <w:tcPr>
            <w:tcW w:w="2006" w:type="dxa"/>
          </w:tcPr>
          <w:p w14:paraId="39E6FFB7" w14:textId="564074BB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942" w:type="dxa"/>
          </w:tcPr>
          <w:p w14:paraId="587F12B7" w14:textId="47E04FA9" w:rsidR="00504260" w:rsidRPr="00960198" w:rsidRDefault="00504260" w:rsidP="0071427A">
            <w:pPr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Профессиональный конкурс «Флагманы образования»</w:t>
            </w:r>
          </w:p>
        </w:tc>
        <w:tc>
          <w:tcPr>
            <w:tcW w:w="2565" w:type="dxa"/>
          </w:tcPr>
          <w:p w14:paraId="1DFDDF62" w14:textId="77777777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Ищенко А.А.</w:t>
            </w:r>
          </w:p>
          <w:p w14:paraId="2F6F7178" w14:textId="77777777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Мирошниченко Е.С.</w:t>
            </w:r>
          </w:p>
          <w:p w14:paraId="6160CB47" w14:textId="77777777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Пазова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Л.Б.</w:t>
            </w:r>
          </w:p>
        </w:tc>
        <w:tc>
          <w:tcPr>
            <w:tcW w:w="1843" w:type="dxa"/>
          </w:tcPr>
          <w:p w14:paraId="596355F5" w14:textId="77777777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  <w:lang w:val="en-US"/>
              </w:rPr>
              <w:t>участие</w:t>
            </w:r>
            <w:proofErr w:type="spellEnd"/>
          </w:p>
        </w:tc>
      </w:tr>
      <w:tr w:rsidR="00960198" w:rsidRPr="00960198" w14:paraId="76E37082" w14:textId="77777777" w:rsidTr="00997328">
        <w:tc>
          <w:tcPr>
            <w:tcW w:w="2006" w:type="dxa"/>
          </w:tcPr>
          <w:p w14:paraId="4858911D" w14:textId="02884387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942" w:type="dxa"/>
          </w:tcPr>
          <w:p w14:paraId="08C3DF4E" w14:textId="1BAEBF82" w:rsidR="00504260" w:rsidRPr="00960198" w:rsidRDefault="00504260" w:rsidP="0071427A">
            <w:pPr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II фестиваль молодых педагогов </w:t>
            </w:r>
            <w:proofErr w:type="spellStart"/>
            <w:r w:rsidRPr="00960198">
              <w:rPr>
                <w:rFonts w:ascii="Times New Roman" w:hAnsi="Times New Roman" w:cs="Times New Roman"/>
              </w:rPr>
              <w:t>Сургутского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района «Педагогическая весна – 2024»</w:t>
            </w:r>
          </w:p>
        </w:tc>
        <w:tc>
          <w:tcPr>
            <w:tcW w:w="2565" w:type="dxa"/>
          </w:tcPr>
          <w:p w14:paraId="5D5A57AD" w14:textId="77777777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Хамраева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Е.Ю.</w:t>
            </w:r>
          </w:p>
          <w:p w14:paraId="6DE2655B" w14:textId="77777777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Пазова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Л.Б.</w:t>
            </w:r>
          </w:p>
          <w:p w14:paraId="21574846" w14:textId="77777777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Берзегова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С.Г.</w:t>
            </w:r>
          </w:p>
          <w:p w14:paraId="2C7C74C8" w14:textId="77777777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Беланова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А.Е.</w:t>
            </w:r>
          </w:p>
          <w:p w14:paraId="3D98DDD8" w14:textId="77777777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Хабибуллина А.А.</w:t>
            </w:r>
          </w:p>
          <w:p w14:paraId="2C83825C" w14:textId="77777777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Гладкова М.А.</w:t>
            </w:r>
          </w:p>
          <w:p w14:paraId="4C2CC38F" w14:textId="77777777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Артименко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К.И.</w:t>
            </w:r>
          </w:p>
          <w:p w14:paraId="6C57315E" w14:textId="77777777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Шахмирзоева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1843" w:type="dxa"/>
          </w:tcPr>
          <w:p w14:paraId="680DDCFB" w14:textId="77777777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  <w:lang w:val="en-US"/>
              </w:rPr>
              <w:t>участие</w:t>
            </w:r>
            <w:proofErr w:type="spellEnd"/>
          </w:p>
        </w:tc>
      </w:tr>
      <w:tr w:rsidR="00960198" w:rsidRPr="00960198" w14:paraId="2D2AB520" w14:textId="77777777" w:rsidTr="00997328">
        <w:tc>
          <w:tcPr>
            <w:tcW w:w="2006" w:type="dxa"/>
          </w:tcPr>
          <w:p w14:paraId="0E601794" w14:textId="7269D778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942" w:type="dxa"/>
          </w:tcPr>
          <w:p w14:paraId="17752F0F" w14:textId="7EA9A3A0" w:rsidR="00504260" w:rsidRPr="00960198" w:rsidRDefault="00504260" w:rsidP="0071427A">
            <w:pPr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Окружной конкурс на звание лучшего педагога в 2024 году</w:t>
            </w:r>
          </w:p>
        </w:tc>
        <w:tc>
          <w:tcPr>
            <w:tcW w:w="2565" w:type="dxa"/>
          </w:tcPr>
          <w:p w14:paraId="059AFEF6" w14:textId="77777777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Ищенко А.А.</w:t>
            </w:r>
          </w:p>
        </w:tc>
        <w:tc>
          <w:tcPr>
            <w:tcW w:w="1843" w:type="dxa"/>
          </w:tcPr>
          <w:p w14:paraId="2633D2CC" w14:textId="3C982A65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  <w:lang w:val="en-US"/>
              </w:rPr>
              <w:t>участие</w:t>
            </w:r>
            <w:proofErr w:type="spellEnd"/>
          </w:p>
        </w:tc>
      </w:tr>
      <w:tr w:rsidR="00960198" w:rsidRPr="00960198" w14:paraId="2A2EFB47" w14:textId="77777777" w:rsidTr="00997328">
        <w:tc>
          <w:tcPr>
            <w:tcW w:w="2006" w:type="dxa"/>
          </w:tcPr>
          <w:p w14:paraId="16F842DF" w14:textId="617C11A0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942" w:type="dxa"/>
          </w:tcPr>
          <w:p w14:paraId="4243343A" w14:textId="77777777" w:rsidR="00504260" w:rsidRPr="00960198" w:rsidRDefault="00504260" w:rsidP="0071427A">
            <w:pPr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Региональный конкурс «Лучшая методическая</w:t>
            </w:r>
          </w:p>
          <w:p w14:paraId="4D2A2F1E" w14:textId="27377AD3" w:rsidR="00504260" w:rsidRPr="00960198" w:rsidRDefault="00504260" w:rsidP="0071427A">
            <w:pPr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разработка в области безопасности жизнедеятельности» в 2024 году»</w:t>
            </w:r>
          </w:p>
        </w:tc>
        <w:tc>
          <w:tcPr>
            <w:tcW w:w="2565" w:type="dxa"/>
          </w:tcPr>
          <w:p w14:paraId="665E5E06" w14:textId="77777777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Шибаков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1843" w:type="dxa"/>
          </w:tcPr>
          <w:p w14:paraId="4D49FB00" w14:textId="349F35EA" w:rsidR="00504260" w:rsidRPr="00960198" w:rsidRDefault="00504260" w:rsidP="005042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  <w:lang w:val="en-US"/>
              </w:rPr>
              <w:t>участие</w:t>
            </w:r>
            <w:proofErr w:type="spellEnd"/>
          </w:p>
        </w:tc>
      </w:tr>
    </w:tbl>
    <w:p w14:paraId="19007070" w14:textId="77777777" w:rsidR="00045FB6" w:rsidRPr="00960198" w:rsidRDefault="00045FB6" w:rsidP="00045FB6">
      <w:pPr>
        <w:spacing w:after="0"/>
        <w:ind w:firstLine="567"/>
        <w:jc w:val="both"/>
        <w:rPr>
          <w:rFonts w:hAnsi="Times New Roman" w:cs="Times New Roman"/>
          <w:sz w:val="24"/>
          <w:szCs w:val="24"/>
        </w:rPr>
      </w:pPr>
      <w:r w:rsidRPr="00960198">
        <w:rPr>
          <w:rFonts w:hAnsi="Times New Roman" w:cs="Times New Roman"/>
          <w:b/>
          <w:sz w:val="24"/>
          <w:szCs w:val="24"/>
        </w:rPr>
        <w:t>Выводы</w:t>
      </w:r>
      <w:r w:rsidRPr="00960198">
        <w:rPr>
          <w:rFonts w:hAnsi="Times New Roman" w:cs="Times New Roman"/>
          <w:b/>
          <w:sz w:val="24"/>
          <w:szCs w:val="24"/>
        </w:rPr>
        <w:t>: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оценивая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кадровое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обеспечение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образовательной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организации</w:t>
      </w:r>
      <w:r w:rsidRPr="00960198">
        <w:rPr>
          <w:rFonts w:hAnsi="Times New Roman" w:cs="Times New Roman"/>
          <w:sz w:val="24"/>
          <w:szCs w:val="24"/>
        </w:rPr>
        <w:t xml:space="preserve">, </w:t>
      </w:r>
      <w:r w:rsidRPr="00960198">
        <w:rPr>
          <w:rFonts w:hAnsi="Times New Roman" w:cs="Times New Roman"/>
          <w:sz w:val="24"/>
          <w:szCs w:val="24"/>
        </w:rPr>
        <w:t>являющееся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одним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из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условий</w:t>
      </w:r>
      <w:r w:rsidRPr="00960198">
        <w:rPr>
          <w:rFonts w:hAnsi="Times New Roman" w:cs="Times New Roman"/>
          <w:sz w:val="24"/>
          <w:szCs w:val="24"/>
        </w:rPr>
        <w:t xml:space="preserve">, </w:t>
      </w:r>
      <w:r w:rsidRPr="00960198">
        <w:rPr>
          <w:rFonts w:hAnsi="Times New Roman" w:cs="Times New Roman"/>
          <w:sz w:val="24"/>
          <w:szCs w:val="24"/>
        </w:rPr>
        <w:t>которое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определяет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качество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подготовки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обучающихся</w:t>
      </w:r>
      <w:r w:rsidRPr="00960198">
        <w:rPr>
          <w:rFonts w:hAnsi="Times New Roman" w:cs="Times New Roman"/>
          <w:sz w:val="24"/>
          <w:szCs w:val="24"/>
        </w:rPr>
        <w:t xml:space="preserve">, </w:t>
      </w:r>
      <w:r w:rsidRPr="00960198">
        <w:rPr>
          <w:rFonts w:hAnsi="Times New Roman" w:cs="Times New Roman"/>
          <w:sz w:val="24"/>
          <w:szCs w:val="24"/>
        </w:rPr>
        <w:t>необходимо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констатировать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следующее</w:t>
      </w:r>
      <w:r w:rsidRPr="00960198">
        <w:rPr>
          <w:rFonts w:hAnsi="Times New Roman" w:cs="Times New Roman"/>
          <w:sz w:val="24"/>
          <w:szCs w:val="24"/>
        </w:rPr>
        <w:t>:</w:t>
      </w:r>
    </w:p>
    <w:p w14:paraId="40E6432B" w14:textId="77777777" w:rsidR="00045FB6" w:rsidRPr="00960198" w:rsidRDefault="00045FB6" w:rsidP="00045FB6">
      <w:pPr>
        <w:spacing w:after="0"/>
        <w:ind w:firstLine="567"/>
        <w:jc w:val="both"/>
        <w:rPr>
          <w:rFonts w:hAnsi="Times New Roman" w:cs="Times New Roman"/>
          <w:sz w:val="24"/>
          <w:szCs w:val="24"/>
        </w:rPr>
      </w:pPr>
      <w:r w:rsidRPr="00960198">
        <w:rPr>
          <w:rFonts w:hAnsi="Times New Roman" w:cs="Times New Roman"/>
          <w:sz w:val="24"/>
          <w:szCs w:val="24"/>
        </w:rPr>
        <w:t>−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образовательная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деятельность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в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школе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обеспечена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квалифицированным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профессиональным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педагогическим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составом</w:t>
      </w:r>
      <w:r w:rsidRPr="00960198">
        <w:rPr>
          <w:rFonts w:hAnsi="Times New Roman" w:cs="Times New Roman"/>
          <w:sz w:val="24"/>
          <w:szCs w:val="24"/>
        </w:rPr>
        <w:t>;</w:t>
      </w:r>
    </w:p>
    <w:p w14:paraId="5CAB913A" w14:textId="77777777" w:rsidR="00045FB6" w:rsidRPr="00960198" w:rsidRDefault="00045FB6" w:rsidP="00045FB6">
      <w:pPr>
        <w:spacing w:after="0"/>
        <w:ind w:firstLine="567"/>
        <w:jc w:val="both"/>
        <w:rPr>
          <w:rFonts w:hAnsi="Times New Roman" w:cs="Times New Roman"/>
          <w:sz w:val="24"/>
          <w:szCs w:val="24"/>
        </w:rPr>
      </w:pPr>
      <w:r w:rsidRPr="00960198">
        <w:rPr>
          <w:rFonts w:hAnsi="Times New Roman" w:cs="Times New Roman"/>
          <w:sz w:val="24"/>
          <w:szCs w:val="24"/>
        </w:rPr>
        <w:t>−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кадровый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потенциал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школы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динамично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развивается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на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основе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целенаправленной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работы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по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повышению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квалификации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педагогов</w:t>
      </w:r>
      <w:r w:rsidRPr="00960198">
        <w:rPr>
          <w:rFonts w:hAnsi="Times New Roman" w:cs="Times New Roman"/>
          <w:sz w:val="24"/>
          <w:szCs w:val="24"/>
        </w:rPr>
        <w:t>;</w:t>
      </w:r>
    </w:p>
    <w:p w14:paraId="3CEF3849" w14:textId="77777777" w:rsidR="00045FB6" w:rsidRPr="00960198" w:rsidRDefault="00045FB6" w:rsidP="00045FB6">
      <w:pPr>
        <w:spacing w:after="0"/>
        <w:ind w:firstLine="567"/>
        <w:jc w:val="both"/>
        <w:rPr>
          <w:rFonts w:hAnsi="Times New Roman" w:cs="Times New Roman"/>
          <w:sz w:val="24"/>
          <w:szCs w:val="24"/>
        </w:rPr>
      </w:pPr>
      <w:r w:rsidRPr="00960198">
        <w:rPr>
          <w:rFonts w:hAnsi="Times New Roman" w:cs="Times New Roman"/>
          <w:sz w:val="24"/>
          <w:szCs w:val="24"/>
        </w:rPr>
        <w:t>–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работа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по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развитию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профессиональных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компетентностей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учителя</w:t>
      </w:r>
      <w:r w:rsidRPr="00960198">
        <w:rPr>
          <w:rFonts w:hAnsi="Times New Roman" w:cs="Times New Roman"/>
          <w:sz w:val="24"/>
          <w:szCs w:val="24"/>
        </w:rPr>
        <w:t xml:space="preserve">, </w:t>
      </w:r>
      <w:r w:rsidRPr="00960198">
        <w:rPr>
          <w:rFonts w:hAnsi="Times New Roman" w:cs="Times New Roman"/>
          <w:sz w:val="24"/>
          <w:szCs w:val="24"/>
        </w:rPr>
        <w:t>обобщению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распространению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актуального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педагогического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опыта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в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школе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ведется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на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достаточном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уровне</w:t>
      </w:r>
      <w:r w:rsidRPr="00960198">
        <w:rPr>
          <w:rFonts w:hAnsi="Times New Roman" w:cs="Times New Roman"/>
          <w:sz w:val="24"/>
          <w:szCs w:val="24"/>
        </w:rPr>
        <w:t>.</w:t>
      </w:r>
    </w:p>
    <w:p w14:paraId="404F16AC" w14:textId="6E4451FF" w:rsidR="00045FB6" w:rsidRPr="00960198" w:rsidRDefault="00045FB6" w:rsidP="00045FB6">
      <w:pPr>
        <w:spacing w:after="0"/>
        <w:ind w:firstLine="567"/>
        <w:jc w:val="both"/>
        <w:rPr>
          <w:rFonts w:hAnsi="Times New Roman" w:cs="Times New Roman"/>
          <w:sz w:val="24"/>
          <w:szCs w:val="24"/>
        </w:rPr>
      </w:pPr>
      <w:r w:rsidRPr="00960198">
        <w:rPr>
          <w:rFonts w:hAnsi="Times New Roman" w:cs="Times New Roman"/>
          <w:b/>
          <w:sz w:val="24"/>
          <w:szCs w:val="24"/>
        </w:rPr>
        <w:t>Задачи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по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ascii="Times New Roman" w:hAnsi="Times New Roman" w:cs="Times New Roman"/>
          <w:sz w:val="24"/>
          <w:szCs w:val="24"/>
        </w:rPr>
        <w:t>развитию педагогического коллектива на 2024-2025 учебный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год</w:t>
      </w:r>
      <w:r w:rsidRPr="00960198">
        <w:rPr>
          <w:rFonts w:hAnsi="Times New Roman" w:cs="Times New Roman"/>
          <w:sz w:val="24"/>
          <w:szCs w:val="24"/>
        </w:rPr>
        <w:t xml:space="preserve">: </w:t>
      </w:r>
    </w:p>
    <w:p w14:paraId="35258945" w14:textId="77777777" w:rsidR="00045FB6" w:rsidRPr="00960198" w:rsidRDefault="00045FB6" w:rsidP="00045FB6">
      <w:pPr>
        <w:spacing w:after="0"/>
        <w:ind w:firstLine="567"/>
        <w:jc w:val="both"/>
        <w:rPr>
          <w:rFonts w:hAnsi="Times New Roman" w:cs="Times New Roman"/>
          <w:sz w:val="24"/>
          <w:szCs w:val="24"/>
        </w:rPr>
      </w:pPr>
      <w:r w:rsidRPr="00960198">
        <w:rPr>
          <w:rFonts w:hAnsi="Times New Roman" w:cs="Times New Roman"/>
          <w:sz w:val="24"/>
          <w:szCs w:val="24"/>
        </w:rPr>
        <w:t xml:space="preserve">1. </w:t>
      </w:r>
      <w:r w:rsidRPr="00960198">
        <w:rPr>
          <w:rFonts w:hAnsi="Times New Roman" w:cs="Times New Roman"/>
          <w:sz w:val="24"/>
          <w:szCs w:val="24"/>
        </w:rPr>
        <w:t>Повышение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качества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преподавания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учебных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дисциплин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через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совершенствование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содержания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образования</w:t>
      </w:r>
      <w:r w:rsidRPr="00960198">
        <w:rPr>
          <w:rFonts w:hAnsi="Times New Roman" w:cs="Times New Roman"/>
          <w:sz w:val="24"/>
          <w:szCs w:val="24"/>
        </w:rPr>
        <w:t xml:space="preserve">, </w:t>
      </w:r>
      <w:r w:rsidRPr="00960198">
        <w:rPr>
          <w:rFonts w:hAnsi="Times New Roman" w:cs="Times New Roman"/>
          <w:sz w:val="24"/>
          <w:szCs w:val="24"/>
        </w:rPr>
        <w:t>внедрение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инновационных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образовательных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процессов</w:t>
      </w:r>
      <w:r w:rsidRPr="00960198">
        <w:rPr>
          <w:rFonts w:hAnsi="Times New Roman" w:cs="Times New Roman"/>
          <w:sz w:val="24"/>
          <w:szCs w:val="24"/>
        </w:rPr>
        <w:t>.</w:t>
      </w:r>
    </w:p>
    <w:p w14:paraId="7C0FEC29" w14:textId="77777777" w:rsidR="00045FB6" w:rsidRPr="00960198" w:rsidRDefault="00045FB6" w:rsidP="00045FB6">
      <w:pPr>
        <w:spacing w:after="0"/>
        <w:ind w:firstLine="567"/>
        <w:jc w:val="both"/>
        <w:rPr>
          <w:rFonts w:hAnsi="Times New Roman" w:cs="Times New Roman"/>
          <w:sz w:val="24"/>
          <w:szCs w:val="24"/>
        </w:rPr>
      </w:pPr>
      <w:r w:rsidRPr="00960198">
        <w:rPr>
          <w:rFonts w:hAnsi="Times New Roman" w:cs="Times New Roman"/>
          <w:sz w:val="24"/>
          <w:szCs w:val="24"/>
        </w:rPr>
        <w:t xml:space="preserve">2. </w:t>
      </w:r>
      <w:r w:rsidRPr="00960198">
        <w:rPr>
          <w:rFonts w:hAnsi="Times New Roman" w:cs="Times New Roman"/>
          <w:sz w:val="24"/>
          <w:szCs w:val="24"/>
        </w:rPr>
        <w:t>Пополнение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банка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методических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идей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и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наработок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учителей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hAnsi="Times New Roman" w:cs="Times New Roman"/>
          <w:sz w:val="24"/>
          <w:szCs w:val="24"/>
        </w:rPr>
        <w:t>школы</w:t>
      </w:r>
      <w:r w:rsidRPr="00960198">
        <w:rPr>
          <w:rFonts w:hAnsi="Times New Roman" w:cs="Times New Roman"/>
          <w:sz w:val="24"/>
          <w:szCs w:val="24"/>
        </w:rPr>
        <w:t>.</w:t>
      </w:r>
    </w:p>
    <w:p w14:paraId="09E3E7C5" w14:textId="77777777" w:rsidR="00045FB6" w:rsidRPr="00960198" w:rsidRDefault="00045FB6" w:rsidP="00045F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hAnsi="Times New Roman" w:cs="Times New Roman"/>
          <w:sz w:val="24"/>
          <w:szCs w:val="24"/>
        </w:rPr>
        <w:t xml:space="preserve">3. </w:t>
      </w:r>
      <w:r w:rsidRPr="00960198">
        <w:rPr>
          <w:rFonts w:hAnsi="Times New Roman" w:cs="Times New Roman"/>
          <w:sz w:val="24"/>
          <w:szCs w:val="24"/>
        </w:rPr>
        <w:t>Создание</w:t>
      </w:r>
      <w:r w:rsidRPr="00960198">
        <w:rPr>
          <w:rFonts w:hAnsi="Times New Roman" w:cs="Times New Roman"/>
          <w:sz w:val="24"/>
          <w:szCs w:val="24"/>
        </w:rPr>
        <w:t xml:space="preserve"> </w:t>
      </w:r>
      <w:r w:rsidRPr="00960198">
        <w:rPr>
          <w:rFonts w:ascii="Times New Roman" w:hAnsi="Times New Roman" w:cs="Times New Roman"/>
          <w:sz w:val="24"/>
          <w:szCs w:val="24"/>
        </w:rPr>
        <w:t>условий для обучения педагогов школы современным технологиям через курсовую подготовку и обобщение передового педагогического опыта.</w:t>
      </w:r>
    </w:p>
    <w:p w14:paraId="073F223F" w14:textId="77777777" w:rsidR="00045FB6" w:rsidRPr="00960198" w:rsidRDefault="00045FB6" w:rsidP="00045F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lastRenderedPageBreak/>
        <w:t>4. Активизация работы педагогического коллектива с обучающимися, имеющими высокий уровень мотивации обучения.</w:t>
      </w:r>
    </w:p>
    <w:p w14:paraId="7FE58B79" w14:textId="6B1599EC" w:rsidR="00010560" w:rsidRPr="00960198" w:rsidRDefault="00010560" w:rsidP="00045F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Таким образом, в школе имеется педагогический ресурс, обеспечивающий инновационную работу в образовательном учреждении.</w:t>
      </w:r>
    </w:p>
    <w:p w14:paraId="5B425F24" w14:textId="50FBB682" w:rsidR="00010560" w:rsidRPr="00960198" w:rsidRDefault="00010560" w:rsidP="00045F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Качество результатов участия педагогов в конкурсах профессионального мастерства и иных мероприятиях по предъявлению педагогического опыта имеет положительную динамику.</w:t>
      </w:r>
    </w:p>
    <w:p w14:paraId="7C826587" w14:textId="77777777" w:rsidR="00045FB6" w:rsidRPr="00960198" w:rsidRDefault="00045FB6" w:rsidP="00045F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ED8DF9" w14:textId="5590F9A9" w:rsidR="00E55503" w:rsidRPr="00960198" w:rsidRDefault="00E55503" w:rsidP="000105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Средняя наполняемость классов</w:t>
      </w:r>
    </w:p>
    <w:p w14:paraId="34B0A515" w14:textId="77B9E30D" w:rsidR="00E346A0" w:rsidRPr="00960198" w:rsidRDefault="00E7143B" w:rsidP="00E34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 xml:space="preserve">За последние пять лет наблюдается увеличение классов-комплектов. Средняя наполняемость – </w:t>
      </w:r>
      <w:r w:rsidR="00E346A0" w:rsidRPr="00960198">
        <w:rPr>
          <w:rFonts w:ascii="Times New Roman" w:hAnsi="Times New Roman" w:cs="Times New Roman"/>
          <w:bCs/>
          <w:sz w:val="24"/>
          <w:szCs w:val="24"/>
        </w:rPr>
        <w:t>25</w:t>
      </w:r>
      <w:r w:rsidRPr="00960198">
        <w:rPr>
          <w:rFonts w:ascii="Times New Roman" w:hAnsi="Times New Roman" w:cs="Times New Roman"/>
          <w:bCs/>
          <w:sz w:val="24"/>
          <w:szCs w:val="24"/>
        </w:rPr>
        <w:t>,</w:t>
      </w:r>
      <w:r w:rsidR="00E346A0" w:rsidRPr="00960198">
        <w:rPr>
          <w:rFonts w:ascii="Times New Roman" w:hAnsi="Times New Roman" w:cs="Times New Roman"/>
          <w:bCs/>
          <w:sz w:val="24"/>
          <w:szCs w:val="24"/>
        </w:rPr>
        <w:t>3</w:t>
      </w:r>
      <w:r w:rsidRPr="0096019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71799EB" w14:textId="5856D844" w:rsidR="00FE133F" w:rsidRPr="00960198" w:rsidRDefault="00E346A0" w:rsidP="00FE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Образовательная организация работает в одну смену с поточным началом учебных занятий.</w:t>
      </w:r>
    </w:p>
    <w:p w14:paraId="411EB88B" w14:textId="77777777" w:rsidR="00E7143B" w:rsidRPr="00960198" w:rsidRDefault="00E7143B" w:rsidP="00FE69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Таблица 9</w:t>
      </w:r>
    </w:p>
    <w:p w14:paraId="5F78B259" w14:textId="77777777" w:rsidR="00FE133F" w:rsidRPr="00960198" w:rsidRDefault="00FE133F" w:rsidP="00FE69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809"/>
        <w:gridCol w:w="1701"/>
        <w:gridCol w:w="1276"/>
        <w:gridCol w:w="1559"/>
        <w:gridCol w:w="1134"/>
        <w:gridCol w:w="993"/>
        <w:gridCol w:w="879"/>
      </w:tblGrid>
      <w:tr w:rsidR="00960198" w:rsidRPr="00960198" w14:paraId="14BE808E" w14:textId="77777777" w:rsidTr="00E7143B">
        <w:tc>
          <w:tcPr>
            <w:tcW w:w="1809" w:type="dxa"/>
            <w:vMerge w:val="restart"/>
            <w:vAlign w:val="center"/>
          </w:tcPr>
          <w:p w14:paraId="529A8330" w14:textId="77777777" w:rsidR="00E7143B" w:rsidRPr="00960198" w:rsidRDefault="00E7143B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536" w:type="dxa"/>
            <w:gridSpan w:val="3"/>
            <w:vAlign w:val="center"/>
          </w:tcPr>
          <w:p w14:paraId="0CA7A859" w14:textId="77777777" w:rsidR="00E7143B" w:rsidRPr="00960198" w:rsidRDefault="00E7143B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обучающихся/ классов комплектов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6F224FE" w14:textId="77777777" w:rsidR="00E7143B" w:rsidRPr="00960198" w:rsidRDefault="00E7143B" w:rsidP="00FE69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6281E2C3" w14:textId="77777777" w:rsidR="00E7143B" w:rsidRPr="00960198" w:rsidRDefault="00E7143B" w:rsidP="00FE69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Всего классов</w:t>
            </w:r>
          </w:p>
        </w:tc>
        <w:tc>
          <w:tcPr>
            <w:tcW w:w="879" w:type="dxa"/>
            <w:vMerge w:val="restart"/>
            <w:textDirection w:val="btLr"/>
            <w:vAlign w:val="center"/>
          </w:tcPr>
          <w:p w14:paraId="2BE53F6A" w14:textId="77777777" w:rsidR="00E7143B" w:rsidRPr="00960198" w:rsidRDefault="00E7143B" w:rsidP="00FE69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</w:t>
            </w:r>
          </w:p>
        </w:tc>
      </w:tr>
      <w:tr w:rsidR="00960198" w:rsidRPr="00960198" w14:paraId="779981AB" w14:textId="77777777" w:rsidTr="00E7143B">
        <w:trPr>
          <w:trHeight w:val="1499"/>
        </w:trPr>
        <w:tc>
          <w:tcPr>
            <w:tcW w:w="1809" w:type="dxa"/>
            <w:vMerge/>
            <w:vAlign w:val="center"/>
          </w:tcPr>
          <w:p w14:paraId="6B568028" w14:textId="77777777" w:rsidR="00E7143B" w:rsidRPr="00960198" w:rsidRDefault="00E7143B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7F5DB0" w14:textId="77777777" w:rsidR="00E7143B" w:rsidRPr="00960198" w:rsidRDefault="00E7143B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  <w:proofErr w:type="spellStart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613A1D26" w14:textId="77777777" w:rsidR="00E7143B" w:rsidRPr="00960198" w:rsidRDefault="00E7143B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  <w:proofErr w:type="spellStart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0D7D3085" w14:textId="77777777" w:rsidR="00E7143B" w:rsidRPr="00960198" w:rsidRDefault="00E7143B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  <w:proofErr w:type="spellStart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14:paraId="16BB1F82" w14:textId="77777777" w:rsidR="00E7143B" w:rsidRPr="00960198" w:rsidRDefault="00E7143B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14:paraId="23B472C1" w14:textId="77777777" w:rsidR="00E7143B" w:rsidRPr="00960198" w:rsidRDefault="00E7143B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9" w:type="dxa"/>
            <w:vMerge/>
            <w:vAlign w:val="center"/>
          </w:tcPr>
          <w:p w14:paraId="5CA31640" w14:textId="77777777" w:rsidR="00E7143B" w:rsidRPr="00960198" w:rsidRDefault="00E7143B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60198" w:rsidRPr="00960198" w14:paraId="136C2810" w14:textId="77777777" w:rsidTr="00E7143B">
        <w:tc>
          <w:tcPr>
            <w:tcW w:w="1809" w:type="dxa"/>
            <w:vAlign w:val="center"/>
          </w:tcPr>
          <w:p w14:paraId="571076F4" w14:textId="77777777" w:rsidR="00E7143B" w:rsidRPr="00960198" w:rsidRDefault="00E7143B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2019 – 2020</w:t>
            </w:r>
          </w:p>
        </w:tc>
        <w:tc>
          <w:tcPr>
            <w:tcW w:w="1701" w:type="dxa"/>
            <w:vAlign w:val="center"/>
          </w:tcPr>
          <w:p w14:paraId="2DB055F8" w14:textId="4AEA59F4" w:rsidR="00E7143B" w:rsidRPr="00960198" w:rsidRDefault="00CB71EE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276" w:type="dxa"/>
            <w:vAlign w:val="center"/>
          </w:tcPr>
          <w:p w14:paraId="60DED113" w14:textId="4911137E" w:rsidR="00E7143B" w:rsidRPr="00960198" w:rsidRDefault="0089114F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559" w:type="dxa"/>
            <w:vAlign w:val="center"/>
          </w:tcPr>
          <w:p w14:paraId="5F07B8C4" w14:textId="5091A194" w:rsidR="00E7143B" w:rsidRPr="00960198" w:rsidRDefault="0089114F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  <w:vAlign w:val="center"/>
          </w:tcPr>
          <w:p w14:paraId="46482280" w14:textId="1113095A" w:rsidR="00E7143B" w:rsidRPr="00960198" w:rsidRDefault="0089114F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993" w:type="dxa"/>
            <w:vAlign w:val="center"/>
          </w:tcPr>
          <w:p w14:paraId="58606689" w14:textId="04679DFC" w:rsidR="00E7143B" w:rsidRPr="00960198" w:rsidRDefault="0089114F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79" w:type="dxa"/>
            <w:vAlign w:val="center"/>
          </w:tcPr>
          <w:p w14:paraId="054A6E0A" w14:textId="20345B93" w:rsidR="00E7143B" w:rsidRPr="00960198" w:rsidRDefault="0089114F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960198" w:rsidRPr="00960198" w14:paraId="4167ADDD" w14:textId="77777777" w:rsidTr="00E7143B">
        <w:tc>
          <w:tcPr>
            <w:tcW w:w="1809" w:type="dxa"/>
            <w:vAlign w:val="center"/>
          </w:tcPr>
          <w:p w14:paraId="3749AAA8" w14:textId="77777777" w:rsidR="00E7143B" w:rsidRPr="00960198" w:rsidRDefault="00E7143B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2020 – 2021 </w:t>
            </w:r>
          </w:p>
        </w:tc>
        <w:tc>
          <w:tcPr>
            <w:tcW w:w="1701" w:type="dxa"/>
            <w:vAlign w:val="center"/>
          </w:tcPr>
          <w:p w14:paraId="2024B564" w14:textId="5B097C21" w:rsidR="00E7143B" w:rsidRPr="00960198" w:rsidRDefault="00CB71EE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1276" w:type="dxa"/>
            <w:vAlign w:val="center"/>
          </w:tcPr>
          <w:p w14:paraId="3B4F864F" w14:textId="5E4A0760" w:rsidR="00E7143B" w:rsidRPr="00960198" w:rsidRDefault="00CB71EE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559" w:type="dxa"/>
            <w:vAlign w:val="center"/>
          </w:tcPr>
          <w:p w14:paraId="74E05B63" w14:textId="6037ABD3" w:rsidR="00E7143B" w:rsidRPr="00960198" w:rsidRDefault="00CB71EE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vAlign w:val="center"/>
          </w:tcPr>
          <w:p w14:paraId="5E1EEB3C" w14:textId="502AD601" w:rsidR="00E7143B" w:rsidRPr="00960198" w:rsidRDefault="00CB71EE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1729</w:t>
            </w:r>
          </w:p>
        </w:tc>
        <w:tc>
          <w:tcPr>
            <w:tcW w:w="993" w:type="dxa"/>
            <w:vAlign w:val="center"/>
          </w:tcPr>
          <w:p w14:paraId="633349D1" w14:textId="169ED763" w:rsidR="00E7143B" w:rsidRPr="00960198" w:rsidRDefault="00CB71EE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79" w:type="dxa"/>
            <w:vAlign w:val="center"/>
          </w:tcPr>
          <w:p w14:paraId="41A3BBC8" w14:textId="13A2275C" w:rsidR="00E7143B" w:rsidRPr="00960198" w:rsidRDefault="00CB71EE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960198" w:rsidRPr="00960198" w14:paraId="52A26E43" w14:textId="77777777" w:rsidTr="00E7143B">
        <w:tc>
          <w:tcPr>
            <w:tcW w:w="1809" w:type="dxa"/>
            <w:vAlign w:val="center"/>
          </w:tcPr>
          <w:p w14:paraId="4185D8B1" w14:textId="77777777" w:rsidR="00E7143B" w:rsidRPr="00960198" w:rsidRDefault="00E7143B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</w:p>
        </w:tc>
        <w:tc>
          <w:tcPr>
            <w:tcW w:w="1701" w:type="dxa"/>
            <w:vAlign w:val="center"/>
          </w:tcPr>
          <w:p w14:paraId="46D6DD3C" w14:textId="2042E6D6" w:rsidR="00E7143B" w:rsidRPr="00960198" w:rsidRDefault="00CB71EE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1276" w:type="dxa"/>
            <w:vAlign w:val="center"/>
          </w:tcPr>
          <w:p w14:paraId="3BF225F5" w14:textId="738C2A43" w:rsidR="00E7143B" w:rsidRPr="00960198" w:rsidRDefault="00CB71EE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559" w:type="dxa"/>
            <w:vAlign w:val="center"/>
          </w:tcPr>
          <w:p w14:paraId="53A6F5B4" w14:textId="64AA093E" w:rsidR="00E7143B" w:rsidRPr="00960198" w:rsidRDefault="00CB71EE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vAlign w:val="center"/>
          </w:tcPr>
          <w:p w14:paraId="472CE217" w14:textId="0894D911" w:rsidR="00E7143B" w:rsidRPr="00960198" w:rsidRDefault="00CB71EE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1781</w:t>
            </w:r>
          </w:p>
        </w:tc>
        <w:tc>
          <w:tcPr>
            <w:tcW w:w="993" w:type="dxa"/>
            <w:vAlign w:val="center"/>
          </w:tcPr>
          <w:p w14:paraId="1FEA752F" w14:textId="3CBDE997" w:rsidR="00E7143B" w:rsidRPr="00960198" w:rsidRDefault="00CB71EE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9" w:type="dxa"/>
            <w:vAlign w:val="center"/>
          </w:tcPr>
          <w:p w14:paraId="009E43FA" w14:textId="4D7F9D0B" w:rsidR="00E7143B" w:rsidRPr="00960198" w:rsidRDefault="00CB71EE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960198" w:rsidRPr="00960198" w14:paraId="5B19A4D4" w14:textId="77777777" w:rsidTr="00E7143B">
        <w:tc>
          <w:tcPr>
            <w:tcW w:w="1809" w:type="dxa"/>
            <w:vAlign w:val="center"/>
          </w:tcPr>
          <w:p w14:paraId="65EC9494" w14:textId="01BAB978" w:rsidR="001B219C" w:rsidRPr="00960198" w:rsidRDefault="00DC023E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B219C" w:rsidRPr="00960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701" w:type="dxa"/>
            <w:vAlign w:val="center"/>
          </w:tcPr>
          <w:p w14:paraId="400CEFB8" w14:textId="3F1C1477" w:rsidR="001B219C" w:rsidRPr="00960198" w:rsidRDefault="00DC023E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276" w:type="dxa"/>
            <w:vAlign w:val="center"/>
          </w:tcPr>
          <w:p w14:paraId="4B554CA5" w14:textId="21DBC271" w:rsidR="001B219C" w:rsidRPr="00960198" w:rsidRDefault="00DC023E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559" w:type="dxa"/>
            <w:vAlign w:val="center"/>
          </w:tcPr>
          <w:p w14:paraId="226A37E0" w14:textId="75C4A285" w:rsidR="001B219C" w:rsidRPr="00960198" w:rsidRDefault="00DC023E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vAlign w:val="center"/>
          </w:tcPr>
          <w:p w14:paraId="5FEE4F5C" w14:textId="79F418D3" w:rsidR="001B219C" w:rsidRPr="00960198" w:rsidRDefault="00DC023E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1856</w:t>
            </w:r>
          </w:p>
        </w:tc>
        <w:tc>
          <w:tcPr>
            <w:tcW w:w="993" w:type="dxa"/>
            <w:vAlign w:val="center"/>
          </w:tcPr>
          <w:p w14:paraId="54676519" w14:textId="77D5E85F" w:rsidR="001B219C" w:rsidRPr="00960198" w:rsidRDefault="00DC023E" w:rsidP="00CF4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4CD4" w:rsidRPr="009601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vAlign w:val="center"/>
          </w:tcPr>
          <w:p w14:paraId="1D9E4068" w14:textId="1878F0EC" w:rsidR="001B219C" w:rsidRPr="00960198" w:rsidRDefault="00DC023E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6F6E5C" w:rsidRPr="00960198" w14:paraId="1518D07B" w14:textId="77777777" w:rsidTr="00E7143B">
        <w:tc>
          <w:tcPr>
            <w:tcW w:w="1809" w:type="dxa"/>
            <w:vAlign w:val="center"/>
          </w:tcPr>
          <w:p w14:paraId="131B6862" w14:textId="09D22E3C" w:rsidR="006F6E5C" w:rsidRPr="00960198" w:rsidRDefault="006F6E5C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97328" w:rsidRPr="00960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14:paraId="1D8024F0" w14:textId="28EBF18F" w:rsidR="006F6E5C" w:rsidRPr="00960198" w:rsidRDefault="006F6E5C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1276" w:type="dxa"/>
            <w:vAlign w:val="center"/>
          </w:tcPr>
          <w:p w14:paraId="5815BA8B" w14:textId="7619FCFC" w:rsidR="006F6E5C" w:rsidRPr="00960198" w:rsidRDefault="006F6E5C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1559" w:type="dxa"/>
            <w:vAlign w:val="center"/>
          </w:tcPr>
          <w:p w14:paraId="54A2388B" w14:textId="6EC452CD" w:rsidR="006F6E5C" w:rsidRPr="00960198" w:rsidRDefault="00E346A0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vAlign w:val="center"/>
          </w:tcPr>
          <w:p w14:paraId="6E60025D" w14:textId="050216DE" w:rsidR="006F6E5C" w:rsidRPr="00960198" w:rsidRDefault="00E346A0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93" w:type="dxa"/>
            <w:vAlign w:val="center"/>
          </w:tcPr>
          <w:p w14:paraId="744789C4" w14:textId="2DCF99D2" w:rsidR="006F6E5C" w:rsidRPr="00960198" w:rsidRDefault="00E346A0" w:rsidP="00CF4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9" w:type="dxa"/>
            <w:vAlign w:val="center"/>
          </w:tcPr>
          <w:p w14:paraId="777D1844" w14:textId="6DB0A2C8" w:rsidR="006F6E5C" w:rsidRPr="00960198" w:rsidRDefault="00E346A0" w:rsidP="00FE6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</w:tbl>
    <w:p w14:paraId="345EE26A" w14:textId="77777777" w:rsidR="00FE133F" w:rsidRPr="00960198" w:rsidRDefault="00FE133F" w:rsidP="00FE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6CF322" w14:textId="18420BA9" w:rsidR="0012167E" w:rsidRPr="00960198" w:rsidRDefault="00734DEE" w:rsidP="00FE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Функциониру</w:t>
      </w:r>
      <w:r w:rsidR="009C3C23" w:rsidRPr="00960198">
        <w:rPr>
          <w:rFonts w:ascii="Times New Roman" w:hAnsi="Times New Roman" w:cs="Times New Roman"/>
          <w:bCs/>
          <w:sz w:val="24"/>
          <w:szCs w:val="24"/>
        </w:rPr>
        <w:t>ю</w:t>
      </w:r>
      <w:r w:rsidRPr="00960198">
        <w:rPr>
          <w:rFonts w:ascii="Times New Roman" w:hAnsi="Times New Roman" w:cs="Times New Roman"/>
          <w:bCs/>
          <w:sz w:val="24"/>
          <w:szCs w:val="24"/>
        </w:rPr>
        <w:t>т профильны</w:t>
      </w:r>
      <w:r w:rsidR="009C3C23" w:rsidRPr="00960198">
        <w:rPr>
          <w:rFonts w:ascii="Times New Roman" w:hAnsi="Times New Roman" w:cs="Times New Roman"/>
          <w:bCs/>
          <w:sz w:val="24"/>
          <w:szCs w:val="24"/>
        </w:rPr>
        <w:t>е</w:t>
      </w:r>
      <w:r w:rsidRPr="00960198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  <w:r w:rsidR="009C3C23" w:rsidRPr="00960198">
        <w:rPr>
          <w:rFonts w:ascii="Times New Roman" w:hAnsi="Times New Roman" w:cs="Times New Roman"/>
          <w:bCs/>
          <w:sz w:val="24"/>
          <w:szCs w:val="24"/>
        </w:rPr>
        <w:t xml:space="preserve">ы (информационно-технологический, физико-математический (инженерный), универсальный) </w:t>
      </w:r>
      <w:r w:rsidRPr="00960198">
        <w:rPr>
          <w:rFonts w:ascii="Times New Roman" w:hAnsi="Times New Roman" w:cs="Times New Roman"/>
          <w:bCs/>
          <w:sz w:val="24"/>
          <w:szCs w:val="24"/>
        </w:rPr>
        <w:t>на уровне среднего общего образования, продолжается традиция кадетского движения.</w:t>
      </w:r>
      <w:r w:rsidR="00DC023E" w:rsidRPr="00960198">
        <w:rPr>
          <w:rFonts w:ascii="Times New Roman" w:hAnsi="Times New Roman" w:cs="Times New Roman"/>
          <w:bCs/>
          <w:sz w:val="24"/>
          <w:szCs w:val="24"/>
        </w:rPr>
        <w:t xml:space="preserve"> На базе школы </w:t>
      </w:r>
      <w:r w:rsidR="00AE406F" w:rsidRPr="00960198">
        <w:rPr>
          <w:rFonts w:ascii="Times New Roman" w:hAnsi="Times New Roman" w:cs="Times New Roman"/>
          <w:bCs/>
          <w:sz w:val="24"/>
          <w:szCs w:val="24"/>
        </w:rPr>
        <w:t>сформированы</w:t>
      </w:r>
      <w:r w:rsidR="00DC023E" w:rsidRPr="00960198">
        <w:rPr>
          <w:rFonts w:ascii="Times New Roman" w:hAnsi="Times New Roman" w:cs="Times New Roman"/>
          <w:bCs/>
          <w:sz w:val="24"/>
          <w:szCs w:val="24"/>
        </w:rPr>
        <w:t xml:space="preserve"> два кадетских класса</w:t>
      </w:r>
      <w:r w:rsidR="00AE406F" w:rsidRPr="00960198">
        <w:rPr>
          <w:rFonts w:ascii="Times New Roman" w:hAnsi="Times New Roman" w:cs="Times New Roman"/>
          <w:bCs/>
          <w:sz w:val="24"/>
          <w:szCs w:val="24"/>
        </w:rPr>
        <w:t>:</w:t>
      </w:r>
      <w:r w:rsidR="00DC023E" w:rsidRPr="009601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C23" w:rsidRPr="00960198">
        <w:rPr>
          <w:rFonts w:ascii="Times New Roman" w:hAnsi="Times New Roman" w:cs="Times New Roman"/>
          <w:bCs/>
          <w:sz w:val="24"/>
          <w:szCs w:val="24"/>
        </w:rPr>
        <w:t>7</w:t>
      </w:r>
      <w:r w:rsidR="00AE406F" w:rsidRPr="00960198">
        <w:rPr>
          <w:rFonts w:ascii="Times New Roman" w:hAnsi="Times New Roman" w:cs="Times New Roman"/>
          <w:bCs/>
          <w:sz w:val="24"/>
          <w:szCs w:val="24"/>
        </w:rPr>
        <w:t xml:space="preserve">К десантного направления, второй </w:t>
      </w:r>
      <w:r w:rsidR="009C3C23" w:rsidRPr="00960198">
        <w:rPr>
          <w:rFonts w:ascii="Times New Roman" w:hAnsi="Times New Roman" w:cs="Times New Roman"/>
          <w:bCs/>
          <w:sz w:val="24"/>
          <w:szCs w:val="24"/>
        </w:rPr>
        <w:t>6</w:t>
      </w:r>
      <w:r w:rsidR="00AE406F" w:rsidRPr="00960198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75450D" w:rsidRPr="00960198">
        <w:rPr>
          <w:rFonts w:ascii="Times New Roman" w:hAnsi="Times New Roman" w:cs="Times New Roman"/>
          <w:bCs/>
          <w:sz w:val="24"/>
          <w:szCs w:val="24"/>
        </w:rPr>
        <w:t>курирует Союз морских пехотинцев и десанта.</w:t>
      </w:r>
    </w:p>
    <w:p w14:paraId="46015ACC" w14:textId="77777777" w:rsidR="002E10CC" w:rsidRPr="00960198" w:rsidRDefault="002E10CC" w:rsidP="00FE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В образовательной организации созданы условия для обучения детей с разными образовательными потребностями.</w:t>
      </w:r>
    </w:p>
    <w:p w14:paraId="0185B396" w14:textId="59FA9083" w:rsidR="001C0ACC" w:rsidRPr="00960198" w:rsidRDefault="005B31FF" w:rsidP="001C0ACC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960198">
        <w:rPr>
          <w:rFonts w:ascii="Times New Roman" w:hAnsi="Times New Roman" w:cs="Times New Roman"/>
          <w:color w:val="auto"/>
        </w:rPr>
        <w:t xml:space="preserve">Школа функционирует в режиме инклюзивного образования. </w:t>
      </w:r>
      <w:r w:rsidR="001C0ACC" w:rsidRPr="00960198">
        <w:rPr>
          <w:rFonts w:ascii="Times New Roman" w:hAnsi="Times New Roman" w:cs="Times New Roman"/>
          <w:color w:val="auto"/>
        </w:rPr>
        <w:t>Коррекционно-развивающая работа проводилась с целью – содействи</w:t>
      </w:r>
      <w:r w:rsidR="00B22E78" w:rsidRPr="00960198">
        <w:rPr>
          <w:rFonts w:ascii="Times New Roman" w:hAnsi="Times New Roman" w:cs="Times New Roman"/>
          <w:color w:val="auto"/>
        </w:rPr>
        <w:t>я</w:t>
      </w:r>
      <w:r w:rsidR="001C0ACC" w:rsidRPr="00960198">
        <w:rPr>
          <w:rFonts w:ascii="Times New Roman" w:hAnsi="Times New Roman" w:cs="Times New Roman"/>
          <w:color w:val="auto"/>
        </w:rPr>
        <w:t xml:space="preserve"> развитию ребенка, создания условий для реализации его внутреннего потенциала, помощь в преодолении и компенсации отклонений, мешающих его развитию. Коррекционная работа строилась с учетом возрастных особенностей детей, особенностей, связанных с характером их нарушения онтогенеза и на основе полученных результатов диагностических обследований, а также рекомендация</w:t>
      </w:r>
      <w:r w:rsidR="00B22E78" w:rsidRPr="00960198">
        <w:rPr>
          <w:rFonts w:ascii="Times New Roman" w:hAnsi="Times New Roman" w:cs="Times New Roman"/>
          <w:color w:val="auto"/>
        </w:rPr>
        <w:t>м</w:t>
      </w:r>
      <w:r w:rsidR="001C0ACC" w:rsidRPr="00960198">
        <w:rPr>
          <w:rFonts w:ascii="Times New Roman" w:hAnsi="Times New Roman" w:cs="Times New Roman"/>
          <w:color w:val="auto"/>
        </w:rPr>
        <w:t xml:space="preserve"> ПМПК. </w:t>
      </w:r>
    </w:p>
    <w:p w14:paraId="0147411C" w14:textId="77777777" w:rsidR="001C0ACC" w:rsidRPr="00960198" w:rsidRDefault="001C0ACC" w:rsidP="001C0ACC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960198">
        <w:rPr>
          <w:rFonts w:ascii="Times New Roman" w:hAnsi="Times New Roman" w:cs="Times New Roman"/>
          <w:color w:val="auto"/>
        </w:rPr>
        <w:t xml:space="preserve">Коррекционные воздействия соответствовали основным линиям развития в данный возрастной период, опираясь на свойственные данному возрасту особенности развития и достижения ребенка. </w:t>
      </w:r>
    </w:p>
    <w:p w14:paraId="5E15E94A" w14:textId="5ADDC521" w:rsidR="001C0ACC" w:rsidRPr="00960198" w:rsidRDefault="005B31FF" w:rsidP="001C0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На 01.09.202</w:t>
      </w:r>
      <w:r w:rsidR="00B566D9" w:rsidRPr="00960198">
        <w:rPr>
          <w:rFonts w:ascii="Times New Roman" w:hAnsi="Times New Roman" w:cs="Times New Roman"/>
          <w:sz w:val="24"/>
          <w:szCs w:val="24"/>
        </w:rPr>
        <w:t>3</w:t>
      </w:r>
      <w:r w:rsidRPr="00960198">
        <w:rPr>
          <w:rFonts w:ascii="Times New Roman" w:hAnsi="Times New Roman" w:cs="Times New Roman"/>
          <w:sz w:val="24"/>
          <w:szCs w:val="24"/>
        </w:rPr>
        <w:t xml:space="preserve"> года в соответствии с рекомендациями ТПМПК и согласиями родителей (законных представителей) было организовано обучение по </w:t>
      </w:r>
      <w:r w:rsidR="00B566D9" w:rsidRPr="00960198">
        <w:rPr>
          <w:rFonts w:ascii="Times New Roman" w:hAnsi="Times New Roman" w:cs="Times New Roman"/>
          <w:sz w:val="24"/>
          <w:szCs w:val="24"/>
        </w:rPr>
        <w:t>Ф</w:t>
      </w:r>
      <w:r w:rsidRPr="00960198">
        <w:rPr>
          <w:rFonts w:ascii="Times New Roman" w:hAnsi="Times New Roman" w:cs="Times New Roman"/>
          <w:sz w:val="24"/>
          <w:szCs w:val="24"/>
        </w:rPr>
        <w:t xml:space="preserve">АООП для </w:t>
      </w:r>
      <w:r w:rsidR="00B566D9" w:rsidRPr="00960198">
        <w:rPr>
          <w:rFonts w:ascii="Times New Roman" w:hAnsi="Times New Roman" w:cs="Times New Roman"/>
          <w:sz w:val="24"/>
          <w:szCs w:val="24"/>
        </w:rPr>
        <w:t xml:space="preserve">88 </w:t>
      </w:r>
      <w:r w:rsidR="006C3900" w:rsidRPr="00960198">
        <w:rPr>
          <w:rFonts w:ascii="Times New Roman" w:hAnsi="Times New Roman" w:cs="Times New Roman"/>
          <w:sz w:val="24"/>
          <w:szCs w:val="24"/>
        </w:rPr>
        <w:t>об</w:t>
      </w:r>
      <w:r w:rsidRPr="00960198">
        <w:rPr>
          <w:rFonts w:ascii="Times New Roman" w:hAnsi="Times New Roman" w:cs="Times New Roman"/>
          <w:sz w:val="24"/>
          <w:szCs w:val="24"/>
        </w:rPr>
        <w:t>уча</w:t>
      </w:r>
      <w:r w:rsidR="006C3900" w:rsidRPr="00960198">
        <w:rPr>
          <w:rFonts w:ascii="Times New Roman" w:hAnsi="Times New Roman" w:cs="Times New Roman"/>
          <w:sz w:val="24"/>
          <w:szCs w:val="24"/>
        </w:rPr>
        <w:t>ю</w:t>
      </w:r>
      <w:r w:rsidRPr="00960198">
        <w:rPr>
          <w:rFonts w:ascii="Times New Roman" w:hAnsi="Times New Roman" w:cs="Times New Roman"/>
          <w:sz w:val="24"/>
          <w:szCs w:val="24"/>
        </w:rPr>
        <w:t>щ</w:t>
      </w:r>
      <w:r w:rsidR="006C3900" w:rsidRPr="00960198">
        <w:rPr>
          <w:rFonts w:ascii="Times New Roman" w:hAnsi="Times New Roman" w:cs="Times New Roman"/>
          <w:sz w:val="24"/>
          <w:szCs w:val="24"/>
        </w:rPr>
        <w:t>их</w:t>
      </w:r>
      <w:r w:rsidRPr="00960198">
        <w:rPr>
          <w:rFonts w:ascii="Times New Roman" w:hAnsi="Times New Roman" w:cs="Times New Roman"/>
          <w:sz w:val="24"/>
          <w:szCs w:val="24"/>
        </w:rPr>
        <w:t xml:space="preserve">ся с ОВЗ с различными нозологиями (ТНР, ЗПР, </w:t>
      </w:r>
      <w:r w:rsidR="00B566D9" w:rsidRPr="00960198">
        <w:rPr>
          <w:rFonts w:ascii="Times New Roman" w:hAnsi="Times New Roman" w:cs="Times New Roman"/>
          <w:sz w:val="24"/>
          <w:szCs w:val="24"/>
        </w:rPr>
        <w:t>Н</w:t>
      </w:r>
      <w:r w:rsidRPr="00960198">
        <w:rPr>
          <w:rFonts w:ascii="Times New Roman" w:hAnsi="Times New Roman" w:cs="Times New Roman"/>
          <w:sz w:val="24"/>
          <w:szCs w:val="24"/>
        </w:rPr>
        <w:t>ОДА, с нарушениями зрения</w:t>
      </w:r>
      <w:r w:rsidR="00B566D9" w:rsidRPr="00960198">
        <w:rPr>
          <w:rFonts w:ascii="Times New Roman" w:hAnsi="Times New Roman" w:cs="Times New Roman"/>
          <w:sz w:val="24"/>
          <w:szCs w:val="24"/>
        </w:rPr>
        <w:t>, слуха, интеллектуальные нарушениями)</w:t>
      </w:r>
      <w:r w:rsidRPr="00960198">
        <w:rPr>
          <w:rFonts w:ascii="Times New Roman" w:hAnsi="Times New Roman" w:cs="Times New Roman"/>
          <w:sz w:val="24"/>
          <w:szCs w:val="24"/>
        </w:rPr>
        <w:t>. На конец 202</w:t>
      </w:r>
      <w:r w:rsidR="00B566D9" w:rsidRPr="00960198">
        <w:rPr>
          <w:rFonts w:ascii="Times New Roman" w:hAnsi="Times New Roman" w:cs="Times New Roman"/>
          <w:sz w:val="24"/>
          <w:szCs w:val="24"/>
        </w:rPr>
        <w:t>3</w:t>
      </w:r>
      <w:r w:rsidRPr="00960198">
        <w:rPr>
          <w:rFonts w:ascii="Times New Roman" w:hAnsi="Times New Roman" w:cs="Times New Roman"/>
          <w:sz w:val="24"/>
          <w:szCs w:val="24"/>
        </w:rPr>
        <w:t>-202</w:t>
      </w:r>
      <w:r w:rsidR="00B566D9" w:rsidRPr="00960198">
        <w:rPr>
          <w:rFonts w:ascii="Times New Roman" w:hAnsi="Times New Roman" w:cs="Times New Roman"/>
          <w:sz w:val="24"/>
          <w:szCs w:val="24"/>
        </w:rPr>
        <w:t>4</w:t>
      </w:r>
      <w:r w:rsidRPr="00960198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B566D9" w:rsidRPr="00960198">
        <w:rPr>
          <w:rFonts w:ascii="Times New Roman" w:hAnsi="Times New Roman" w:cs="Times New Roman"/>
          <w:sz w:val="24"/>
          <w:szCs w:val="24"/>
        </w:rPr>
        <w:t>-</w:t>
      </w:r>
      <w:r w:rsidRPr="00960198">
        <w:rPr>
          <w:rFonts w:ascii="Times New Roman" w:hAnsi="Times New Roman" w:cs="Times New Roman"/>
          <w:sz w:val="24"/>
          <w:szCs w:val="24"/>
        </w:rPr>
        <w:t xml:space="preserve"> </w:t>
      </w:r>
      <w:r w:rsidR="006C3900" w:rsidRPr="00960198">
        <w:rPr>
          <w:rFonts w:ascii="Times New Roman" w:hAnsi="Times New Roman" w:cs="Times New Roman"/>
          <w:sz w:val="24"/>
          <w:szCs w:val="24"/>
        </w:rPr>
        <w:t>11</w:t>
      </w:r>
      <w:r w:rsidR="00B566D9" w:rsidRPr="00960198">
        <w:rPr>
          <w:rFonts w:ascii="Times New Roman" w:hAnsi="Times New Roman" w:cs="Times New Roman"/>
          <w:sz w:val="24"/>
          <w:szCs w:val="24"/>
        </w:rPr>
        <w:t>6</w:t>
      </w:r>
      <w:r w:rsidR="006C3900" w:rsidRPr="00960198">
        <w:rPr>
          <w:rFonts w:ascii="Times New Roman" w:hAnsi="Times New Roman" w:cs="Times New Roman"/>
          <w:sz w:val="24"/>
          <w:szCs w:val="24"/>
        </w:rPr>
        <w:t xml:space="preserve"> об</w:t>
      </w:r>
      <w:r w:rsidRPr="00960198">
        <w:rPr>
          <w:rFonts w:ascii="Times New Roman" w:hAnsi="Times New Roman" w:cs="Times New Roman"/>
          <w:sz w:val="24"/>
          <w:szCs w:val="24"/>
        </w:rPr>
        <w:t>уча</w:t>
      </w:r>
      <w:r w:rsidR="006C3900" w:rsidRPr="00960198">
        <w:rPr>
          <w:rFonts w:ascii="Times New Roman" w:hAnsi="Times New Roman" w:cs="Times New Roman"/>
          <w:sz w:val="24"/>
          <w:szCs w:val="24"/>
        </w:rPr>
        <w:t>ю</w:t>
      </w:r>
      <w:r w:rsidRPr="00960198">
        <w:rPr>
          <w:rFonts w:ascii="Times New Roman" w:hAnsi="Times New Roman" w:cs="Times New Roman"/>
          <w:sz w:val="24"/>
          <w:szCs w:val="24"/>
        </w:rPr>
        <w:t>щи</w:t>
      </w:r>
      <w:r w:rsidR="00B22E78" w:rsidRPr="00960198">
        <w:rPr>
          <w:rFonts w:ascii="Times New Roman" w:hAnsi="Times New Roman" w:cs="Times New Roman"/>
          <w:sz w:val="24"/>
          <w:szCs w:val="24"/>
        </w:rPr>
        <w:t>м</w:t>
      </w:r>
      <w:r w:rsidRPr="00960198">
        <w:rPr>
          <w:rFonts w:ascii="Times New Roman" w:hAnsi="Times New Roman" w:cs="Times New Roman"/>
          <w:sz w:val="24"/>
          <w:szCs w:val="24"/>
        </w:rPr>
        <w:t xml:space="preserve">ся. </w:t>
      </w:r>
    </w:p>
    <w:p w14:paraId="3D050B4B" w14:textId="09A3A323" w:rsidR="005B31FF" w:rsidRPr="00960198" w:rsidRDefault="005B31FF" w:rsidP="001C0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lastRenderedPageBreak/>
        <w:t>По результатам</w:t>
      </w:r>
      <w:r w:rsidR="006C3900" w:rsidRPr="00960198">
        <w:rPr>
          <w:rFonts w:ascii="Times New Roman" w:hAnsi="Times New Roman" w:cs="Times New Roman"/>
          <w:sz w:val="24"/>
          <w:szCs w:val="24"/>
        </w:rPr>
        <w:t xml:space="preserve"> исполнения рекомендаций ТПМПК </w:t>
      </w:r>
      <w:r w:rsidR="00B566D9" w:rsidRPr="00960198">
        <w:rPr>
          <w:rFonts w:ascii="Times New Roman" w:hAnsi="Times New Roman" w:cs="Times New Roman"/>
          <w:sz w:val="24"/>
          <w:szCs w:val="24"/>
        </w:rPr>
        <w:t>9</w:t>
      </w:r>
      <w:r w:rsidR="006C3900" w:rsidRPr="00960198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960198">
        <w:rPr>
          <w:rFonts w:ascii="Times New Roman" w:hAnsi="Times New Roman" w:cs="Times New Roman"/>
          <w:sz w:val="24"/>
          <w:szCs w:val="24"/>
        </w:rPr>
        <w:t xml:space="preserve">компенсировались, </w:t>
      </w:r>
      <w:r w:rsidR="00B566D9" w:rsidRPr="00960198">
        <w:rPr>
          <w:rFonts w:ascii="Times New Roman" w:hAnsi="Times New Roman" w:cs="Times New Roman"/>
          <w:sz w:val="24"/>
          <w:szCs w:val="24"/>
        </w:rPr>
        <w:t>7</w:t>
      </w:r>
      <w:r w:rsidRPr="00960198">
        <w:rPr>
          <w:rFonts w:ascii="Times New Roman" w:hAnsi="Times New Roman" w:cs="Times New Roman"/>
          <w:sz w:val="24"/>
          <w:szCs w:val="24"/>
        </w:rPr>
        <w:t xml:space="preserve"> </w:t>
      </w:r>
      <w:r w:rsidR="006C3900" w:rsidRPr="00960198">
        <w:rPr>
          <w:rFonts w:ascii="Times New Roman" w:hAnsi="Times New Roman" w:cs="Times New Roman"/>
          <w:sz w:val="24"/>
          <w:szCs w:val="24"/>
        </w:rPr>
        <w:t>об</w:t>
      </w:r>
      <w:r w:rsidRPr="00960198">
        <w:rPr>
          <w:rFonts w:ascii="Times New Roman" w:hAnsi="Times New Roman" w:cs="Times New Roman"/>
          <w:sz w:val="24"/>
          <w:szCs w:val="24"/>
        </w:rPr>
        <w:t>уча</w:t>
      </w:r>
      <w:r w:rsidR="006C3900" w:rsidRPr="00960198">
        <w:rPr>
          <w:rFonts w:ascii="Times New Roman" w:hAnsi="Times New Roman" w:cs="Times New Roman"/>
          <w:sz w:val="24"/>
          <w:szCs w:val="24"/>
        </w:rPr>
        <w:t>ю</w:t>
      </w:r>
      <w:r w:rsidRPr="00960198">
        <w:rPr>
          <w:rFonts w:ascii="Times New Roman" w:hAnsi="Times New Roman" w:cs="Times New Roman"/>
          <w:sz w:val="24"/>
          <w:szCs w:val="24"/>
        </w:rPr>
        <w:t xml:space="preserve">щихся 9-х классов со статусом ОВЗ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выпустились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 из ОО. </w:t>
      </w:r>
    </w:p>
    <w:p w14:paraId="058F0528" w14:textId="229CCF6B" w:rsidR="005B31FF" w:rsidRPr="00960198" w:rsidRDefault="005B31FF" w:rsidP="001C0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 202</w:t>
      </w:r>
      <w:r w:rsidR="00B566D9" w:rsidRPr="00960198">
        <w:rPr>
          <w:rFonts w:ascii="Times New Roman" w:hAnsi="Times New Roman" w:cs="Times New Roman"/>
          <w:sz w:val="24"/>
          <w:szCs w:val="24"/>
        </w:rPr>
        <w:t>3</w:t>
      </w:r>
      <w:r w:rsidRPr="00960198">
        <w:rPr>
          <w:rFonts w:ascii="Times New Roman" w:hAnsi="Times New Roman" w:cs="Times New Roman"/>
          <w:sz w:val="24"/>
          <w:szCs w:val="24"/>
        </w:rPr>
        <w:t>-202</w:t>
      </w:r>
      <w:r w:rsidR="00B566D9" w:rsidRPr="00960198">
        <w:rPr>
          <w:rFonts w:ascii="Times New Roman" w:hAnsi="Times New Roman" w:cs="Times New Roman"/>
          <w:sz w:val="24"/>
          <w:szCs w:val="24"/>
        </w:rPr>
        <w:t>4</w:t>
      </w:r>
      <w:r w:rsidRPr="00960198">
        <w:rPr>
          <w:rFonts w:ascii="Times New Roman" w:hAnsi="Times New Roman" w:cs="Times New Roman"/>
          <w:sz w:val="24"/>
          <w:szCs w:val="24"/>
        </w:rPr>
        <w:t xml:space="preserve"> учебном году обучалось 1</w:t>
      </w:r>
      <w:r w:rsidR="00B566D9" w:rsidRPr="00960198">
        <w:rPr>
          <w:rFonts w:ascii="Times New Roman" w:hAnsi="Times New Roman" w:cs="Times New Roman"/>
          <w:sz w:val="24"/>
          <w:szCs w:val="24"/>
        </w:rPr>
        <w:t>1</w:t>
      </w:r>
      <w:r w:rsidR="0065626C" w:rsidRPr="00960198">
        <w:rPr>
          <w:rFonts w:ascii="Times New Roman" w:hAnsi="Times New Roman" w:cs="Times New Roman"/>
          <w:sz w:val="24"/>
          <w:szCs w:val="24"/>
        </w:rPr>
        <w:t xml:space="preserve"> </w:t>
      </w:r>
      <w:r w:rsidRPr="00960198">
        <w:rPr>
          <w:rFonts w:ascii="Times New Roman" w:hAnsi="Times New Roman" w:cs="Times New Roman"/>
          <w:sz w:val="24"/>
          <w:szCs w:val="24"/>
        </w:rPr>
        <w:t xml:space="preserve">детей-инвалидов. </w:t>
      </w:r>
    </w:p>
    <w:p w14:paraId="5AC578E4" w14:textId="1DBE6E56" w:rsidR="005B31FF" w:rsidRPr="00960198" w:rsidRDefault="005B31FF" w:rsidP="001C0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B566D9" w:rsidRPr="00960198">
        <w:rPr>
          <w:rFonts w:ascii="Times New Roman" w:hAnsi="Times New Roman" w:cs="Times New Roman"/>
          <w:sz w:val="24"/>
          <w:szCs w:val="24"/>
        </w:rPr>
        <w:t>7</w:t>
      </w:r>
      <w:r w:rsidRPr="00960198">
        <w:rPr>
          <w:rFonts w:ascii="Times New Roman" w:hAnsi="Times New Roman" w:cs="Times New Roman"/>
          <w:sz w:val="24"/>
          <w:szCs w:val="24"/>
        </w:rPr>
        <w:t xml:space="preserve"> человек относятся к категории дети-инвалиды с ОВЗ.  </w:t>
      </w:r>
    </w:p>
    <w:p w14:paraId="64BBA6DB" w14:textId="14A5E5E6" w:rsidR="005B31FF" w:rsidRPr="00960198" w:rsidRDefault="005B31FF" w:rsidP="001C0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На дому по медицинским показаниям проходили обучение по образовательным программам начального общего и основного общего образования </w:t>
      </w:r>
      <w:r w:rsidR="0013734E" w:rsidRPr="00960198">
        <w:rPr>
          <w:rFonts w:ascii="Times New Roman" w:hAnsi="Times New Roman" w:cs="Times New Roman"/>
          <w:sz w:val="24"/>
          <w:szCs w:val="24"/>
        </w:rPr>
        <w:t>1</w:t>
      </w:r>
      <w:r w:rsidR="00B566D9" w:rsidRPr="00960198">
        <w:rPr>
          <w:rFonts w:ascii="Times New Roman" w:hAnsi="Times New Roman" w:cs="Times New Roman"/>
          <w:sz w:val="24"/>
          <w:szCs w:val="24"/>
        </w:rPr>
        <w:t>5</w:t>
      </w:r>
      <w:r w:rsidRPr="00960198">
        <w:rPr>
          <w:rFonts w:ascii="Times New Roman" w:hAnsi="Times New Roman" w:cs="Times New Roman"/>
          <w:sz w:val="24"/>
          <w:szCs w:val="24"/>
        </w:rPr>
        <w:t xml:space="preserve"> </w:t>
      </w:r>
      <w:r w:rsidR="0013734E" w:rsidRPr="00960198">
        <w:rPr>
          <w:rFonts w:ascii="Times New Roman" w:hAnsi="Times New Roman" w:cs="Times New Roman"/>
          <w:sz w:val="24"/>
          <w:szCs w:val="24"/>
        </w:rPr>
        <w:t>об</w:t>
      </w:r>
      <w:r w:rsidRPr="00960198">
        <w:rPr>
          <w:rFonts w:ascii="Times New Roman" w:hAnsi="Times New Roman" w:cs="Times New Roman"/>
          <w:sz w:val="24"/>
          <w:szCs w:val="24"/>
        </w:rPr>
        <w:t>уча</w:t>
      </w:r>
      <w:r w:rsidR="0013734E" w:rsidRPr="00960198">
        <w:rPr>
          <w:rFonts w:ascii="Times New Roman" w:hAnsi="Times New Roman" w:cs="Times New Roman"/>
          <w:sz w:val="24"/>
          <w:szCs w:val="24"/>
        </w:rPr>
        <w:t>ю</w:t>
      </w:r>
      <w:r w:rsidRPr="00960198">
        <w:rPr>
          <w:rFonts w:ascii="Times New Roman" w:hAnsi="Times New Roman" w:cs="Times New Roman"/>
          <w:sz w:val="24"/>
          <w:szCs w:val="24"/>
        </w:rPr>
        <w:t>щихся, из них 1 челов</w:t>
      </w:r>
      <w:r w:rsidR="0013734E" w:rsidRPr="00960198">
        <w:rPr>
          <w:rFonts w:ascii="Times New Roman" w:hAnsi="Times New Roman" w:cs="Times New Roman"/>
          <w:sz w:val="24"/>
          <w:szCs w:val="24"/>
        </w:rPr>
        <w:t xml:space="preserve">ек из категории дети-инвалиды, </w:t>
      </w:r>
      <w:r w:rsidR="00AE62EC" w:rsidRPr="00960198">
        <w:rPr>
          <w:rFonts w:ascii="Times New Roman" w:hAnsi="Times New Roman" w:cs="Times New Roman"/>
          <w:sz w:val="24"/>
          <w:szCs w:val="24"/>
        </w:rPr>
        <w:t>2</w:t>
      </w:r>
      <w:r w:rsidRPr="00960198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AE62EC" w:rsidRPr="00960198">
        <w:rPr>
          <w:rFonts w:ascii="Times New Roman" w:hAnsi="Times New Roman" w:cs="Times New Roman"/>
          <w:sz w:val="24"/>
          <w:szCs w:val="24"/>
        </w:rPr>
        <w:t>дети-инвалиды с ОВЗ</w:t>
      </w:r>
      <w:r w:rsidRPr="0096019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FCA0F44" w14:textId="74CDF590" w:rsidR="00E7143B" w:rsidRPr="00960198" w:rsidRDefault="005B31FF" w:rsidP="001C0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34DEE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меют</w:t>
      </w: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ОВЗ -</w:t>
      </w:r>
      <w:r w:rsidR="0013734E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AE62EC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34E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3734E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</w:t>
      </w:r>
      <w:r w:rsidR="00AE62EC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имели статус ОВЗ и инвалидность, </w:t>
      </w:r>
      <w:r w:rsidR="0012167E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734E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62EC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обучались по </w:t>
      </w:r>
      <w:r w:rsidR="0065626C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адаптированным образовательным программам:</w:t>
      </w:r>
    </w:p>
    <w:p w14:paraId="45B87E84" w14:textId="4EC42526" w:rsidR="002E10CC" w:rsidRPr="00960198" w:rsidRDefault="002E10CC" w:rsidP="001C0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програ</w:t>
      </w:r>
      <w:r w:rsidR="00AE62EC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мме с ЗПР (7.1, 7.2) – 75</w:t>
      </w:r>
      <w:r w:rsidR="0013734E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DA6D7C" w14:textId="746B90E3" w:rsidR="002E10CC" w:rsidRPr="00960198" w:rsidRDefault="002E10CC" w:rsidP="001C0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с ТНР (5.1,</w:t>
      </w:r>
      <w:r w:rsidR="0012167E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5.2) </w:t>
      </w:r>
      <w:r w:rsidR="0012167E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62EC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34E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A71E97" w14:textId="39490D3C" w:rsidR="002E10CC" w:rsidRPr="00960198" w:rsidRDefault="002E10CC" w:rsidP="001C0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для слаб</w:t>
      </w: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овидящих (4.1</w:t>
      </w:r>
      <w:r w:rsidR="004A2511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) -</w:t>
      </w: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2EC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734E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</w:t>
      </w:r>
      <w:r w:rsidR="00AE62EC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734E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B3CD1FE" w14:textId="48A2950A" w:rsidR="00AE62EC" w:rsidRPr="00960198" w:rsidRDefault="00AE62EC" w:rsidP="001C0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программе для слабослышащих (2.1) - 1 обучающийся;</w:t>
      </w:r>
    </w:p>
    <w:p w14:paraId="7D4D59F3" w14:textId="34275D71" w:rsidR="002E10CC" w:rsidRPr="00960198" w:rsidRDefault="002E10CC" w:rsidP="001C0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для детей с нарушением опорно-двигатель</w:t>
      </w: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аппарата (6.1) -</w:t>
      </w:r>
      <w:r w:rsidR="00AE62EC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34E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B80A9FA" w14:textId="267583C1" w:rsidR="0012167E" w:rsidRPr="00960198" w:rsidRDefault="002E10CC" w:rsidP="001C0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для детей с интеллектуальными нарушениями (вариант 1) – </w:t>
      </w:r>
      <w:r w:rsidR="0013734E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34E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65626C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05A879" w14:textId="4958FAF8" w:rsidR="00E7143B" w:rsidRPr="00960198" w:rsidRDefault="00AE62EC" w:rsidP="001C0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34E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статусом ОВЗ и инвалидностью обучались на дому.</w:t>
      </w:r>
    </w:p>
    <w:p w14:paraId="6E0CE4A3" w14:textId="77777777" w:rsidR="001C0ACC" w:rsidRPr="00960198" w:rsidRDefault="00E7143B" w:rsidP="001C0ACC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960198">
        <w:rPr>
          <w:rFonts w:ascii="Times New Roman" w:eastAsia="Times New Roman" w:hAnsi="Times New Roman" w:cs="Times New Roman"/>
          <w:color w:val="auto"/>
        </w:rPr>
        <w:t>        </w:t>
      </w:r>
      <w:r w:rsidR="001C0ACC" w:rsidRPr="00960198">
        <w:rPr>
          <w:rFonts w:ascii="Times New Roman" w:hAnsi="Times New Roman" w:cs="Times New Roman"/>
          <w:color w:val="auto"/>
        </w:rPr>
        <w:t>На протяжении всего учебного года проводились индивидуальные и групповые коррекционно-развивающие занятия. Группы создавались по нозологиям, с учетом рекомендаций ПМПК.</w:t>
      </w:r>
    </w:p>
    <w:p w14:paraId="7FAC2684" w14:textId="47A287D4" w:rsidR="001C0ACC" w:rsidRPr="00960198" w:rsidRDefault="001C0ACC" w:rsidP="001C0ACC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960198">
        <w:rPr>
          <w:rFonts w:ascii="Times New Roman" w:hAnsi="Times New Roman" w:cs="Times New Roman"/>
          <w:color w:val="auto"/>
        </w:rPr>
        <w:t xml:space="preserve">Были составлены коррекционно-развивающие программы для обучающихся с ОВЗ, с учетом результатов обследования, особенностей обучающихся. </w:t>
      </w:r>
    </w:p>
    <w:p w14:paraId="1E1CFCD5" w14:textId="28E5BBA8" w:rsidR="002E10CC" w:rsidRPr="00960198" w:rsidRDefault="00B22E78" w:rsidP="001C0ACC">
      <w:pPr>
        <w:tabs>
          <w:tab w:val="left" w:pos="89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3734E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 к учителям-</w:t>
      </w:r>
      <w:r w:rsidR="002316FF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логопедам было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зачислено 1</w:t>
      </w:r>
      <w:r w:rsidR="00AE62EC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34E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AE62EC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107- со статусом ОВЗ, </w:t>
      </w:r>
      <w:r w:rsidR="00AE62EC" w:rsidRPr="00960198">
        <w:rPr>
          <w:rFonts w:ascii="Times New Roman" w:hAnsi="Times New Roman"/>
          <w:sz w:val="24"/>
          <w:szCs w:val="24"/>
        </w:rPr>
        <w:t>13</w:t>
      </w:r>
      <w:r w:rsidR="0065626C" w:rsidRPr="00960198">
        <w:rPr>
          <w:rFonts w:ascii="Times New Roman" w:hAnsi="Times New Roman"/>
          <w:sz w:val="24"/>
          <w:szCs w:val="24"/>
        </w:rPr>
        <w:t>-</w:t>
      </w:r>
      <w:r w:rsidR="00AE62EC" w:rsidRPr="00960198">
        <w:rPr>
          <w:rFonts w:ascii="Times New Roman" w:hAnsi="Times New Roman"/>
          <w:sz w:val="24"/>
          <w:szCs w:val="24"/>
        </w:rPr>
        <w:t>логокоррекция, 19</w:t>
      </w:r>
      <w:r w:rsidR="0065626C" w:rsidRPr="00960198">
        <w:rPr>
          <w:rFonts w:ascii="Times New Roman" w:hAnsi="Times New Roman"/>
          <w:sz w:val="24"/>
          <w:szCs w:val="24"/>
        </w:rPr>
        <w:t>-</w:t>
      </w:r>
      <w:r w:rsidR="00AE62EC" w:rsidRPr="00960198">
        <w:rPr>
          <w:rFonts w:ascii="Times New Roman" w:hAnsi="Times New Roman"/>
          <w:sz w:val="24"/>
          <w:szCs w:val="24"/>
        </w:rPr>
        <w:t>в рамках центра ППМС помощи. К</w:t>
      </w:r>
      <w:r w:rsidR="002316FF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учителям-дефектологам</w:t>
      </w:r>
      <w:r w:rsidR="001022A0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зачислено: </w:t>
      </w:r>
      <w:r w:rsidR="00705421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95 </w:t>
      </w:r>
      <w:r w:rsidR="001022A0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из них</w:t>
      </w:r>
      <w:r w:rsidR="002316FF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AE62EC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316FF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1022A0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ОВЗ, </w:t>
      </w:r>
      <w:r w:rsidR="00705421" w:rsidRPr="00960198">
        <w:rPr>
          <w:rFonts w:ascii="Times New Roman" w:hAnsi="Times New Roman"/>
          <w:sz w:val="24"/>
          <w:szCs w:val="24"/>
        </w:rPr>
        <w:t>16</w:t>
      </w:r>
      <w:r w:rsidR="001022A0" w:rsidRPr="00960198">
        <w:rPr>
          <w:rFonts w:ascii="Times New Roman" w:hAnsi="Times New Roman"/>
          <w:sz w:val="24"/>
          <w:szCs w:val="24"/>
        </w:rPr>
        <w:t xml:space="preserve"> </w:t>
      </w:r>
      <w:r w:rsidR="0065626C" w:rsidRPr="00960198">
        <w:rPr>
          <w:rFonts w:ascii="Times New Roman" w:hAnsi="Times New Roman"/>
          <w:sz w:val="24"/>
          <w:szCs w:val="24"/>
        </w:rPr>
        <w:t xml:space="preserve">- </w:t>
      </w:r>
      <w:r w:rsidR="001022A0" w:rsidRPr="00960198">
        <w:rPr>
          <w:rFonts w:ascii="Times New Roman" w:hAnsi="Times New Roman"/>
          <w:sz w:val="24"/>
          <w:szCs w:val="24"/>
        </w:rPr>
        <w:t>в рамках центра ППМС помощи</w:t>
      </w:r>
      <w:r w:rsidR="002316FF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всех </w:t>
      </w:r>
      <w:r w:rsidR="002316FF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316FF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(100%), посещающих </w:t>
      </w:r>
      <w:r w:rsidR="0013734E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учителя-логопеда</w:t>
      </w:r>
      <w:r w:rsidR="002316FF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учителя-дефектолога</w:t>
      </w:r>
      <w:r w:rsidR="0013734E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1022A0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022A0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16FF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положительная динамика в развитии, </w:t>
      </w:r>
      <w:r w:rsidR="0013734E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выраженная,</w:t>
      </w:r>
      <w:r w:rsidR="00E7143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той или иной степени. </w:t>
      </w:r>
    </w:p>
    <w:p w14:paraId="4DB4E947" w14:textId="7C4E16ED" w:rsidR="001C0ACC" w:rsidRPr="00960198" w:rsidRDefault="001C0ACC" w:rsidP="00B22E78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960198">
        <w:rPr>
          <w:rFonts w:ascii="Times New Roman" w:hAnsi="Times New Roman" w:cs="Times New Roman"/>
          <w:color w:val="auto"/>
        </w:rPr>
        <w:t xml:space="preserve">Коррекционно-развивающую работу можно считать эффективной по динамике. В будущем году необходимо сделать акцент на мотивирование родителей к участию в коррекционно-развивающей работе. Формировать у педагогов и родителей потребности в </w:t>
      </w:r>
      <w:proofErr w:type="spellStart"/>
      <w:r w:rsidRPr="00960198">
        <w:rPr>
          <w:rFonts w:ascii="Times New Roman" w:hAnsi="Times New Roman" w:cs="Times New Roman"/>
          <w:color w:val="auto"/>
        </w:rPr>
        <w:t>психолог</w:t>
      </w:r>
      <w:r w:rsidR="0065626C" w:rsidRPr="00960198">
        <w:rPr>
          <w:rFonts w:ascii="Times New Roman" w:hAnsi="Times New Roman" w:cs="Times New Roman"/>
          <w:color w:val="auto"/>
        </w:rPr>
        <w:t>щ</w:t>
      </w:r>
      <w:proofErr w:type="spellEnd"/>
      <w:r w:rsidR="0065626C" w:rsidRPr="00960198">
        <w:rPr>
          <w:rFonts w:ascii="Times New Roman" w:hAnsi="Times New Roman" w:cs="Times New Roman"/>
          <w:color w:val="auto"/>
        </w:rPr>
        <w:t>-педагогических</w:t>
      </w:r>
      <w:r w:rsidRPr="00960198">
        <w:rPr>
          <w:rFonts w:ascii="Times New Roman" w:hAnsi="Times New Roman" w:cs="Times New Roman"/>
          <w:color w:val="auto"/>
        </w:rPr>
        <w:t xml:space="preserve"> знаниях, желание использовать их в интересах ребенка или для самосовершенствования.  </w:t>
      </w:r>
    </w:p>
    <w:p w14:paraId="498F4C9C" w14:textId="4E3EB782" w:rsidR="00B22E78" w:rsidRPr="00960198" w:rsidRDefault="00B22E78" w:rsidP="00B22E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Учителями-логопедами, учителями-дефектологами, педагогами психологами проводились консульт</w:t>
      </w:r>
      <w:r w:rsidR="0065626C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для родителей и педагогов </w:t>
      </w:r>
      <w:r w:rsidRPr="00960198">
        <w:rPr>
          <w:rFonts w:ascii="Times New Roman" w:hAnsi="Times New Roman" w:cs="Times New Roman"/>
          <w:sz w:val="24"/>
          <w:szCs w:val="24"/>
        </w:rPr>
        <w:t xml:space="preserve">в вопросах выбора стратегии и приемов обучения и воспитания учащихся, испытывающих трудности в усвоении программного материала. Консультирование обучающихся, педагогов и родителей проводилось с целью создания условий для активного усвоения и использования </w:t>
      </w:r>
      <w:r w:rsidR="0065626C" w:rsidRPr="00960198">
        <w:rPr>
          <w:rFonts w:ascii="Times New Roman" w:hAnsi="Times New Roman" w:cs="Times New Roman"/>
          <w:sz w:val="24"/>
          <w:szCs w:val="24"/>
        </w:rPr>
        <w:t>обучающимися</w:t>
      </w:r>
      <w:r w:rsidRPr="00960198">
        <w:rPr>
          <w:rFonts w:ascii="Times New Roman" w:hAnsi="Times New Roman" w:cs="Times New Roman"/>
          <w:sz w:val="24"/>
          <w:szCs w:val="24"/>
        </w:rPr>
        <w:t xml:space="preserve">, педагогами и родителями социально-психологических знаний в процессе обучения, общения и личностного роста. Проводились как индивидуальные, так и групповые консультации со всеми участниками образовательного процесса, как по личному желанию самого консультируемого, так и по запросу. </w:t>
      </w:r>
    </w:p>
    <w:p w14:paraId="197AE640" w14:textId="62A11DEA" w:rsidR="00B22E78" w:rsidRPr="00960198" w:rsidRDefault="00B22E78" w:rsidP="00B22E78">
      <w:pPr>
        <w:pStyle w:val="af0"/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960198">
        <w:rPr>
          <w:rFonts w:ascii="Times New Roman" w:hAnsi="Times New Roman" w:cs="Times New Roman"/>
          <w:color w:val="auto"/>
        </w:rPr>
        <w:t>В течение года регулярно проводились индивидуальные консультации для родителей, в результате которых была оказана психолого-педагогическая помощь и поддержка в решении проблем, связанных с обучением, повышением мотивации к обучению, взаимоотношениями со сверстниками, детско-родительскими отношениями, профессиональной ориентацией.</w:t>
      </w:r>
    </w:p>
    <w:p w14:paraId="18258DC5" w14:textId="51B9E198" w:rsidR="00B22E78" w:rsidRPr="00960198" w:rsidRDefault="00B22E78" w:rsidP="00B22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 целом можно считать, что проведенная за истекший период консультативная работа была достаточно эффективной и позволила решить многие необходимые задачи консультативной деятельности.</w:t>
      </w:r>
    </w:p>
    <w:p w14:paraId="34097FD5" w14:textId="605B8F72" w:rsidR="00B22E78" w:rsidRPr="00960198" w:rsidRDefault="00B22E78" w:rsidP="00B22E78">
      <w:pPr>
        <w:pStyle w:val="af0"/>
        <w:jc w:val="both"/>
        <w:rPr>
          <w:rFonts w:ascii="Times New Roman" w:hAnsi="Times New Roman" w:cs="Times New Roman"/>
          <w:b/>
          <w:color w:val="auto"/>
        </w:rPr>
      </w:pPr>
      <w:r w:rsidRPr="00960198">
        <w:rPr>
          <w:rFonts w:ascii="Times New Roman" w:hAnsi="Times New Roman" w:cs="Times New Roman"/>
          <w:color w:val="auto"/>
        </w:rPr>
        <w:lastRenderedPageBreak/>
        <w:t xml:space="preserve">         В течение всего учебного года проводилась работа по психологическому просвещению, одной из задач которого является формирование психологической культуры и потребности в психологических знаниях всех участников образовательного процесса. </w:t>
      </w:r>
    </w:p>
    <w:p w14:paraId="38D9F7EB" w14:textId="09571095" w:rsidR="00B22E78" w:rsidRPr="00960198" w:rsidRDefault="00B22E78" w:rsidP="00B22E78">
      <w:pPr>
        <w:pStyle w:val="af0"/>
        <w:jc w:val="both"/>
        <w:rPr>
          <w:rFonts w:ascii="Times New Roman" w:hAnsi="Times New Roman" w:cs="Times New Roman"/>
          <w:b/>
          <w:color w:val="auto"/>
        </w:rPr>
      </w:pPr>
      <w:r w:rsidRPr="00960198">
        <w:rPr>
          <w:rFonts w:ascii="Times New Roman" w:hAnsi="Times New Roman" w:cs="Times New Roman"/>
          <w:color w:val="auto"/>
        </w:rPr>
        <w:t xml:space="preserve">         С целью пропаганды здорового образа жизни, во всей параллели 8-х, 9-х, 10-х, 11-х классов были проведены уроки по профилактике употребления ПАВ. </w:t>
      </w:r>
    </w:p>
    <w:p w14:paraId="1D08BC41" w14:textId="6C23CE89" w:rsidR="00B22E78" w:rsidRPr="00960198" w:rsidRDefault="00B22E78" w:rsidP="00B22E78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960198">
        <w:rPr>
          <w:rFonts w:ascii="Times New Roman" w:hAnsi="Times New Roman" w:cs="Times New Roman"/>
          <w:color w:val="auto"/>
        </w:rPr>
        <w:t xml:space="preserve">        Классные часы на тему «Поскорее бы ЕГЭ, ОГЭ!!! Были проведены во всей параллели 9-х и 11-х классов с целью расширения представлений о психотехнических навыках поведения во время экзамена, сообщить об основных способах эффективной подготовки к экзаменам, помочь в преодолении экзаменационного стресса.</w:t>
      </w:r>
    </w:p>
    <w:p w14:paraId="6A774F7B" w14:textId="5FB4AF6B" w:rsidR="00B22E78" w:rsidRPr="00960198" w:rsidRDefault="00B22E78" w:rsidP="00B22E78">
      <w:pPr>
        <w:pStyle w:val="af0"/>
        <w:ind w:firstLine="709"/>
        <w:jc w:val="both"/>
        <w:rPr>
          <w:color w:val="auto"/>
        </w:rPr>
      </w:pPr>
      <w:r w:rsidRPr="00960198">
        <w:rPr>
          <w:rFonts w:ascii="Times New Roman" w:hAnsi="Times New Roman" w:cs="Times New Roman"/>
          <w:color w:val="auto"/>
        </w:rPr>
        <w:t>Таким образом, были созданы условия для полноценного личностного развития и самоопределения, обучающихся на каждом возрастном этапе, а также в своевременном предупреждении возможных нарушений в становлении личности и развитии интеллекта</w:t>
      </w:r>
      <w:r w:rsidRPr="00960198">
        <w:rPr>
          <w:rFonts w:ascii="Times New Roman" w:hAnsi="Times New Roman" w:cs="Times New Roman"/>
          <w:i/>
          <w:color w:val="auto"/>
        </w:rPr>
        <w:t xml:space="preserve">. </w:t>
      </w:r>
    </w:p>
    <w:p w14:paraId="1C9C7A5B" w14:textId="1482C2BE" w:rsidR="001A751E" w:rsidRPr="00960198" w:rsidRDefault="001A751E" w:rsidP="001A751E">
      <w:pPr>
        <w:pStyle w:val="2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 течение года формировали фонд библиотеки традиционными и нетрадиционными носителями информации (МБОУ «Солнечная СОШ №1» ул. Сибирская, 22).</w:t>
      </w:r>
    </w:p>
    <w:p w14:paraId="3A0EABFB" w14:textId="77777777" w:rsidR="001A751E" w:rsidRPr="00960198" w:rsidRDefault="001A751E" w:rsidP="001A751E">
      <w:pPr>
        <w:pStyle w:val="2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Оформили заказ на учебники и учебные пособия в соответствии с образовательной программой школы: 2333 экземпляров на сумму 1738085руб.</w:t>
      </w:r>
    </w:p>
    <w:p w14:paraId="5FE89B7E" w14:textId="77777777" w:rsidR="001A751E" w:rsidRPr="00960198" w:rsidRDefault="001A751E" w:rsidP="001A751E">
      <w:pPr>
        <w:pStyle w:val="2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По мере поступления новых книг производится прием, техническая обработка, систематизация и регистрация новых поступлений. </w:t>
      </w:r>
    </w:p>
    <w:p w14:paraId="79A20C68" w14:textId="77777777" w:rsidR="001A751E" w:rsidRPr="00960198" w:rsidRDefault="001A751E" w:rsidP="001A751E">
      <w:pPr>
        <w:pStyle w:val="2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Производится учет библиотечного фонда.</w:t>
      </w:r>
    </w:p>
    <w:p w14:paraId="58C2F79A" w14:textId="77777777" w:rsidR="001A751E" w:rsidRPr="00960198" w:rsidRDefault="001A751E" w:rsidP="001A751E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         На протяжении года выявляются и списываются морально устаревшие, неиспользуемые документы. В этом году произведено списание 289 экземпляров книг и учебной литературы 5857. </w:t>
      </w:r>
    </w:p>
    <w:p w14:paraId="4AA1B8AB" w14:textId="77777777" w:rsidR="001A751E" w:rsidRPr="00960198" w:rsidRDefault="001A751E" w:rsidP="001A751E">
      <w:pPr>
        <w:pStyle w:val="2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Библиотечное обслуживание осуществляется в соответствии с «Положением о библиотеке» и «Правилами пользования библиотекой». Читатели получают во временное пользование печатные издания и другие виды изданий из фонда библиотеки, пользуются библиографическим и справочно-информационным обслуживанием, принимают участие в мероприятиях, проводимых библиотекой, ведется подбор литературы для проведения мероприятий. </w:t>
      </w:r>
    </w:p>
    <w:p w14:paraId="39365D46" w14:textId="77777777" w:rsidR="001A751E" w:rsidRPr="00960198" w:rsidRDefault="001A751E" w:rsidP="001A7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Ведется индивидуальная работа по приобщению к чтению художественной и научно-популярной литературы: индивидуальные беседы на абонементе при записи читателя в библиотеку или рекомендации в подборе литературы по определенной теме; показ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буктрейлеров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, анкетирование, с целью выявления интересов и увлечений.</w:t>
      </w:r>
    </w:p>
    <w:p w14:paraId="75A52882" w14:textId="77777777" w:rsidR="001A751E" w:rsidRPr="00960198" w:rsidRDefault="001A751E" w:rsidP="001A751E">
      <w:pPr>
        <w:pStyle w:val="2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Одно из главных мест в работе школьной библиотеки занимает справочно-библиографическая и информационная работа. Разобраться в море информации, оценить ее, работать с ней мы учим школьников, проводя библиотечные уроки.</w:t>
      </w:r>
    </w:p>
    <w:p w14:paraId="5C0FFA83" w14:textId="77777777" w:rsidR="001A751E" w:rsidRPr="00960198" w:rsidRDefault="001A751E" w:rsidP="001A751E">
      <w:pPr>
        <w:pStyle w:val="2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 В этом году проведены 108 уроков по темам:</w:t>
      </w:r>
    </w:p>
    <w:p w14:paraId="6C0A5405" w14:textId="77777777" w:rsidR="001A751E" w:rsidRPr="00960198" w:rsidRDefault="001A751E" w:rsidP="001A751E">
      <w:pPr>
        <w:pStyle w:val="2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- «Первое посещение библиотеки» - 3 уроков</w:t>
      </w:r>
    </w:p>
    <w:p w14:paraId="63463B40" w14:textId="77777777" w:rsidR="001A751E" w:rsidRPr="00960198" w:rsidRDefault="001A751E" w:rsidP="001A751E">
      <w:pPr>
        <w:pStyle w:val="2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- «Правила обращения с книгами» - 6 уроков</w:t>
      </w:r>
    </w:p>
    <w:p w14:paraId="185BF4C6" w14:textId="77777777" w:rsidR="001A751E" w:rsidRPr="00960198" w:rsidRDefault="001A751E" w:rsidP="001A751E">
      <w:pPr>
        <w:pStyle w:val="2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- «Знакомство с библиотекой» - 6 уроков</w:t>
      </w:r>
    </w:p>
    <w:p w14:paraId="1ACA0056" w14:textId="77777777" w:rsidR="001A751E" w:rsidRPr="00960198" w:rsidRDefault="001A751E" w:rsidP="001A751E">
      <w:pPr>
        <w:pStyle w:val="2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- «Структура книги» -  7 уроков</w:t>
      </w:r>
    </w:p>
    <w:p w14:paraId="527BA3C1" w14:textId="77777777" w:rsidR="001A751E" w:rsidRPr="00960198" w:rsidRDefault="001A751E" w:rsidP="001A751E">
      <w:pPr>
        <w:pStyle w:val="2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- «Газеты и журналы для детей» -7 уроков</w:t>
      </w:r>
    </w:p>
    <w:p w14:paraId="6C460C03" w14:textId="77777777" w:rsidR="001A751E" w:rsidRPr="00960198" w:rsidRDefault="001A751E" w:rsidP="001A751E">
      <w:pPr>
        <w:pStyle w:val="2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- «Твои первые энциклопедии, словари, справочники» - 7 уроков</w:t>
      </w:r>
    </w:p>
    <w:p w14:paraId="5647B451" w14:textId="77777777" w:rsidR="001A751E" w:rsidRPr="00960198" w:rsidRDefault="001A751E" w:rsidP="001A751E">
      <w:pPr>
        <w:pStyle w:val="2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- «Выбор книг в библиотеке» - 4 уроков</w:t>
      </w:r>
    </w:p>
    <w:p w14:paraId="17DD708E" w14:textId="77777777" w:rsidR="001A751E" w:rsidRPr="00960198" w:rsidRDefault="001A751E" w:rsidP="001A751E">
      <w:pPr>
        <w:pStyle w:val="2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- «Книга как предмет искусства» - 3 уроков</w:t>
      </w:r>
    </w:p>
    <w:p w14:paraId="2533A4FF" w14:textId="77777777" w:rsidR="001A751E" w:rsidRPr="00960198" w:rsidRDefault="001A751E" w:rsidP="001A751E">
      <w:pPr>
        <w:pStyle w:val="2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- «Основные формы работы с книгой» - 3 уроков</w:t>
      </w:r>
    </w:p>
    <w:p w14:paraId="494D80F6" w14:textId="77777777" w:rsidR="001A751E" w:rsidRPr="00960198" w:rsidRDefault="001A751E" w:rsidP="001A751E">
      <w:pPr>
        <w:pStyle w:val="2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- «Современные способы передачи и хранения информации» - 2 урока</w:t>
      </w:r>
    </w:p>
    <w:p w14:paraId="3D592B4B" w14:textId="77777777" w:rsidR="001A751E" w:rsidRPr="00960198" w:rsidRDefault="001A751E" w:rsidP="001A751E">
      <w:pPr>
        <w:pStyle w:val="2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- «Использование современных технологий» - 2 урока</w:t>
      </w:r>
    </w:p>
    <w:p w14:paraId="20DEB27E" w14:textId="77777777" w:rsidR="001A751E" w:rsidRPr="00960198" w:rsidRDefault="001A751E" w:rsidP="001A751E">
      <w:pPr>
        <w:pStyle w:val="af0"/>
        <w:ind w:firstLine="567"/>
        <w:jc w:val="both"/>
        <w:rPr>
          <w:rFonts w:ascii="Times New Roman" w:hAnsi="Times New Roman" w:cs="Times New Roman"/>
          <w:color w:val="auto"/>
        </w:rPr>
      </w:pPr>
      <w:r w:rsidRPr="00960198">
        <w:rPr>
          <w:rFonts w:ascii="Times New Roman" w:hAnsi="Times New Roman" w:cs="Times New Roman"/>
          <w:color w:val="auto"/>
        </w:rPr>
        <w:t xml:space="preserve"> В течение года выполнили 270 библиографических справок.</w:t>
      </w:r>
    </w:p>
    <w:p w14:paraId="1A7241E0" w14:textId="77777777" w:rsidR="001A751E" w:rsidRPr="00960198" w:rsidRDefault="001A751E" w:rsidP="001A751E">
      <w:pPr>
        <w:pStyle w:val="af0"/>
        <w:ind w:firstLine="567"/>
        <w:jc w:val="both"/>
        <w:rPr>
          <w:rFonts w:ascii="Times New Roman" w:hAnsi="Times New Roman" w:cs="Times New Roman"/>
          <w:color w:val="auto"/>
        </w:rPr>
      </w:pPr>
      <w:r w:rsidRPr="00960198">
        <w:rPr>
          <w:rFonts w:ascii="Times New Roman" w:hAnsi="Times New Roman" w:cs="Times New Roman"/>
          <w:color w:val="auto"/>
        </w:rPr>
        <w:t xml:space="preserve"> Оформляли выставки новинок литературы, проводили индивидуальное информирование.  </w:t>
      </w:r>
    </w:p>
    <w:p w14:paraId="3B68E4C9" w14:textId="77777777" w:rsidR="0018197B" w:rsidRPr="00960198" w:rsidRDefault="0018197B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Выводы:</w:t>
      </w:r>
    </w:p>
    <w:p w14:paraId="421DC6A4" w14:textId="77777777" w:rsidR="0018197B" w:rsidRPr="00960198" w:rsidRDefault="0018197B" w:rsidP="007220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Материально-техническая база образовательной организации соответствует действующим санитарным, противопожарным нормам и правилам.</w:t>
      </w:r>
    </w:p>
    <w:p w14:paraId="0B5A5055" w14:textId="4CABC90A" w:rsidR="0018197B" w:rsidRPr="00960198" w:rsidRDefault="0018197B" w:rsidP="007220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 школе реализуется план оснащения кабинетов до 202</w:t>
      </w:r>
      <w:r w:rsidR="0003668A" w:rsidRPr="00960198">
        <w:rPr>
          <w:rFonts w:ascii="Times New Roman" w:hAnsi="Times New Roman" w:cs="Times New Roman"/>
          <w:sz w:val="24"/>
          <w:szCs w:val="24"/>
        </w:rPr>
        <w:t>5</w:t>
      </w:r>
      <w:r w:rsidRPr="00960198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2C87CAF" w14:textId="77777777" w:rsidR="0018197B" w:rsidRPr="00960198" w:rsidRDefault="00734DEE" w:rsidP="007220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Реализуются в полном объеме основные образовательные программы, п</w:t>
      </w:r>
      <w:r w:rsidR="0018197B" w:rsidRPr="00960198">
        <w:rPr>
          <w:rFonts w:ascii="Times New Roman" w:hAnsi="Times New Roman" w:cs="Times New Roman"/>
          <w:sz w:val="24"/>
          <w:szCs w:val="24"/>
        </w:rPr>
        <w:t>рименение информационно-компьютерных технологий соответствует требованиям ФГОС.</w:t>
      </w:r>
    </w:p>
    <w:p w14:paraId="00641B12" w14:textId="77777777" w:rsidR="0018197B" w:rsidRPr="00960198" w:rsidRDefault="0018197B" w:rsidP="0072205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Организация укомплектована на 100 % кадрами.</w:t>
      </w:r>
    </w:p>
    <w:p w14:paraId="15C47B72" w14:textId="77777777" w:rsidR="0015259A" w:rsidRPr="00960198" w:rsidRDefault="0015259A" w:rsidP="00FE69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DC08B4C" w14:textId="77777777" w:rsidR="007859F6" w:rsidRPr="00960198" w:rsidRDefault="0018197B" w:rsidP="00FE69D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19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859F6" w:rsidRPr="00960198">
        <w:rPr>
          <w:rFonts w:ascii="Times New Roman" w:hAnsi="Times New Roman" w:cs="Times New Roman"/>
          <w:b/>
          <w:bCs/>
          <w:sz w:val="24"/>
          <w:szCs w:val="24"/>
        </w:rPr>
        <w:t>Результаты образовательной деятельности</w:t>
      </w:r>
      <w:r w:rsidR="00530B42" w:rsidRPr="00960198">
        <w:rPr>
          <w:rFonts w:ascii="Times New Roman" w:hAnsi="Times New Roman" w:cs="Times New Roman"/>
          <w:b/>
          <w:bCs/>
          <w:sz w:val="24"/>
          <w:szCs w:val="24"/>
        </w:rPr>
        <w:t>. Качество образования.</w:t>
      </w:r>
    </w:p>
    <w:p w14:paraId="4EACB601" w14:textId="77777777" w:rsidR="00063689" w:rsidRPr="00960198" w:rsidRDefault="00063689" w:rsidP="00FE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CF2492" w14:textId="09D988BF" w:rsidR="007859F6" w:rsidRPr="00960198" w:rsidRDefault="00FA7CDD" w:rsidP="00FE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В 202</w:t>
      </w:r>
      <w:r w:rsidR="00C25E5E" w:rsidRPr="00960198">
        <w:rPr>
          <w:rFonts w:ascii="Times New Roman" w:hAnsi="Times New Roman" w:cs="Times New Roman"/>
          <w:bCs/>
          <w:sz w:val="24"/>
          <w:szCs w:val="24"/>
        </w:rPr>
        <w:t>3</w:t>
      </w:r>
      <w:r w:rsidRPr="00960198">
        <w:rPr>
          <w:rFonts w:ascii="Times New Roman" w:hAnsi="Times New Roman" w:cs="Times New Roman"/>
          <w:bCs/>
          <w:sz w:val="24"/>
          <w:szCs w:val="24"/>
        </w:rPr>
        <w:t>-</w:t>
      </w:r>
      <w:r w:rsidR="003F62B1" w:rsidRPr="00960198">
        <w:rPr>
          <w:rFonts w:ascii="Times New Roman" w:hAnsi="Times New Roman" w:cs="Times New Roman"/>
          <w:bCs/>
          <w:sz w:val="24"/>
          <w:szCs w:val="24"/>
        </w:rPr>
        <w:t>202</w:t>
      </w:r>
      <w:r w:rsidR="00C25E5E" w:rsidRPr="00960198">
        <w:rPr>
          <w:rFonts w:ascii="Times New Roman" w:hAnsi="Times New Roman" w:cs="Times New Roman"/>
          <w:bCs/>
          <w:sz w:val="24"/>
          <w:szCs w:val="24"/>
        </w:rPr>
        <w:t>4</w:t>
      </w:r>
      <w:r w:rsidR="007859F6" w:rsidRPr="00960198">
        <w:rPr>
          <w:rFonts w:ascii="Times New Roman" w:hAnsi="Times New Roman" w:cs="Times New Roman"/>
          <w:bCs/>
          <w:sz w:val="24"/>
          <w:szCs w:val="24"/>
        </w:rPr>
        <w:t xml:space="preserve"> учебном году школа достигла показателей выполнения муниципального задания по предоставления доступного качественного начального общего, основного общего и среднего общего образования, основные общеобразовательные программы начального общего, основного общего и среднего общего образования реализованы в полном объеме.</w:t>
      </w:r>
    </w:p>
    <w:p w14:paraId="6FBAD791" w14:textId="77777777" w:rsidR="00063689" w:rsidRPr="00960198" w:rsidRDefault="007859F6" w:rsidP="00FE69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 </w:t>
      </w:r>
      <w:r w:rsidR="00063689" w:rsidRPr="00960198">
        <w:rPr>
          <w:rFonts w:ascii="Times New Roman" w:eastAsia="Times New Roman" w:hAnsi="Times New Roman" w:cs="Times New Roman"/>
          <w:sz w:val="24"/>
          <w:szCs w:val="24"/>
        </w:rPr>
        <w:t>Ежегодно количество обучающихся увеличивается.</w:t>
      </w:r>
    </w:p>
    <w:p w14:paraId="3720CD6E" w14:textId="77777777" w:rsidR="00FE133F" w:rsidRPr="00960198" w:rsidRDefault="00FE133F" w:rsidP="00FE69D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DECD068" w14:textId="58C93DD4" w:rsidR="00063689" w:rsidRPr="00960198" w:rsidRDefault="00063689" w:rsidP="00FE69D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Таблица 1</w:t>
      </w:r>
      <w:r w:rsidR="00640A9F" w:rsidRPr="00960198">
        <w:rPr>
          <w:rFonts w:ascii="Times New Roman" w:hAnsi="Times New Roman" w:cs="Times New Roman"/>
          <w:bCs/>
          <w:sz w:val="24"/>
          <w:szCs w:val="24"/>
        </w:rPr>
        <w:t>0</w:t>
      </w:r>
    </w:p>
    <w:p w14:paraId="0075D566" w14:textId="77777777" w:rsidR="00FE133F" w:rsidRPr="00960198" w:rsidRDefault="00FE133F" w:rsidP="00FE69D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99F5397" w14:textId="77777777" w:rsidR="009D409F" w:rsidRPr="00960198" w:rsidRDefault="009D409F" w:rsidP="00FE69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656FB" w14:textId="444E9DFA" w:rsidR="00263E9D" w:rsidRPr="00960198" w:rsidRDefault="00263E9D" w:rsidP="00263E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198">
        <w:rPr>
          <w:rFonts w:ascii="Times New Roman" w:hAnsi="Times New Roman" w:cs="Times New Roman"/>
          <w:b/>
          <w:bCs/>
          <w:sz w:val="24"/>
          <w:szCs w:val="24"/>
        </w:rPr>
        <w:t>Результаты 202</w:t>
      </w:r>
      <w:r w:rsidR="00146F61" w:rsidRPr="0096019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60198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46F61" w:rsidRPr="0096019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60198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14:paraId="6BD3BB8A" w14:textId="77777777" w:rsidR="00263E9D" w:rsidRPr="00960198" w:rsidRDefault="00263E9D" w:rsidP="00263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60198">
        <w:rPr>
          <w:rFonts w:ascii="Times New Roman" w:hAnsi="Times New Roman" w:cs="Times New Roman"/>
          <w:b/>
          <w:bCs/>
          <w:sz w:val="24"/>
          <w:szCs w:val="24"/>
        </w:rPr>
        <w:t>1-4 классы</w:t>
      </w:r>
    </w:p>
    <w:p w14:paraId="34CE8D9A" w14:textId="77777777" w:rsidR="00263E9D" w:rsidRPr="00960198" w:rsidRDefault="00263E9D" w:rsidP="00263E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1078"/>
        <w:gridCol w:w="1167"/>
        <w:gridCol w:w="1039"/>
        <w:gridCol w:w="1134"/>
        <w:gridCol w:w="1134"/>
        <w:gridCol w:w="992"/>
        <w:gridCol w:w="1134"/>
      </w:tblGrid>
      <w:tr w:rsidR="00960198" w:rsidRPr="00960198" w14:paraId="009BFE9B" w14:textId="77777777" w:rsidTr="00263E9D">
        <w:trPr>
          <w:trHeight w:val="537"/>
        </w:trPr>
        <w:tc>
          <w:tcPr>
            <w:tcW w:w="1678" w:type="dxa"/>
          </w:tcPr>
          <w:p w14:paraId="731B1925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1078" w:type="dxa"/>
          </w:tcPr>
          <w:p w14:paraId="71A0963A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7" w:type="dxa"/>
          </w:tcPr>
          <w:p w14:paraId="38B01D97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1039" w:type="dxa"/>
          </w:tcPr>
          <w:p w14:paraId="576C00B2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1134" w:type="dxa"/>
          </w:tcPr>
          <w:p w14:paraId="65639A82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  <w:p w14:paraId="392B5201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хорошистов</w:t>
            </w:r>
          </w:p>
        </w:tc>
        <w:tc>
          <w:tcPr>
            <w:tcW w:w="1134" w:type="dxa"/>
          </w:tcPr>
          <w:p w14:paraId="4DF5D5F7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992" w:type="dxa"/>
          </w:tcPr>
          <w:p w14:paraId="6B1E4A42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134" w:type="dxa"/>
            <w:shd w:val="clear" w:color="auto" w:fill="FFFFFF" w:themeFill="background1"/>
          </w:tcPr>
          <w:p w14:paraId="0413A48A" w14:textId="77777777" w:rsidR="00263E9D" w:rsidRPr="00960198" w:rsidRDefault="00263E9D" w:rsidP="00263E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Качество, %</w:t>
            </w:r>
          </w:p>
        </w:tc>
      </w:tr>
      <w:tr w:rsidR="00960198" w:rsidRPr="00960198" w14:paraId="36700D0F" w14:textId="77777777" w:rsidTr="00263E9D">
        <w:trPr>
          <w:trHeight w:val="457"/>
        </w:trPr>
        <w:tc>
          <w:tcPr>
            <w:tcW w:w="1678" w:type="dxa"/>
          </w:tcPr>
          <w:p w14:paraId="7B8323D2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2-ые классы</w:t>
            </w:r>
          </w:p>
        </w:tc>
        <w:tc>
          <w:tcPr>
            <w:tcW w:w="1078" w:type="dxa"/>
          </w:tcPr>
          <w:p w14:paraId="7102333C" w14:textId="4034F97E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67" w:type="dxa"/>
          </w:tcPr>
          <w:p w14:paraId="7C748B97" w14:textId="207C8AF5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9" w:type="dxa"/>
          </w:tcPr>
          <w:p w14:paraId="1E1C175E" w14:textId="3E395CAC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14:paraId="36B94033" w14:textId="09F0D3AF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7BE0B034" w14:textId="028F5468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75D4A643" w14:textId="15182368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134" w:type="dxa"/>
            <w:shd w:val="clear" w:color="auto" w:fill="FFFFFF" w:themeFill="background1"/>
          </w:tcPr>
          <w:p w14:paraId="79FB3D6A" w14:textId="18200688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60198" w:rsidRPr="00960198" w14:paraId="755C5F54" w14:textId="77777777" w:rsidTr="00263E9D">
        <w:trPr>
          <w:trHeight w:val="157"/>
        </w:trPr>
        <w:tc>
          <w:tcPr>
            <w:tcW w:w="1678" w:type="dxa"/>
          </w:tcPr>
          <w:p w14:paraId="03B1D48A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3-ые классы</w:t>
            </w:r>
          </w:p>
        </w:tc>
        <w:tc>
          <w:tcPr>
            <w:tcW w:w="1078" w:type="dxa"/>
          </w:tcPr>
          <w:p w14:paraId="58336EAC" w14:textId="6DBAF569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67" w:type="dxa"/>
          </w:tcPr>
          <w:p w14:paraId="4829B3B2" w14:textId="3023E7D7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9" w:type="dxa"/>
          </w:tcPr>
          <w:p w14:paraId="02DF8D22" w14:textId="5241BC8B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536002E" w14:textId="566D541B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13B1D2B6" w14:textId="294131D0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7ED4D1C" w14:textId="270BE97E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134" w:type="dxa"/>
            <w:shd w:val="clear" w:color="auto" w:fill="FFFFFF" w:themeFill="background1"/>
          </w:tcPr>
          <w:p w14:paraId="55B3FF77" w14:textId="5072362A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0198" w:rsidRPr="00960198" w14:paraId="3CB62799" w14:textId="77777777" w:rsidTr="00263E9D">
        <w:trPr>
          <w:trHeight w:val="157"/>
        </w:trPr>
        <w:tc>
          <w:tcPr>
            <w:tcW w:w="1678" w:type="dxa"/>
          </w:tcPr>
          <w:p w14:paraId="73C21751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4-ые классы</w:t>
            </w:r>
          </w:p>
        </w:tc>
        <w:tc>
          <w:tcPr>
            <w:tcW w:w="1078" w:type="dxa"/>
          </w:tcPr>
          <w:p w14:paraId="78057DBA" w14:textId="0F385A4F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67" w:type="dxa"/>
          </w:tcPr>
          <w:p w14:paraId="05B539CA" w14:textId="4A1C282D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9" w:type="dxa"/>
          </w:tcPr>
          <w:p w14:paraId="1476BF8B" w14:textId="2BE41D6C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2A9F0413" w14:textId="42372576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316C18CE" w14:textId="49B68153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B0070C1" w14:textId="752B3FF2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134" w:type="dxa"/>
            <w:shd w:val="clear" w:color="auto" w:fill="FFFFFF" w:themeFill="background1"/>
          </w:tcPr>
          <w:p w14:paraId="7AF24E63" w14:textId="12A959F7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60198" w:rsidRPr="00960198" w14:paraId="6DD4C839" w14:textId="77777777" w:rsidTr="00263E9D">
        <w:trPr>
          <w:trHeight w:val="157"/>
        </w:trPr>
        <w:tc>
          <w:tcPr>
            <w:tcW w:w="1678" w:type="dxa"/>
          </w:tcPr>
          <w:p w14:paraId="3319E755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2-4-е классы</w:t>
            </w:r>
          </w:p>
          <w:p w14:paraId="03CC7E0D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70C67DA" w14:textId="634B0452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645</w:t>
            </w:r>
          </w:p>
          <w:p w14:paraId="11F8F9B4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17902A43" w14:textId="06270110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39" w:type="dxa"/>
          </w:tcPr>
          <w:p w14:paraId="10B204D7" w14:textId="0EB4CEE4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134" w:type="dxa"/>
          </w:tcPr>
          <w:p w14:paraId="18705DEF" w14:textId="2C04B027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29D06BA6" w14:textId="0BEDA365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3BBE8045" w14:textId="398C3B63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shd w:val="clear" w:color="auto" w:fill="FFFFFF" w:themeFill="background1"/>
          </w:tcPr>
          <w:p w14:paraId="164B9D0D" w14:textId="7067B107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60198" w:rsidRPr="00960198" w14:paraId="3067F719" w14:textId="77777777" w:rsidTr="00263E9D">
        <w:trPr>
          <w:trHeight w:val="157"/>
        </w:trPr>
        <w:tc>
          <w:tcPr>
            <w:tcW w:w="1678" w:type="dxa"/>
            <w:shd w:val="clear" w:color="auto" w:fill="auto"/>
          </w:tcPr>
          <w:p w14:paraId="17121E02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  <w:p w14:paraId="2D15EA66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14:paraId="3CCE2352" w14:textId="4B9B797B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  <w:p w14:paraId="4B2DD994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3900E5F9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  <w:shd w:val="clear" w:color="auto" w:fill="auto"/>
          </w:tcPr>
          <w:p w14:paraId="728347D0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66E5E8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38ECC1F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39AF1C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FF8396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198" w:rsidRPr="00960198" w14:paraId="5AD13618" w14:textId="77777777" w:rsidTr="00263E9D">
        <w:trPr>
          <w:trHeight w:val="157"/>
        </w:trPr>
        <w:tc>
          <w:tcPr>
            <w:tcW w:w="1678" w:type="dxa"/>
            <w:shd w:val="clear" w:color="auto" w:fill="auto"/>
          </w:tcPr>
          <w:p w14:paraId="1F7F3940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078" w:type="dxa"/>
            <w:shd w:val="clear" w:color="auto" w:fill="auto"/>
          </w:tcPr>
          <w:p w14:paraId="6EC40472" w14:textId="093890F7" w:rsidR="00263E9D" w:rsidRPr="00960198" w:rsidRDefault="00146F61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1167" w:type="dxa"/>
            <w:shd w:val="clear" w:color="auto" w:fill="auto"/>
          </w:tcPr>
          <w:p w14:paraId="70EB6C18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auto"/>
          </w:tcPr>
          <w:p w14:paraId="129EB71A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DE326F3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5A358F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5C57D67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46892B7" w14:textId="77777777" w:rsidR="00263E9D" w:rsidRPr="00960198" w:rsidRDefault="00263E9D" w:rsidP="00263E9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2C67C7" w14:textId="77777777" w:rsidR="007F47ED" w:rsidRPr="00960198" w:rsidRDefault="007F47ED" w:rsidP="007F47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102D25" w14:textId="509F8F41" w:rsidR="007F47ED" w:rsidRPr="00960198" w:rsidRDefault="007F47ED" w:rsidP="007F47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в 2023-2024 учебном году на уровне начального общего образования осуществлялся по УМК «Школа России». Всего функционировало 35 классов-комплектов. Количество учащихся на уровне начального общего образования ежегодно растет.</w:t>
      </w:r>
    </w:p>
    <w:p w14:paraId="75A0BAD5" w14:textId="77777777" w:rsidR="007F47ED" w:rsidRPr="00960198" w:rsidRDefault="007F47ED" w:rsidP="007F47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D4E6D" w14:textId="77777777" w:rsidR="00263E9D" w:rsidRPr="00960198" w:rsidRDefault="00263E9D" w:rsidP="00FE69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EAFC1" w14:textId="74A810AF" w:rsidR="009D409F" w:rsidRPr="00960198" w:rsidRDefault="009D409F" w:rsidP="00640A9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Таблица 1</w:t>
      </w:r>
      <w:r w:rsidR="00640A9F" w:rsidRPr="00960198">
        <w:rPr>
          <w:rFonts w:ascii="Times New Roman" w:hAnsi="Times New Roman" w:cs="Times New Roman"/>
          <w:bCs/>
          <w:sz w:val="24"/>
          <w:szCs w:val="24"/>
        </w:rPr>
        <w:t>1</w:t>
      </w:r>
    </w:p>
    <w:p w14:paraId="6028AB35" w14:textId="77777777" w:rsidR="00FE133F" w:rsidRPr="00960198" w:rsidRDefault="00FE133F" w:rsidP="00640A9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E950162" w14:textId="2E84DBEE" w:rsidR="00640A9F" w:rsidRPr="00960198" w:rsidRDefault="00640A9F" w:rsidP="00640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b/>
          <w:sz w:val="24"/>
          <w:szCs w:val="24"/>
        </w:rPr>
        <w:t>Сравнительные данные по итогам года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850"/>
        <w:gridCol w:w="1134"/>
        <w:gridCol w:w="1276"/>
        <w:gridCol w:w="1276"/>
        <w:gridCol w:w="850"/>
        <w:gridCol w:w="993"/>
        <w:gridCol w:w="992"/>
      </w:tblGrid>
      <w:tr w:rsidR="00960198" w:rsidRPr="00960198" w14:paraId="0EC4B340" w14:textId="77777777" w:rsidTr="009D409F">
        <w:trPr>
          <w:trHeight w:val="537"/>
        </w:trPr>
        <w:tc>
          <w:tcPr>
            <w:tcW w:w="1134" w:type="dxa"/>
          </w:tcPr>
          <w:p w14:paraId="77B950C8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51" w:type="dxa"/>
          </w:tcPr>
          <w:p w14:paraId="1B5D0869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(1-4 </w:t>
            </w:r>
            <w:proofErr w:type="spellStart"/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5B187271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(2-4 </w:t>
            </w:r>
            <w:proofErr w:type="spellStart"/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53EB5222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1276" w:type="dxa"/>
          </w:tcPr>
          <w:p w14:paraId="05BAD093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1276" w:type="dxa"/>
          </w:tcPr>
          <w:p w14:paraId="6AE0524B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  <w:p w14:paraId="3AC1FE9C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хорошистов</w:t>
            </w:r>
          </w:p>
        </w:tc>
        <w:tc>
          <w:tcPr>
            <w:tcW w:w="850" w:type="dxa"/>
          </w:tcPr>
          <w:p w14:paraId="3F5167C9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993" w:type="dxa"/>
          </w:tcPr>
          <w:p w14:paraId="31075DF1" w14:textId="50E356DC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  <w:r w:rsidR="00084BA5"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992" w:type="dxa"/>
            <w:shd w:val="clear" w:color="auto" w:fill="FFFFFF" w:themeFill="background1"/>
          </w:tcPr>
          <w:p w14:paraId="02ABAAD1" w14:textId="0C99663E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="00084BA5"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960198" w:rsidRPr="00960198" w14:paraId="413DC63C" w14:textId="77777777" w:rsidTr="009D409F">
        <w:trPr>
          <w:trHeight w:val="457"/>
        </w:trPr>
        <w:tc>
          <w:tcPr>
            <w:tcW w:w="1134" w:type="dxa"/>
          </w:tcPr>
          <w:p w14:paraId="2B1D4EE2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851" w:type="dxa"/>
          </w:tcPr>
          <w:p w14:paraId="1E67FA29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850" w:type="dxa"/>
          </w:tcPr>
          <w:p w14:paraId="15F4CA5E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134" w:type="dxa"/>
          </w:tcPr>
          <w:p w14:paraId="6B0438F6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1C0A13C8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276" w:type="dxa"/>
          </w:tcPr>
          <w:p w14:paraId="49A58E09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14:paraId="6F46D9D1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0C1F0C02" w14:textId="73F4198F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FFFFFF" w:themeFill="background1"/>
          </w:tcPr>
          <w:p w14:paraId="1E1C5D8E" w14:textId="7C490C3E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60198" w:rsidRPr="00960198" w14:paraId="5EF550DB" w14:textId="77777777" w:rsidTr="009D409F">
        <w:trPr>
          <w:trHeight w:val="157"/>
        </w:trPr>
        <w:tc>
          <w:tcPr>
            <w:tcW w:w="1134" w:type="dxa"/>
          </w:tcPr>
          <w:p w14:paraId="79EAC7BB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851" w:type="dxa"/>
          </w:tcPr>
          <w:p w14:paraId="3EFD4C44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850" w:type="dxa"/>
          </w:tcPr>
          <w:p w14:paraId="1663A5F2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134" w:type="dxa"/>
          </w:tcPr>
          <w:p w14:paraId="07E1F535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14:paraId="02889FE4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76" w:type="dxa"/>
          </w:tcPr>
          <w:p w14:paraId="4E6A92B1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698A783A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00333772" w14:textId="76857643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FFFFFF" w:themeFill="background1"/>
          </w:tcPr>
          <w:p w14:paraId="47E2B2E2" w14:textId="1967AA53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60198" w:rsidRPr="00960198" w14:paraId="24764F91" w14:textId="77777777" w:rsidTr="009D409F">
        <w:trPr>
          <w:trHeight w:val="157"/>
        </w:trPr>
        <w:tc>
          <w:tcPr>
            <w:tcW w:w="1134" w:type="dxa"/>
          </w:tcPr>
          <w:p w14:paraId="042BD819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851" w:type="dxa"/>
          </w:tcPr>
          <w:p w14:paraId="210DF832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850" w:type="dxa"/>
          </w:tcPr>
          <w:p w14:paraId="2FF76A16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134" w:type="dxa"/>
          </w:tcPr>
          <w:p w14:paraId="41AD9241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14:paraId="3AD08D4C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276" w:type="dxa"/>
          </w:tcPr>
          <w:p w14:paraId="6DC97399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14:paraId="6464B05D" w14:textId="77777777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05CEBC53" w14:textId="7916D728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992" w:type="dxa"/>
            <w:shd w:val="clear" w:color="auto" w:fill="FFFFFF" w:themeFill="background1"/>
          </w:tcPr>
          <w:p w14:paraId="671B7C24" w14:textId="38FDF91C" w:rsidR="009D409F" w:rsidRPr="00960198" w:rsidRDefault="009D409F" w:rsidP="00FE69D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60198" w:rsidRPr="00960198" w14:paraId="4107C8A7" w14:textId="77777777" w:rsidTr="009D409F">
        <w:trPr>
          <w:trHeight w:val="157"/>
        </w:trPr>
        <w:tc>
          <w:tcPr>
            <w:tcW w:w="1134" w:type="dxa"/>
          </w:tcPr>
          <w:p w14:paraId="3AE4E3C6" w14:textId="2B24B3AF" w:rsidR="00CF4CD4" w:rsidRPr="00960198" w:rsidRDefault="00CF4CD4" w:rsidP="00CF4CD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51" w:type="dxa"/>
          </w:tcPr>
          <w:p w14:paraId="7A02FD71" w14:textId="2C4DB252" w:rsidR="00CF4CD4" w:rsidRPr="00960198" w:rsidRDefault="00CF4CD4" w:rsidP="00CF4CD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850" w:type="dxa"/>
          </w:tcPr>
          <w:p w14:paraId="5FC1C213" w14:textId="4FBDFF51" w:rsidR="00CF4CD4" w:rsidRPr="00960198" w:rsidRDefault="00CF4CD4" w:rsidP="00CF4CD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134" w:type="dxa"/>
          </w:tcPr>
          <w:p w14:paraId="273F2DA4" w14:textId="0B829A68" w:rsidR="00CF4CD4" w:rsidRPr="00960198" w:rsidRDefault="00CF4CD4" w:rsidP="00CF4CD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14:paraId="3DC6C525" w14:textId="2C6A4872" w:rsidR="00CF4CD4" w:rsidRPr="00960198" w:rsidRDefault="00CF4CD4" w:rsidP="00CF4CD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14:paraId="0D85EABF" w14:textId="046A0DE4" w:rsidR="00CF4CD4" w:rsidRPr="00960198" w:rsidRDefault="00CF4CD4" w:rsidP="00CF4CD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14:paraId="658B4DBE" w14:textId="73A39A73" w:rsidR="00CF4CD4" w:rsidRPr="00960198" w:rsidRDefault="00CF4CD4" w:rsidP="00CF4CD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2C32603F" w14:textId="66691793" w:rsidR="00CF4CD4" w:rsidRPr="00960198" w:rsidRDefault="00CF4CD4" w:rsidP="00CF4CD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992" w:type="dxa"/>
            <w:shd w:val="clear" w:color="auto" w:fill="FFFFFF" w:themeFill="background1"/>
          </w:tcPr>
          <w:p w14:paraId="23A30BC8" w14:textId="68BA4E86" w:rsidR="00CF4CD4" w:rsidRPr="00960198" w:rsidRDefault="00CF4CD4" w:rsidP="00CF4CD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46,87</w:t>
            </w:r>
          </w:p>
        </w:tc>
      </w:tr>
      <w:tr w:rsidR="00960198" w:rsidRPr="00960198" w14:paraId="076A1345" w14:textId="77777777" w:rsidTr="009D409F">
        <w:trPr>
          <w:trHeight w:val="157"/>
        </w:trPr>
        <w:tc>
          <w:tcPr>
            <w:tcW w:w="1134" w:type="dxa"/>
          </w:tcPr>
          <w:p w14:paraId="619B1E91" w14:textId="0FBFD1FA" w:rsidR="007F47ED" w:rsidRPr="00960198" w:rsidRDefault="007F47ED" w:rsidP="007F47E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851" w:type="dxa"/>
          </w:tcPr>
          <w:p w14:paraId="16F0956B" w14:textId="5BABAB4B" w:rsidR="007F47ED" w:rsidRPr="00960198" w:rsidRDefault="007F47ED" w:rsidP="007F47E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50" w:type="dxa"/>
          </w:tcPr>
          <w:p w14:paraId="26A0DD33" w14:textId="53C9AA13" w:rsidR="007F47ED" w:rsidRPr="00960198" w:rsidRDefault="007F47ED" w:rsidP="007F47E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134" w:type="dxa"/>
          </w:tcPr>
          <w:p w14:paraId="0452B144" w14:textId="484F159B" w:rsidR="007F47ED" w:rsidRPr="00960198" w:rsidRDefault="007F47ED" w:rsidP="007F47E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14:paraId="736738F8" w14:textId="4C3D4566" w:rsidR="007F47ED" w:rsidRPr="00960198" w:rsidRDefault="007F47ED" w:rsidP="007F47E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276" w:type="dxa"/>
          </w:tcPr>
          <w:p w14:paraId="5A0175EE" w14:textId="37066CC4" w:rsidR="007F47ED" w:rsidRPr="00960198" w:rsidRDefault="007F47ED" w:rsidP="007F47E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14:paraId="051624C6" w14:textId="4296A4B2" w:rsidR="007F47ED" w:rsidRPr="00960198" w:rsidRDefault="007F47ED" w:rsidP="007F47E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3D8D7654" w14:textId="319AF9F5" w:rsidR="007F47ED" w:rsidRPr="00960198" w:rsidRDefault="007F47ED" w:rsidP="007F47E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shd w:val="clear" w:color="auto" w:fill="FFFFFF" w:themeFill="background1"/>
          </w:tcPr>
          <w:p w14:paraId="77014968" w14:textId="7C0B15E3" w:rsidR="007F47ED" w:rsidRPr="00960198" w:rsidRDefault="007F47ED" w:rsidP="007F47E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14:paraId="636807A7" w14:textId="77777777" w:rsidR="007F47ED" w:rsidRPr="00960198" w:rsidRDefault="007F47ED" w:rsidP="00FE13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D72306" w14:textId="146C744E" w:rsidR="009D409F" w:rsidRPr="00960198" w:rsidRDefault="009273B3" w:rsidP="00FE13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sz w:val="24"/>
          <w:szCs w:val="24"/>
        </w:rPr>
        <w:t>При сравнении результатов освоения обучающимися программы начального общего образования в 202</w:t>
      </w:r>
      <w:r w:rsidR="007F47ED" w:rsidRPr="0096019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6019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F47ED" w:rsidRPr="0096019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60198">
        <w:rPr>
          <w:rFonts w:ascii="Times New Roman" w:eastAsia="Times New Roman" w:hAnsi="Times New Roman" w:cs="Times New Roman"/>
          <w:sz w:val="24"/>
          <w:szCs w:val="24"/>
        </w:rPr>
        <w:t xml:space="preserve"> учебном году с результатами освоения учащимися программы начального общего образования в 202</w:t>
      </w:r>
      <w:r w:rsidR="00CF4CD4" w:rsidRPr="0096019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6019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F4CD4" w:rsidRPr="0096019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60198">
        <w:rPr>
          <w:rFonts w:ascii="Times New Roman" w:eastAsia="Times New Roman" w:hAnsi="Times New Roman" w:cs="Times New Roman"/>
          <w:sz w:val="24"/>
          <w:szCs w:val="24"/>
        </w:rPr>
        <w:t xml:space="preserve"> учебном году, можно отметить: количество учащихся, окончивших на «4» и «5» </w:t>
      </w:r>
      <w:r w:rsidR="007F47ED" w:rsidRPr="00960198">
        <w:rPr>
          <w:rFonts w:ascii="Times New Roman" w:eastAsia="Times New Roman" w:hAnsi="Times New Roman" w:cs="Times New Roman"/>
          <w:sz w:val="24"/>
          <w:szCs w:val="24"/>
        </w:rPr>
        <w:t>уменьшилось</w:t>
      </w:r>
      <w:r w:rsidRPr="0096019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7F47ED" w:rsidRPr="0096019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60198">
        <w:rPr>
          <w:rFonts w:ascii="Times New Roman" w:eastAsia="Times New Roman" w:hAnsi="Times New Roman" w:cs="Times New Roman"/>
          <w:sz w:val="24"/>
          <w:szCs w:val="24"/>
        </w:rPr>
        <w:t xml:space="preserve"> человек (в 202</w:t>
      </w:r>
      <w:r w:rsidR="007F47ED" w:rsidRPr="0096019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60198">
        <w:rPr>
          <w:rFonts w:ascii="Times New Roman" w:eastAsia="Times New Roman" w:hAnsi="Times New Roman" w:cs="Times New Roman"/>
          <w:sz w:val="24"/>
          <w:szCs w:val="24"/>
        </w:rPr>
        <w:t xml:space="preserve">-м было </w:t>
      </w:r>
      <w:r w:rsidR="007F47ED" w:rsidRPr="00960198">
        <w:rPr>
          <w:rFonts w:ascii="Times New Roman" w:eastAsia="Times New Roman" w:hAnsi="Times New Roman" w:cs="Times New Roman"/>
          <w:sz w:val="24"/>
          <w:szCs w:val="24"/>
        </w:rPr>
        <w:t>300</w:t>
      </w:r>
      <w:r w:rsidRPr="00960198">
        <w:rPr>
          <w:rFonts w:ascii="Times New Roman" w:eastAsia="Times New Roman" w:hAnsi="Times New Roman" w:cs="Times New Roman"/>
          <w:sz w:val="24"/>
          <w:szCs w:val="24"/>
        </w:rPr>
        <w:t xml:space="preserve"> человек), количество учащихся, окончивших на «5» </w:t>
      </w:r>
      <w:r w:rsidR="007F47ED" w:rsidRPr="00960198">
        <w:rPr>
          <w:rFonts w:ascii="Times New Roman" w:eastAsia="Times New Roman" w:hAnsi="Times New Roman" w:cs="Times New Roman"/>
          <w:sz w:val="24"/>
          <w:szCs w:val="24"/>
        </w:rPr>
        <w:t>увеличилось</w:t>
      </w:r>
      <w:r w:rsidR="00CF4CD4" w:rsidRPr="0096019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7F47ED" w:rsidRPr="00960198">
        <w:rPr>
          <w:rFonts w:ascii="Times New Roman" w:eastAsia="Times New Roman" w:hAnsi="Times New Roman" w:cs="Times New Roman"/>
          <w:sz w:val="24"/>
          <w:szCs w:val="24"/>
        </w:rPr>
        <w:t>8</w:t>
      </w:r>
      <w:r w:rsidR="00CF4CD4" w:rsidRPr="00960198">
        <w:rPr>
          <w:rFonts w:ascii="Times New Roman" w:eastAsia="Times New Roman" w:hAnsi="Times New Roman" w:cs="Times New Roman"/>
          <w:sz w:val="24"/>
          <w:szCs w:val="24"/>
        </w:rPr>
        <w:t xml:space="preserve"> человек (в 202</w:t>
      </w:r>
      <w:r w:rsidR="007F47ED" w:rsidRPr="00960198">
        <w:rPr>
          <w:rFonts w:ascii="Times New Roman" w:eastAsia="Times New Roman" w:hAnsi="Times New Roman" w:cs="Times New Roman"/>
          <w:sz w:val="24"/>
          <w:szCs w:val="24"/>
        </w:rPr>
        <w:t>3 году их было 31</w:t>
      </w:r>
      <w:r w:rsidR="00CF4CD4" w:rsidRPr="00960198">
        <w:rPr>
          <w:rFonts w:ascii="Times New Roman" w:eastAsia="Times New Roman" w:hAnsi="Times New Roman" w:cs="Times New Roman"/>
          <w:sz w:val="24"/>
          <w:szCs w:val="24"/>
        </w:rPr>
        <w:t xml:space="preserve"> человек).</w:t>
      </w:r>
    </w:p>
    <w:p w14:paraId="7D67839A" w14:textId="178F1E97" w:rsidR="009273B3" w:rsidRPr="00960198" w:rsidRDefault="00CF4CD4" w:rsidP="00FE69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273B3" w:rsidRPr="00960198">
        <w:rPr>
          <w:rFonts w:ascii="Times New Roman" w:eastAsia="Times New Roman" w:hAnsi="Times New Roman" w:cs="Times New Roman"/>
          <w:sz w:val="24"/>
          <w:szCs w:val="24"/>
        </w:rPr>
        <w:t>оличеств</w:t>
      </w:r>
      <w:r w:rsidRPr="0096019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273B3" w:rsidRPr="00960198">
        <w:rPr>
          <w:rFonts w:ascii="Times New Roman" w:eastAsia="Times New Roman" w:hAnsi="Times New Roman" w:cs="Times New Roman"/>
          <w:sz w:val="24"/>
          <w:szCs w:val="24"/>
        </w:rPr>
        <w:t xml:space="preserve"> неуспевающих обучающихся </w:t>
      </w:r>
      <w:r w:rsidR="007F47ED" w:rsidRPr="00960198">
        <w:rPr>
          <w:rFonts w:ascii="Times New Roman" w:eastAsia="Times New Roman" w:hAnsi="Times New Roman" w:cs="Times New Roman"/>
          <w:sz w:val="24"/>
          <w:szCs w:val="24"/>
        </w:rPr>
        <w:t>увеличилось на 5</w:t>
      </w:r>
      <w:r w:rsidRPr="00960198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  <w:r w:rsidR="00B148BE" w:rsidRPr="00960198">
        <w:rPr>
          <w:rFonts w:ascii="Times New Roman" w:eastAsia="Times New Roman" w:hAnsi="Times New Roman" w:cs="Times New Roman"/>
          <w:sz w:val="24"/>
          <w:szCs w:val="24"/>
        </w:rPr>
        <w:t xml:space="preserve">(в 2023 году их было 14 человек) </w:t>
      </w:r>
      <w:r w:rsidRPr="0096019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273B3" w:rsidRPr="00960198">
        <w:rPr>
          <w:rFonts w:ascii="Times New Roman" w:eastAsia="Times New Roman" w:hAnsi="Times New Roman" w:cs="Times New Roman"/>
          <w:sz w:val="24"/>
          <w:szCs w:val="24"/>
        </w:rPr>
        <w:t>имеет обоснованные причины: отказ родителей от прохождения ТПМПК для получения рекомендаций и выборе образовательного маршрута</w:t>
      </w:r>
      <w:r w:rsidR="00B148BE" w:rsidRPr="00960198">
        <w:rPr>
          <w:rFonts w:ascii="Times New Roman" w:eastAsia="Times New Roman" w:hAnsi="Times New Roman" w:cs="Times New Roman"/>
          <w:sz w:val="24"/>
          <w:szCs w:val="24"/>
        </w:rPr>
        <w:t>, педагогическая запущенность, двуязычие</w:t>
      </w:r>
      <w:r w:rsidR="009273B3" w:rsidRPr="009601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30B6C4" w14:textId="3DB91C06" w:rsidR="00105DDB" w:rsidRPr="00960198" w:rsidRDefault="00105DDB" w:rsidP="00FE69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sz w:val="24"/>
          <w:szCs w:val="24"/>
        </w:rPr>
        <w:t xml:space="preserve">При этом отмечается </w:t>
      </w:r>
      <w:r w:rsidR="00CF4CD4" w:rsidRPr="00960198">
        <w:rPr>
          <w:rFonts w:ascii="Times New Roman" w:eastAsia="Times New Roman" w:hAnsi="Times New Roman" w:cs="Times New Roman"/>
          <w:sz w:val="24"/>
          <w:szCs w:val="24"/>
        </w:rPr>
        <w:t xml:space="preserve">рост </w:t>
      </w:r>
      <w:r w:rsidRPr="00960198">
        <w:rPr>
          <w:rFonts w:ascii="Times New Roman" w:eastAsia="Times New Roman" w:hAnsi="Times New Roman" w:cs="Times New Roman"/>
          <w:sz w:val="24"/>
          <w:szCs w:val="24"/>
        </w:rPr>
        <w:t>количеств</w:t>
      </w:r>
      <w:r w:rsidR="00CF4CD4" w:rsidRPr="0096019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0198">
        <w:rPr>
          <w:rFonts w:ascii="Times New Roman" w:eastAsia="Times New Roman" w:hAnsi="Times New Roman" w:cs="Times New Roman"/>
          <w:sz w:val="24"/>
          <w:szCs w:val="24"/>
        </w:rPr>
        <w:t xml:space="preserve"> детей, составляющих группу «Резерв хорошистов»</w:t>
      </w:r>
      <w:r w:rsidR="00151695" w:rsidRPr="009601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F4CD4" w:rsidRPr="0096019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148BE" w:rsidRPr="00960198">
        <w:rPr>
          <w:rFonts w:ascii="Times New Roman" w:eastAsia="Times New Roman" w:hAnsi="Times New Roman" w:cs="Times New Roman"/>
          <w:sz w:val="24"/>
          <w:szCs w:val="24"/>
        </w:rPr>
        <w:t>12</w:t>
      </w:r>
      <w:r w:rsidR="00CF4CD4" w:rsidRPr="00960198">
        <w:rPr>
          <w:rFonts w:ascii="Times New Roman" w:eastAsia="Times New Roman" w:hAnsi="Times New Roman" w:cs="Times New Roman"/>
          <w:sz w:val="24"/>
          <w:szCs w:val="24"/>
        </w:rPr>
        <w:t xml:space="preserve"> человек по сравнению с 202</w:t>
      </w:r>
      <w:r w:rsidR="00B148BE" w:rsidRPr="00960198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4CD4" w:rsidRPr="0096019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B148BE" w:rsidRPr="00960198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CF4CD4" w:rsidRPr="009601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0198">
        <w:rPr>
          <w:rFonts w:ascii="Times New Roman" w:eastAsia="Times New Roman" w:hAnsi="Times New Roman" w:cs="Times New Roman"/>
          <w:sz w:val="24"/>
          <w:szCs w:val="24"/>
        </w:rPr>
        <w:t xml:space="preserve"> С такой категорией детей необходимо усилить работу для ликвидации пробелов в знаниях по 1 предмет</w:t>
      </w:r>
      <w:r w:rsidR="00B148BE" w:rsidRPr="0096019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01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BD1DDB" w14:textId="77777777" w:rsidR="00FE133F" w:rsidRPr="00960198" w:rsidRDefault="00FE133F" w:rsidP="00FE69D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2E02E94" w14:textId="2EA8B5A8" w:rsidR="009273B3" w:rsidRPr="00960198" w:rsidRDefault="009273B3" w:rsidP="00FE69D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Таблица 1</w:t>
      </w:r>
      <w:r w:rsidR="00640A9F" w:rsidRPr="00960198">
        <w:rPr>
          <w:rFonts w:ascii="Times New Roman" w:hAnsi="Times New Roman" w:cs="Times New Roman"/>
          <w:bCs/>
          <w:sz w:val="24"/>
          <w:szCs w:val="24"/>
        </w:rPr>
        <w:t>2</w:t>
      </w:r>
    </w:p>
    <w:p w14:paraId="3F2F177A" w14:textId="77777777" w:rsidR="00FE133F" w:rsidRPr="00960198" w:rsidRDefault="00FE133F" w:rsidP="00FE69D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D67D882" w14:textId="7A706444" w:rsidR="009273B3" w:rsidRPr="00960198" w:rsidRDefault="009273B3" w:rsidP="00FE69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198">
        <w:rPr>
          <w:rFonts w:ascii="Times New Roman" w:hAnsi="Times New Roman" w:cs="Times New Roman"/>
          <w:b/>
          <w:bCs/>
          <w:sz w:val="24"/>
          <w:szCs w:val="24"/>
        </w:rPr>
        <w:t>Результаты 202</w:t>
      </w:r>
      <w:r w:rsidR="00C25E5E" w:rsidRPr="0096019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60198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25E5E" w:rsidRPr="0096019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60198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14:paraId="33E9A6B4" w14:textId="77777777" w:rsidR="009273B3" w:rsidRPr="00960198" w:rsidRDefault="009273B3" w:rsidP="00FE69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198">
        <w:rPr>
          <w:rFonts w:ascii="Times New Roman" w:hAnsi="Times New Roman" w:cs="Times New Roman"/>
          <w:b/>
          <w:bCs/>
          <w:sz w:val="24"/>
          <w:szCs w:val="24"/>
        </w:rPr>
        <w:t>5-11 классы</w:t>
      </w:r>
    </w:p>
    <w:tbl>
      <w:tblPr>
        <w:tblStyle w:val="a4"/>
        <w:tblW w:w="10207" w:type="dxa"/>
        <w:tblInd w:w="-431" w:type="dxa"/>
        <w:tblLook w:val="04A0" w:firstRow="1" w:lastRow="0" w:firstColumn="1" w:lastColumn="0" w:noHBand="0" w:noVBand="1"/>
      </w:tblPr>
      <w:tblGrid>
        <w:gridCol w:w="2665"/>
        <w:gridCol w:w="2338"/>
        <w:gridCol w:w="2631"/>
        <w:gridCol w:w="2573"/>
      </w:tblGrid>
      <w:tr w:rsidR="00960198" w:rsidRPr="00960198" w14:paraId="648C662B" w14:textId="77777777" w:rsidTr="00635D69">
        <w:tc>
          <w:tcPr>
            <w:tcW w:w="2665" w:type="dxa"/>
          </w:tcPr>
          <w:p w14:paraId="7CA75433" w14:textId="77777777" w:rsidR="00105DDB" w:rsidRPr="00960198" w:rsidRDefault="00105DDB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A561D1E" w14:textId="77777777" w:rsidR="00105DDB" w:rsidRPr="00960198" w:rsidRDefault="00105DDB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Всего об-</w:t>
            </w:r>
            <w:proofErr w:type="spellStart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  <w:p w14:paraId="14A7D3A7" w14:textId="77777777" w:rsidR="00105DDB" w:rsidRPr="00960198" w:rsidRDefault="00105DDB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</w:t>
            </w:r>
          </w:p>
        </w:tc>
        <w:tc>
          <w:tcPr>
            <w:tcW w:w="2631" w:type="dxa"/>
          </w:tcPr>
          <w:p w14:paraId="056F79A6" w14:textId="77BCF477" w:rsidR="00105DDB" w:rsidRPr="00960198" w:rsidRDefault="00105DDB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r w:rsidR="00084BA5" w:rsidRPr="00960198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573" w:type="dxa"/>
          </w:tcPr>
          <w:p w14:paraId="209A8FD3" w14:textId="0E99D7F8" w:rsidR="00105DDB" w:rsidRPr="00960198" w:rsidRDefault="00084BA5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05DDB" w:rsidRPr="00960198"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960198" w:rsidRPr="00960198" w14:paraId="68204613" w14:textId="77777777" w:rsidTr="00635D69">
        <w:tc>
          <w:tcPr>
            <w:tcW w:w="2665" w:type="dxa"/>
          </w:tcPr>
          <w:p w14:paraId="79387BA0" w14:textId="77777777" w:rsidR="00105DDB" w:rsidRPr="00960198" w:rsidRDefault="00105DDB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338" w:type="dxa"/>
          </w:tcPr>
          <w:p w14:paraId="06EB9A92" w14:textId="77777777" w:rsidR="00105DDB" w:rsidRPr="00960198" w:rsidRDefault="00105DDB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631" w:type="dxa"/>
          </w:tcPr>
          <w:p w14:paraId="179586D1" w14:textId="77777777" w:rsidR="00105DDB" w:rsidRPr="00960198" w:rsidRDefault="00105DDB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73" w:type="dxa"/>
          </w:tcPr>
          <w:p w14:paraId="5E61C71B" w14:textId="77777777" w:rsidR="00105DDB" w:rsidRPr="00960198" w:rsidRDefault="00105DDB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60198" w:rsidRPr="00960198" w14:paraId="7FF5A5EC" w14:textId="77777777" w:rsidTr="00635D69">
        <w:tc>
          <w:tcPr>
            <w:tcW w:w="2665" w:type="dxa"/>
          </w:tcPr>
          <w:p w14:paraId="392D3CFD" w14:textId="77777777" w:rsidR="00105DDB" w:rsidRPr="00960198" w:rsidRDefault="00105DDB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338" w:type="dxa"/>
          </w:tcPr>
          <w:p w14:paraId="178999F1" w14:textId="0B53DCF4" w:rsidR="00105DDB" w:rsidRPr="00960198" w:rsidRDefault="00105DDB" w:rsidP="0089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89114F" w:rsidRPr="0096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14:paraId="14E378D6" w14:textId="77777777" w:rsidR="00105DDB" w:rsidRPr="00960198" w:rsidRDefault="00105DDB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73" w:type="dxa"/>
          </w:tcPr>
          <w:p w14:paraId="759F6BC0" w14:textId="77777777" w:rsidR="00105DDB" w:rsidRPr="00960198" w:rsidRDefault="00105DDB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0198" w:rsidRPr="00960198" w14:paraId="7B3E90E1" w14:textId="77777777" w:rsidTr="00635D69">
        <w:tc>
          <w:tcPr>
            <w:tcW w:w="2665" w:type="dxa"/>
          </w:tcPr>
          <w:p w14:paraId="0DEB54A2" w14:textId="77777777" w:rsidR="00105DDB" w:rsidRPr="00960198" w:rsidRDefault="00105DDB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338" w:type="dxa"/>
          </w:tcPr>
          <w:p w14:paraId="181A951C" w14:textId="77777777" w:rsidR="00105DDB" w:rsidRPr="00960198" w:rsidRDefault="00105DDB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2631" w:type="dxa"/>
          </w:tcPr>
          <w:p w14:paraId="4ED706DF" w14:textId="77777777" w:rsidR="00105DDB" w:rsidRPr="00960198" w:rsidRDefault="00105DDB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73" w:type="dxa"/>
          </w:tcPr>
          <w:p w14:paraId="2A2F7F97" w14:textId="77777777" w:rsidR="00105DDB" w:rsidRPr="00960198" w:rsidRDefault="00105DDB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60198" w:rsidRPr="00960198" w14:paraId="78A227AE" w14:textId="77777777" w:rsidTr="00635D69">
        <w:tc>
          <w:tcPr>
            <w:tcW w:w="2665" w:type="dxa"/>
          </w:tcPr>
          <w:p w14:paraId="0F264432" w14:textId="7195FFCA" w:rsidR="00EA1819" w:rsidRPr="00960198" w:rsidRDefault="00EA1819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338" w:type="dxa"/>
          </w:tcPr>
          <w:p w14:paraId="4A12E6EA" w14:textId="770FA31A" w:rsidR="00EA1819" w:rsidRPr="00960198" w:rsidRDefault="00EA1819" w:rsidP="00D7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1314" w:rsidRPr="009601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1" w:type="dxa"/>
          </w:tcPr>
          <w:p w14:paraId="52318B0E" w14:textId="6246C4FD" w:rsidR="00EA1819" w:rsidRPr="00960198" w:rsidRDefault="00EA1819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73" w:type="dxa"/>
          </w:tcPr>
          <w:p w14:paraId="51B06F14" w14:textId="27AFDAE3" w:rsidR="00EA1819" w:rsidRPr="00960198" w:rsidRDefault="00EA1819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60198" w:rsidRPr="00960198" w14:paraId="6F1DBECA" w14:textId="77777777" w:rsidTr="00635D69">
        <w:tc>
          <w:tcPr>
            <w:tcW w:w="2665" w:type="dxa"/>
          </w:tcPr>
          <w:p w14:paraId="33B6A405" w14:textId="4F34420C" w:rsidR="00C25E5E" w:rsidRPr="00960198" w:rsidRDefault="00C25E5E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338" w:type="dxa"/>
          </w:tcPr>
          <w:p w14:paraId="00BF2EEF" w14:textId="2DE7307E" w:rsidR="00C25E5E" w:rsidRPr="00960198" w:rsidRDefault="00C25E5E" w:rsidP="00D7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2631" w:type="dxa"/>
          </w:tcPr>
          <w:p w14:paraId="41783581" w14:textId="6B3F4F59" w:rsidR="00C25E5E" w:rsidRPr="00960198" w:rsidRDefault="00C25E5E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73" w:type="dxa"/>
          </w:tcPr>
          <w:p w14:paraId="3BA975EC" w14:textId="62035528" w:rsidR="00C25E5E" w:rsidRPr="00960198" w:rsidRDefault="00C25E5E" w:rsidP="00FE6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6018A5F1" w14:textId="77777777" w:rsidR="00F6284C" w:rsidRPr="00960198" w:rsidRDefault="00F6284C" w:rsidP="00F628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48FD74" w14:textId="5FB1C44A" w:rsidR="00105DDB" w:rsidRPr="00960198" w:rsidRDefault="00F6284C" w:rsidP="00F628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В сравнении с предыдущим учебным годом наблюдается рост обучающихся на 39 человек. Успеваемость снизилась на 4%. Самая низкая успеваемость наблюдается в параллели 10-х классов 72%. Качество знаний, можно сказать, стабильно. Высокое качество знаний показала параллель 5-х классов – 41%.</w:t>
      </w:r>
    </w:p>
    <w:p w14:paraId="4D300C67" w14:textId="56B4B64C" w:rsidR="00105DDB" w:rsidRPr="00960198" w:rsidRDefault="00105DDB" w:rsidP="00FE69D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Таблица 1</w:t>
      </w:r>
      <w:r w:rsidR="00640A9F" w:rsidRPr="00960198">
        <w:rPr>
          <w:rFonts w:ascii="Times New Roman" w:hAnsi="Times New Roman" w:cs="Times New Roman"/>
          <w:bCs/>
          <w:sz w:val="24"/>
          <w:szCs w:val="24"/>
        </w:rPr>
        <w:t>3</w:t>
      </w:r>
    </w:p>
    <w:p w14:paraId="0CA470A6" w14:textId="77777777" w:rsidR="00FE133F" w:rsidRPr="00960198" w:rsidRDefault="00FE133F" w:rsidP="00FE69D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FFC38D0" w14:textId="01BEA1C3" w:rsidR="00105DDB" w:rsidRPr="00960198" w:rsidRDefault="00105DDB" w:rsidP="00640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198">
        <w:rPr>
          <w:rFonts w:ascii="Times New Roman" w:hAnsi="Times New Roman" w:cs="Times New Roman"/>
          <w:b/>
          <w:bCs/>
          <w:sz w:val="24"/>
          <w:szCs w:val="24"/>
        </w:rPr>
        <w:t xml:space="preserve">Итоги </w:t>
      </w:r>
      <w:r w:rsidR="00C25E5E" w:rsidRPr="00960198">
        <w:rPr>
          <w:rFonts w:ascii="Times New Roman" w:hAnsi="Times New Roman" w:cs="Times New Roman"/>
          <w:b/>
          <w:bCs/>
          <w:sz w:val="24"/>
          <w:szCs w:val="24"/>
        </w:rPr>
        <w:t xml:space="preserve">2023-2024 учебного </w:t>
      </w:r>
      <w:r w:rsidRPr="00960198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="00640A9F" w:rsidRPr="00960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0198">
        <w:rPr>
          <w:rFonts w:ascii="Times New Roman" w:hAnsi="Times New Roman" w:cs="Times New Roman"/>
          <w:b/>
          <w:bCs/>
          <w:sz w:val="24"/>
          <w:szCs w:val="24"/>
        </w:rPr>
        <w:t>5-11 классы</w:t>
      </w:r>
    </w:p>
    <w:p w14:paraId="75BA6E53" w14:textId="77777777" w:rsidR="00C25E5E" w:rsidRPr="00960198" w:rsidRDefault="00C25E5E" w:rsidP="00640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010"/>
        <w:gridCol w:w="1093"/>
        <w:gridCol w:w="1192"/>
        <w:gridCol w:w="1390"/>
        <w:gridCol w:w="1290"/>
        <w:gridCol w:w="1590"/>
        <w:gridCol w:w="923"/>
      </w:tblGrid>
      <w:tr w:rsidR="00960198" w:rsidRPr="00960198" w14:paraId="093FDB66" w14:textId="77777777" w:rsidTr="00C25E5E">
        <w:trPr>
          <w:trHeight w:val="501"/>
          <w:jc w:val="center"/>
        </w:trPr>
        <w:tc>
          <w:tcPr>
            <w:tcW w:w="1572" w:type="dxa"/>
            <w:hideMark/>
          </w:tcPr>
          <w:p w14:paraId="02AAE07D" w14:textId="77777777" w:rsidR="00C25E5E" w:rsidRPr="00960198" w:rsidRDefault="00C25E5E" w:rsidP="00C25E5E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Параллель</w:t>
            </w:r>
          </w:p>
        </w:tc>
        <w:tc>
          <w:tcPr>
            <w:tcW w:w="1010" w:type="dxa"/>
            <w:hideMark/>
          </w:tcPr>
          <w:p w14:paraId="7072D03B" w14:textId="77777777" w:rsidR="00C25E5E" w:rsidRPr="00960198" w:rsidRDefault="00C25E5E" w:rsidP="00C25E5E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093" w:type="dxa"/>
            <w:hideMark/>
          </w:tcPr>
          <w:p w14:paraId="7FAB69CF" w14:textId="77777777" w:rsidR="00C25E5E" w:rsidRPr="00960198" w:rsidRDefault="00C25E5E" w:rsidP="00C25E5E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Отличники</w:t>
            </w:r>
          </w:p>
        </w:tc>
        <w:tc>
          <w:tcPr>
            <w:tcW w:w="1192" w:type="dxa"/>
            <w:hideMark/>
          </w:tcPr>
          <w:p w14:paraId="6E071D36" w14:textId="77777777" w:rsidR="00C25E5E" w:rsidRPr="00960198" w:rsidRDefault="00C25E5E" w:rsidP="00C25E5E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Хорошисты</w:t>
            </w:r>
          </w:p>
        </w:tc>
        <w:tc>
          <w:tcPr>
            <w:tcW w:w="1390" w:type="dxa"/>
            <w:hideMark/>
          </w:tcPr>
          <w:p w14:paraId="21F899EE" w14:textId="77777777" w:rsidR="00C25E5E" w:rsidRPr="00960198" w:rsidRDefault="00C25E5E" w:rsidP="00C25E5E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Резерв</w:t>
            </w:r>
          </w:p>
          <w:p w14:paraId="5935F5EF" w14:textId="77777777" w:rsidR="00C25E5E" w:rsidRPr="00960198" w:rsidRDefault="00C25E5E" w:rsidP="00C25E5E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хорошистов</w:t>
            </w:r>
          </w:p>
        </w:tc>
        <w:tc>
          <w:tcPr>
            <w:tcW w:w="1290" w:type="dxa"/>
            <w:hideMark/>
          </w:tcPr>
          <w:p w14:paraId="0628ADB1" w14:textId="77777777" w:rsidR="00C25E5E" w:rsidRPr="00960198" w:rsidRDefault="00C25E5E" w:rsidP="00C25E5E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Не успевают</w:t>
            </w:r>
          </w:p>
        </w:tc>
        <w:tc>
          <w:tcPr>
            <w:tcW w:w="1590" w:type="dxa"/>
            <w:hideMark/>
          </w:tcPr>
          <w:p w14:paraId="619C06F0" w14:textId="77777777" w:rsidR="00C25E5E" w:rsidRPr="00960198" w:rsidRDefault="00C25E5E" w:rsidP="00C25E5E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Успеваемость</w:t>
            </w:r>
          </w:p>
        </w:tc>
        <w:tc>
          <w:tcPr>
            <w:tcW w:w="923" w:type="dxa"/>
            <w:shd w:val="clear" w:color="auto" w:fill="FFFFFF" w:themeFill="background1"/>
            <w:hideMark/>
          </w:tcPr>
          <w:p w14:paraId="39C30266" w14:textId="77777777" w:rsidR="00C25E5E" w:rsidRPr="00960198" w:rsidRDefault="00C25E5E" w:rsidP="00C25E5E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Качество</w:t>
            </w:r>
          </w:p>
        </w:tc>
      </w:tr>
      <w:tr w:rsidR="00960198" w:rsidRPr="00960198" w14:paraId="71F4EF23" w14:textId="77777777" w:rsidTr="00C25E5E">
        <w:trPr>
          <w:trHeight w:val="427"/>
          <w:jc w:val="center"/>
        </w:trPr>
        <w:tc>
          <w:tcPr>
            <w:tcW w:w="1572" w:type="dxa"/>
            <w:hideMark/>
          </w:tcPr>
          <w:p w14:paraId="71D09172" w14:textId="77777777" w:rsidR="00C25E5E" w:rsidRPr="00960198" w:rsidRDefault="00C25E5E" w:rsidP="00C25E5E">
            <w:pPr>
              <w:spacing w:after="0" w:line="240" w:lineRule="auto"/>
              <w:ind w:right="-55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5-ые классы</w:t>
            </w:r>
          </w:p>
        </w:tc>
        <w:tc>
          <w:tcPr>
            <w:tcW w:w="1010" w:type="dxa"/>
          </w:tcPr>
          <w:p w14:paraId="6968C7DC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219</w:t>
            </w:r>
          </w:p>
        </w:tc>
        <w:tc>
          <w:tcPr>
            <w:tcW w:w="1093" w:type="dxa"/>
          </w:tcPr>
          <w:p w14:paraId="73C83017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92" w:type="dxa"/>
          </w:tcPr>
          <w:p w14:paraId="61E9D525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1390" w:type="dxa"/>
          </w:tcPr>
          <w:p w14:paraId="62A2D0C5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290" w:type="dxa"/>
          </w:tcPr>
          <w:p w14:paraId="1B2FF7BA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590" w:type="dxa"/>
          </w:tcPr>
          <w:p w14:paraId="1A3F4C1A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92%</w:t>
            </w:r>
          </w:p>
        </w:tc>
        <w:tc>
          <w:tcPr>
            <w:tcW w:w="923" w:type="dxa"/>
            <w:shd w:val="clear" w:color="auto" w:fill="FFFF00"/>
          </w:tcPr>
          <w:p w14:paraId="09573766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41%</w:t>
            </w:r>
          </w:p>
        </w:tc>
      </w:tr>
      <w:tr w:rsidR="00960198" w:rsidRPr="00960198" w14:paraId="3C81D6AF" w14:textId="77777777" w:rsidTr="00C25E5E">
        <w:trPr>
          <w:trHeight w:val="147"/>
          <w:jc w:val="center"/>
        </w:trPr>
        <w:tc>
          <w:tcPr>
            <w:tcW w:w="1572" w:type="dxa"/>
            <w:hideMark/>
          </w:tcPr>
          <w:p w14:paraId="5C86FC90" w14:textId="77777777" w:rsidR="00C25E5E" w:rsidRPr="00960198" w:rsidRDefault="00C25E5E" w:rsidP="00C25E5E">
            <w:pPr>
              <w:spacing w:after="0" w:line="240" w:lineRule="auto"/>
              <w:ind w:right="-55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6-ые классы</w:t>
            </w:r>
          </w:p>
        </w:tc>
        <w:tc>
          <w:tcPr>
            <w:tcW w:w="1010" w:type="dxa"/>
          </w:tcPr>
          <w:p w14:paraId="4193FB0D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201</w:t>
            </w:r>
          </w:p>
        </w:tc>
        <w:tc>
          <w:tcPr>
            <w:tcW w:w="1093" w:type="dxa"/>
          </w:tcPr>
          <w:p w14:paraId="6512FA49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192" w:type="dxa"/>
          </w:tcPr>
          <w:p w14:paraId="2418B72F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390" w:type="dxa"/>
          </w:tcPr>
          <w:p w14:paraId="633858CB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90" w:type="dxa"/>
          </w:tcPr>
          <w:p w14:paraId="03B351F8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590" w:type="dxa"/>
          </w:tcPr>
          <w:p w14:paraId="115C51FE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94%</w:t>
            </w:r>
          </w:p>
        </w:tc>
        <w:tc>
          <w:tcPr>
            <w:tcW w:w="923" w:type="dxa"/>
            <w:shd w:val="clear" w:color="auto" w:fill="FFFF00"/>
          </w:tcPr>
          <w:p w14:paraId="1DC227E9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  <w:noProof/>
              </w:rPr>
            </w:pPr>
            <w:r w:rsidRPr="00960198">
              <w:rPr>
                <w:rFonts w:ascii="Times New Roman" w:hAnsi="Times New Roman"/>
                <w:b/>
                <w:noProof/>
              </w:rPr>
              <w:t>39%</w:t>
            </w:r>
          </w:p>
        </w:tc>
      </w:tr>
      <w:tr w:rsidR="00960198" w:rsidRPr="00960198" w14:paraId="627156CB" w14:textId="77777777" w:rsidTr="00C25E5E">
        <w:trPr>
          <w:trHeight w:val="147"/>
          <w:jc w:val="center"/>
        </w:trPr>
        <w:tc>
          <w:tcPr>
            <w:tcW w:w="1572" w:type="dxa"/>
            <w:hideMark/>
          </w:tcPr>
          <w:p w14:paraId="5C15C486" w14:textId="77777777" w:rsidR="00C25E5E" w:rsidRPr="00960198" w:rsidRDefault="00C25E5E" w:rsidP="00C25E5E">
            <w:pPr>
              <w:spacing w:after="0" w:line="240" w:lineRule="auto"/>
              <w:ind w:right="-55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7-ые классы</w:t>
            </w:r>
          </w:p>
        </w:tc>
        <w:tc>
          <w:tcPr>
            <w:tcW w:w="1010" w:type="dxa"/>
          </w:tcPr>
          <w:p w14:paraId="4A21376C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198</w:t>
            </w:r>
          </w:p>
        </w:tc>
        <w:tc>
          <w:tcPr>
            <w:tcW w:w="1093" w:type="dxa"/>
          </w:tcPr>
          <w:p w14:paraId="775815E7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92" w:type="dxa"/>
          </w:tcPr>
          <w:p w14:paraId="094D3FCC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1390" w:type="dxa"/>
          </w:tcPr>
          <w:p w14:paraId="739538C4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90" w:type="dxa"/>
          </w:tcPr>
          <w:p w14:paraId="3EAFB83B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90" w:type="dxa"/>
          </w:tcPr>
          <w:p w14:paraId="763B812D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97%</w:t>
            </w:r>
          </w:p>
        </w:tc>
        <w:tc>
          <w:tcPr>
            <w:tcW w:w="923" w:type="dxa"/>
            <w:shd w:val="clear" w:color="auto" w:fill="FFFF00"/>
          </w:tcPr>
          <w:p w14:paraId="63D7A211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  <w:noProof/>
              </w:rPr>
            </w:pPr>
            <w:r w:rsidRPr="00960198">
              <w:rPr>
                <w:rFonts w:ascii="Times New Roman" w:hAnsi="Times New Roman"/>
                <w:b/>
                <w:noProof/>
              </w:rPr>
              <w:t>38%</w:t>
            </w:r>
          </w:p>
        </w:tc>
      </w:tr>
      <w:tr w:rsidR="00960198" w:rsidRPr="00960198" w14:paraId="399BC728" w14:textId="77777777" w:rsidTr="00C25E5E">
        <w:trPr>
          <w:trHeight w:val="147"/>
          <w:jc w:val="center"/>
        </w:trPr>
        <w:tc>
          <w:tcPr>
            <w:tcW w:w="1572" w:type="dxa"/>
            <w:hideMark/>
          </w:tcPr>
          <w:p w14:paraId="311B83D0" w14:textId="77777777" w:rsidR="00C25E5E" w:rsidRPr="00960198" w:rsidRDefault="00C25E5E" w:rsidP="00C25E5E">
            <w:pPr>
              <w:spacing w:after="0" w:line="240" w:lineRule="auto"/>
              <w:ind w:right="-55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8-ые классы</w:t>
            </w:r>
          </w:p>
        </w:tc>
        <w:tc>
          <w:tcPr>
            <w:tcW w:w="1010" w:type="dxa"/>
          </w:tcPr>
          <w:p w14:paraId="079C82C8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183</w:t>
            </w:r>
          </w:p>
        </w:tc>
        <w:tc>
          <w:tcPr>
            <w:tcW w:w="1093" w:type="dxa"/>
          </w:tcPr>
          <w:p w14:paraId="1A51D952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92" w:type="dxa"/>
          </w:tcPr>
          <w:p w14:paraId="510AEE23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1390" w:type="dxa"/>
          </w:tcPr>
          <w:p w14:paraId="2B5E9C44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90" w:type="dxa"/>
          </w:tcPr>
          <w:p w14:paraId="679DB797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590" w:type="dxa"/>
          </w:tcPr>
          <w:p w14:paraId="2899025C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91%</w:t>
            </w:r>
          </w:p>
        </w:tc>
        <w:tc>
          <w:tcPr>
            <w:tcW w:w="923" w:type="dxa"/>
            <w:shd w:val="clear" w:color="auto" w:fill="FFFF00"/>
          </w:tcPr>
          <w:p w14:paraId="10FC497C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  <w:noProof/>
              </w:rPr>
            </w:pPr>
            <w:r w:rsidRPr="00960198">
              <w:rPr>
                <w:rFonts w:ascii="Times New Roman" w:hAnsi="Times New Roman"/>
                <w:b/>
                <w:noProof/>
              </w:rPr>
              <w:t>28%</w:t>
            </w:r>
          </w:p>
        </w:tc>
      </w:tr>
      <w:tr w:rsidR="00960198" w:rsidRPr="00960198" w14:paraId="00E6B49C" w14:textId="77777777" w:rsidTr="00C25E5E">
        <w:trPr>
          <w:trHeight w:val="147"/>
          <w:jc w:val="center"/>
        </w:trPr>
        <w:tc>
          <w:tcPr>
            <w:tcW w:w="1572" w:type="dxa"/>
            <w:hideMark/>
          </w:tcPr>
          <w:p w14:paraId="28340A59" w14:textId="77777777" w:rsidR="00C25E5E" w:rsidRPr="00960198" w:rsidRDefault="00C25E5E" w:rsidP="00C25E5E">
            <w:pPr>
              <w:spacing w:after="0" w:line="240" w:lineRule="auto"/>
              <w:ind w:right="-55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9-ые классы</w:t>
            </w:r>
          </w:p>
        </w:tc>
        <w:tc>
          <w:tcPr>
            <w:tcW w:w="1010" w:type="dxa"/>
          </w:tcPr>
          <w:p w14:paraId="6F7DB060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159</w:t>
            </w:r>
          </w:p>
        </w:tc>
        <w:tc>
          <w:tcPr>
            <w:tcW w:w="1093" w:type="dxa"/>
          </w:tcPr>
          <w:p w14:paraId="43E44DFB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92" w:type="dxa"/>
          </w:tcPr>
          <w:p w14:paraId="289080CF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390" w:type="dxa"/>
          </w:tcPr>
          <w:p w14:paraId="4AAA4AE2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90" w:type="dxa"/>
          </w:tcPr>
          <w:p w14:paraId="02079719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90" w:type="dxa"/>
          </w:tcPr>
          <w:p w14:paraId="783C4922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99%</w:t>
            </w:r>
          </w:p>
        </w:tc>
        <w:tc>
          <w:tcPr>
            <w:tcW w:w="923" w:type="dxa"/>
            <w:shd w:val="clear" w:color="auto" w:fill="FFFF00"/>
          </w:tcPr>
          <w:p w14:paraId="3BCEA041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  <w:noProof/>
              </w:rPr>
            </w:pPr>
            <w:r w:rsidRPr="00960198">
              <w:rPr>
                <w:rFonts w:ascii="Times New Roman" w:hAnsi="Times New Roman"/>
                <w:b/>
                <w:noProof/>
              </w:rPr>
              <w:t>27%</w:t>
            </w:r>
          </w:p>
        </w:tc>
      </w:tr>
      <w:tr w:rsidR="00960198" w:rsidRPr="00960198" w14:paraId="665011B8" w14:textId="77777777" w:rsidTr="00C25E5E">
        <w:trPr>
          <w:trHeight w:val="147"/>
          <w:jc w:val="center"/>
        </w:trPr>
        <w:tc>
          <w:tcPr>
            <w:tcW w:w="1572" w:type="dxa"/>
            <w:shd w:val="clear" w:color="auto" w:fill="E5B8B7" w:themeFill="accent2" w:themeFillTint="66"/>
            <w:hideMark/>
          </w:tcPr>
          <w:p w14:paraId="2DAB73BA" w14:textId="77777777" w:rsidR="00C25E5E" w:rsidRPr="00960198" w:rsidRDefault="00C25E5E" w:rsidP="00C25E5E">
            <w:pPr>
              <w:spacing w:after="0" w:line="240" w:lineRule="auto"/>
              <w:ind w:right="-55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5-9-е классы</w:t>
            </w:r>
          </w:p>
        </w:tc>
        <w:tc>
          <w:tcPr>
            <w:tcW w:w="1010" w:type="dxa"/>
            <w:shd w:val="clear" w:color="auto" w:fill="E5B8B7" w:themeFill="accent2" w:themeFillTint="66"/>
          </w:tcPr>
          <w:p w14:paraId="2583831C" w14:textId="77777777" w:rsidR="00C25E5E" w:rsidRPr="00960198" w:rsidRDefault="00C25E5E" w:rsidP="00C25E5E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958</w:t>
            </w:r>
          </w:p>
        </w:tc>
        <w:tc>
          <w:tcPr>
            <w:tcW w:w="1093" w:type="dxa"/>
            <w:shd w:val="clear" w:color="auto" w:fill="E5B8B7" w:themeFill="accent2" w:themeFillTint="66"/>
          </w:tcPr>
          <w:p w14:paraId="414994AA" w14:textId="77777777" w:rsidR="00C25E5E" w:rsidRPr="00960198" w:rsidRDefault="00C25E5E" w:rsidP="00C25E5E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192" w:type="dxa"/>
            <w:shd w:val="clear" w:color="auto" w:fill="E5B8B7" w:themeFill="accent2" w:themeFillTint="66"/>
          </w:tcPr>
          <w:p w14:paraId="3ED90487" w14:textId="77777777" w:rsidR="00C25E5E" w:rsidRPr="00960198" w:rsidRDefault="00C25E5E" w:rsidP="00C25E5E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295</w:t>
            </w:r>
          </w:p>
        </w:tc>
        <w:tc>
          <w:tcPr>
            <w:tcW w:w="1390" w:type="dxa"/>
            <w:shd w:val="clear" w:color="auto" w:fill="E5B8B7" w:themeFill="accent2" w:themeFillTint="66"/>
          </w:tcPr>
          <w:p w14:paraId="268F8B35" w14:textId="77777777" w:rsidR="00C25E5E" w:rsidRPr="00960198" w:rsidRDefault="00C25E5E" w:rsidP="00C25E5E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290" w:type="dxa"/>
            <w:shd w:val="clear" w:color="auto" w:fill="E5B8B7" w:themeFill="accent2" w:themeFillTint="66"/>
          </w:tcPr>
          <w:p w14:paraId="6BDC33C3" w14:textId="77777777" w:rsidR="00C25E5E" w:rsidRPr="00960198" w:rsidRDefault="00C25E5E" w:rsidP="00C25E5E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590" w:type="dxa"/>
            <w:shd w:val="clear" w:color="auto" w:fill="E5B8B7" w:themeFill="accent2" w:themeFillTint="66"/>
          </w:tcPr>
          <w:p w14:paraId="79BAB2ED" w14:textId="77777777" w:rsidR="00C25E5E" w:rsidRPr="00960198" w:rsidRDefault="00C25E5E" w:rsidP="00C25E5E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95%</w:t>
            </w:r>
          </w:p>
        </w:tc>
        <w:tc>
          <w:tcPr>
            <w:tcW w:w="923" w:type="dxa"/>
            <w:shd w:val="clear" w:color="auto" w:fill="E5B8B7" w:themeFill="accent2" w:themeFillTint="66"/>
          </w:tcPr>
          <w:p w14:paraId="0A6F2E4E" w14:textId="77777777" w:rsidR="00C25E5E" w:rsidRPr="00960198" w:rsidRDefault="00C25E5E" w:rsidP="00C25E5E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35%</w:t>
            </w:r>
          </w:p>
        </w:tc>
      </w:tr>
      <w:tr w:rsidR="00960198" w:rsidRPr="00960198" w14:paraId="59C42BE5" w14:textId="77777777" w:rsidTr="00C25E5E">
        <w:trPr>
          <w:trHeight w:val="147"/>
          <w:jc w:val="center"/>
        </w:trPr>
        <w:tc>
          <w:tcPr>
            <w:tcW w:w="1572" w:type="dxa"/>
            <w:hideMark/>
          </w:tcPr>
          <w:p w14:paraId="28C4A034" w14:textId="77777777" w:rsidR="00C25E5E" w:rsidRPr="00960198" w:rsidRDefault="00C25E5E" w:rsidP="00C25E5E">
            <w:pPr>
              <w:spacing w:after="0" w:line="240" w:lineRule="auto"/>
              <w:ind w:right="-55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10-ые классы</w:t>
            </w:r>
          </w:p>
        </w:tc>
        <w:tc>
          <w:tcPr>
            <w:tcW w:w="1010" w:type="dxa"/>
          </w:tcPr>
          <w:p w14:paraId="1A42B4FF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093" w:type="dxa"/>
          </w:tcPr>
          <w:p w14:paraId="0C2666C4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6019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92" w:type="dxa"/>
          </w:tcPr>
          <w:p w14:paraId="384135A9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60198"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1390" w:type="dxa"/>
          </w:tcPr>
          <w:p w14:paraId="38B460AC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90" w:type="dxa"/>
          </w:tcPr>
          <w:p w14:paraId="7AED7CE0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590" w:type="dxa"/>
          </w:tcPr>
          <w:p w14:paraId="03DC87C7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72,4 %</w:t>
            </w:r>
          </w:p>
        </w:tc>
        <w:tc>
          <w:tcPr>
            <w:tcW w:w="923" w:type="dxa"/>
            <w:shd w:val="clear" w:color="auto" w:fill="FFFF00"/>
          </w:tcPr>
          <w:p w14:paraId="3E518E12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27,59%</w:t>
            </w:r>
          </w:p>
        </w:tc>
      </w:tr>
      <w:tr w:rsidR="00960198" w:rsidRPr="00960198" w14:paraId="1D42266B" w14:textId="77777777" w:rsidTr="00C25E5E">
        <w:trPr>
          <w:trHeight w:val="147"/>
          <w:jc w:val="center"/>
        </w:trPr>
        <w:tc>
          <w:tcPr>
            <w:tcW w:w="1572" w:type="dxa"/>
            <w:hideMark/>
          </w:tcPr>
          <w:p w14:paraId="55D4C47C" w14:textId="77777777" w:rsidR="00C25E5E" w:rsidRPr="00960198" w:rsidRDefault="00C25E5E" w:rsidP="00C25E5E">
            <w:pPr>
              <w:spacing w:after="0" w:line="240" w:lineRule="auto"/>
              <w:ind w:right="-55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11-ые классы</w:t>
            </w:r>
          </w:p>
        </w:tc>
        <w:tc>
          <w:tcPr>
            <w:tcW w:w="1010" w:type="dxa"/>
          </w:tcPr>
          <w:p w14:paraId="5E82B026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093" w:type="dxa"/>
          </w:tcPr>
          <w:p w14:paraId="56AC793F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92" w:type="dxa"/>
          </w:tcPr>
          <w:p w14:paraId="31B43EC1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390" w:type="dxa"/>
          </w:tcPr>
          <w:p w14:paraId="6AD835EC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90" w:type="dxa"/>
          </w:tcPr>
          <w:p w14:paraId="03998757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90" w:type="dxa"/>
          </w:tcPr>
          <w:p w14:paraId="33E9B799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97%</w:t>
            </w:r>
          </w:p>
        </w:tc>
        <w:tc>
          <w:tcPr>
            <w:tcW w:w="923" w:type="dxa"/>
            <w:shd w:val="clear" w:color="auto" w:fill="FFFF00"/>
          </w:tcPr>
          <w:p w14:paraId="28353BC1" w14:textId="77777777" w:rsidR="00C25E5E" w:rsidRPr="00960198" w:rsidRDefault="00C25E5E" w:rsidP="00C25E5E">
            <w:pPr>
              <w:tabs>
                <w:tab w:val="left" w:pos="13750"/>
              </w:tabs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30,76%</w:t>
            </w:r>
          </w:p>
        </w:tc>
      </w:tr>
      <w:tr w:rsidR="00960198" w:rsidRPr="00960198" w14:paraId="6BD3DB53" w14:textId="77777777" w:rsidTr="00C25E5E">
        <w:trPr>
          <w:trHeight w:val="429"/>
          <w:jc w:val="center"/>
        </w:trPr>
        <w:tc>
          <w:tcPr>
            <w:tcW w:w="1572" w:type="dxa"/>
            <w:shd w:val="clear" w:color="auto" w:fill="B8CCE4" w:themeFill="accent1" w:themeFillTint="66"/>
            <w:hideMark/>
          </w:tcPr>
          <w:p w14:paraId="0DC89F68" w14:textId="77777777" w:rsidR="00C25E5E" w:rsidRPr="00960198" w:rsidRDefault="00C25E5E" w:rsidP="00C25E5E">
            <w:pPr>
              <w:spacing w:after="0" w:line="240" w:lineRule="auto"/>
              <w:ind w:right="-55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lastRenderedPageBreak/>
              <w:t>10-11-е классы</w:t>
            </w:r>
          </w:p>
        </w:tc>
        <w:tc>
          <w:tcPr>
            <w:tcW w:w="1010" w:type="dxa"/>
            <w:shd w:val="clear" w:color="auto" w:fill="B8CCE4" w:themeFill="accent1" w:themeFillTint="66"/>
          </w:tcPr>
          <w:p w14:paraId="649805A9" w14:textId="77777777" w:rsidR="00C25E5E" w:rsidRPr="00960198" w:rsidRDefault="00C25E5E" w:rsidP="00C25E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97</w:t>
            </w:r>
          </w:p>
        </w:tc>
        <w:tc>
          <w:tcPr>
            <w:tcW w:w="1093" w:type="dxa"/>
            <w:shd w:val="clear" w:color="auto" w:fill="B8CCE4" w:themeFill="accent1" w:themeFillTint="66"/>
          </w:tcPr>
          <w:p w14:paraId="371E1D08" w14:textId="77777777" w:rsidR="00C25E5E" w:rsidRPr="00960198" w:rsidRDefault="00C25E5E" w:rsidP="00C25E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92" w:type="dxa"/>
            <w:shd w:val="clear" w:color="auto" w:fill="B8CCE4" w:themeFill="accent1" w:themeFillTint="66"/>
          </w:tcPr>
          <w:p w14:paraId="194C8052" w14:textId="77777777" w:rsidR="00C25E5E" w:rsidRPr="00960198" w:rsidRDefault="00C25E5E" w:rsidP="00C25E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390" w:type="dxa"/>
            <w:shd w:val="clear" w:color="auto" w:fill="B8CCE4" w:themeFill="accent1" w:themeFillTint="66"/>
          </w:tcPr>
          <w:p w14:paraId="26E3770C" w14:textId="77777777" w:rsidR="00C25E5E" w:rsidRPr="00960198" w:rsidRDefault="00C25E5E" w:rsidP="00C25E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90" w:type="dxa"/>
            <w:shd w:val="clear" w:color="auto" w:fill="B8CCE4" w:themeFill="accent1" w:themeFillTint="66"/>
          </w:tcPr>
          <w:p w14:paraId="7F5AD61B" w14:textId="77777777" w:rsidR="00C25E5E" w:rsidRPr="00960198" w:rsidRDefault="00C25E5E" w:rsidP="00C25E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590" w:type="dxa"/>
            <w:shd w:val="clear" w:color="auto" w:fill="B8CCE4" w:themeFill="accent1" w:themeFillTint="66"/>
          </w:tcPr>
          <w:p w14:paraId="5AD4C657" w14:textId="77777777" w:rsidR="00C25E5E" w:rsidRPr="00960198" w:rsidRDefault="00C25E5E" w:rsidP="00C25E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82%</w:t>
            </w:r>
          </w:p>
        </w:tc>
        <w:tc>
          <w:tcPr>
            <w:tcW w:w="923" w:type="dxa"/>
            <w:shd w:val="clear" w:color="auto" w:fill="C6D9F1" w:themeFill="text2" w:themeFillTint="33"/>
          </w:tcPr>
          <w:p w14:paraId="2FC9CD40" w14:textId="77777777" w:rsidR="00C25E5E" w:rsidRPr="00960198" w:rsidRDefault="00C25E5E" w:rsidP="00C25E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31%</w:t>
            </w:r>
          </w:p>
        </w:tc>
      </w:tr>
      <w:tr w:rsidR="00960198" w:rsidRPr="00960198" w14:paraId="205E748B" w14:textId="77777777" w:rsidTr="00C25E5E">
        <w:trPr>
          <w:trHeight w:val="147"/>
          <w:jc w:val="center"/>
        </w:trPr>
        <w:tc>
          <w:tcPr>
            <w:tcW w:w="1572" w:type="dxa"/>
            <w:shd w:val="clear" w:color="auto" w:fill="FFFFFF" w:themeFill="background1"/>
            <w:hideMark/>
          </w:tcPr>
          <w:p w14:paraId="3991FF81" w14:textId="77777777" w:rsidR="00C25E5E" w:rsidRPr="00960198" w:rsidRDefault="00C25E5E" w:rsidP="00C25E5E">
            <w:pPr>
              <w:shd w:val="clear" w:color="auto" w:fill="D99594" w:themeFill="accent2" w:themeFillTint="99"/>
              <w:spacing w:after="0" w:line="240" w:lineRule="auto"/>
              <w:ind w:right="-55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Итого (5 - 11)</w:t>
            </w:r>
          </w:p>
        </w:tc>
        <w:tc>
          <w:tcPr>
            <w:tcW w:w="1010" w:type="dxa"/>
            <w:shd w:val="clear" w:color="auto" w:fill="FFFFFF" w:themeFill="background1"/>
          </w:tcPr>
          <w:p w14:paraId="3103D78C" w14:textId="77777777" w:rsidR="00C25E5E" w:rsidRPr="00960198" w:rsidRDefault="00C25E5E" w:rsidP="00C25E5E">
            <w:pPr>
              <w:shd w:val="clear" w:color="auto" w:fill="D99594" w:themeFill="accent2" w:themeFillTint="99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1055</w:t>
            </w:r>
          </w:p>
        </w:tc>
        <w:tc>
          <w:tcPr>
            <w:tcW w:w="1093" w:type="dxa"/>
            <w:shd w:val="clear" w:color="auto" w:fill="FFFFFF" w:themeFill="background1"/>
          </w:tcPr>
          <w:p w14:paraId="7B70EDF9" w14:textId="77777777" w:rsidR="00C25E5E" w:rsidRPr="00960198" w:rsidRDefault="00C25E5E" w:rsidP="00C25E5E">
            <w:pPr>
              <w:shd w:val="clear" w:color="auto" w:fill="D99594" w:themeFill="accent2" w:themeFillTint="99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1192" w:type="dxa"/>
            <w:shd w:val="clear" w:color="auto" w:fill="FFFFFF" w:themeFill="background1"/>
          </w:tcPr>
          <w:p w14:paraId="36665AAD" w14:textId="77777777" w:rsidR="00C25E5E" w:rsidRPr="00960198" w:rsidRDefault="00C25E5E" w:rsidP="00C25E5E">
            <w:pPr>
              <w:shd w:val="clear" w:color="auto" w:fill="D99594" w:themeFill="accent2" w:themeFillTint="99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321</w:t>
            </w:r>
          </w:p>
        </w:tc>
        <w:tc>
          <w:tcPr>
            <w:tcW w:w="1390" w:type="dxa"/>
            <w:shd w:val="clear" w:color="auto" w:fill="FFFFFF" w:themeFill="background1"/>
          </w:tcPr>
          <w:p w14:paraId="0FB16402" w14:textId="77777777" w:rsidR="00C25E5E" w:rsidRPr="00960198" w:rsidRDefault="00C25E5E" w:rsidP="00C25E5E">
            <w:pPr>
              <w:shd w:val="clear" w:color="auto" w:fill="D99594" w:themeFill="accent2" w:themeFillTint="99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1290" w:type="dxa"/>
            <w:shd w:val="clear" w:color="auto" w:fill="FFFFFF" w:themeFill="background1"/>
          </w:tcPr>
          <w:p w14:paraId="23566D4E" w14:textId="77777777" w:rsidR="00C25E5E" w:rsidRPr="00960198" w:rsidRDefault="00C25E5E" w:rsidP="00C25E5E">
            <w:pPr>
              <w:shd w:val="clear" w:color="auto" w:fill="D99594" w:themeFill="accent2" w:themeFillTint="99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1590" w:type="dxa"/>
            <w:shd w:val="clear" w:color="auto" w:fill="FFFFFF" w:themeFill="background1"/>
          </w:tcPr>
          <w:p w14:paraId="45AC153D" w14:textId="77777777" w:rsidR="00C25E5E" w:rsidRPr="00960198" w:rsidRDefault="00C25E5E" w:rsidP="00C25E5E">
            <w:pPr>
              <w:shd w:val="clear" w:color="auto" w:fill="D99594" w:themeFill="accent2" w:themeFillTint="99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94%</w:t>
            </w:r>
          </w:p>
        </w:tc>
        <w:tc>
          <w:tcPr>
            <w:tcW w:w="923" w:type="dxa"/>
            <w:shd w:val="clear" w:color="auto" w:fill="FFFFFF" w:themeFill="background1"/>
          </w:tcPr>
          <w:p w14:paraId="75B79F12" w14:textId="77777777" w:rsidR="00C25E5E" w:rsidRPr="00960198" w:rsidRDefault="00C25E5E" w:rsidP="00C25E5E">
            <w:pPr>
              <w:shd w:val="clear" w:color="auto" w:fill="D99594" w:themeFill="accent2" w:themeFillTint="99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</w:rPr>
            </w:pPr>
            <w:r w:rsidRPr="00960198">
              <w:rPr>
                <w:rFonts w:ascii="Times New Roman" w:hAnsi="Times New Roman"/>
                <w:b/>
              </w:rPr>
              <w:t>35%</w:t>
            </w:r>
          </w:p>
        </w:tc>
      </w:tr>
    </w:tbl>
    <w:p w14:paraId="43578571" w14:textId="692C4426" w:rsidR="00C25E5E" w:rsidRPr="00960198" w:rsidRDefault="00C25E5E" w:rsidP="00640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23753" w14:textId="77777777" w:rsidR="00581AA2" w:rsidRPr="00960198" w:rsidRDefault="00581AA2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 соответствии с концепцией ФГОС НОО и ООО все учебные предметы преподаются на основе системы дидактических принципов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 метода обучения с использованием ИКТ-технологий (как средства обучения предметам, направленного на создание информационно-образовательной среды).</w:t>
      </w:r>
    </w:p>
    <w:p w14:paraId="46B11C15" w14:textId="0F283BA3" w:rsidR="00986E9E" w:rsidRPr="00960198" w:rsidRDefault="00734DEE" w:rsidP="00FE69DA">
      <w:pPr>
        <w:pStyle w:val="22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 </w:t>
      </w:r>
      <w:r w:rsidR="00581AA2" w:rsidRPr="00960198">
        <w:rPr>
          <w:rFonts w:ascii="Times New Roman" w:hAnsi="Times New Roman" w:cs="Times New Roman"/>
          <w:sz w:val="24"/>
          <w:szCs w:val="24"/>
        </w:rPr>
        <w:t>В рамках реализации Федеральных государственных образовательных стандартов обязательным является и</w:t>
      </w:r>
      <w:r w:rsidR="00986E9E" w:rsidRPr="00960198">
        <w:rPr>
          <w:rFonts w:ascii="Times New Roman" w:eastAsia="Times New Roman" w:hAnsi="Times New Roman" w:cs="Times New Roman"/>
          <w:sz w:val="24"/>
          <w:szCs w:val="24"/>
        </w:rPr>
        <w:t>зучение предметной области «Основы религиозных культур и светск</w:t>
      </w:r>
      <w:r w:rsidR="00581AA2" w:rsidRPr="00960198">
        <w:rPr>
          <w:rFonts w:ascii="Times New Roman" w:eastAsia="Times New Roman" w:hAnsi="Times New Roman" w:cs="Times New Roman"/>
          <w:sz w:val="24"/>
          <w:szCs w:val="24"/>
        </w:rPr>
        <w:t xml:space="preserve">ой этики» учащимися 4-х классов. Выбор модуля </w:t>
      </w:r>
      <w:r w:rsidR="00986E9E" w:rsidRPr="00960198">
        <w:rPr>
          <w:rFonts w:ascii="Times New Roman" w:eastAsia="Times New Roman" w:hAnsi="Times New Roman" w:cs="Times New Roman"/>
          <w:sz w:val="24"/>
          <w:szCs w:val="24"/>
        </w:rPr>
        <w:t xml:space="preserve">осуществлялось </w:t>
      </w:r>
      <w:r w:rsidR="00581AA2" w:rsidRPr="00960198">
        <w:rPr>
          <w:rFonts w:ascii="Times New Roman" w:eastAsia="Times New Roman" w:hAnsi="Times New Roman" w:cs="Times New Roman"/>
          <w:sz w:val="24"/>
          <w:szCs w:val="24"/>
        </w:rPr>
        <w:t xml:space="preserve">родителями законными представителями). </w:t>
      </w:r>
      <w:r w:rsidR="00986E9E" w:rsidRPr="00960198">
        <w:rPr>
          <w:rFonts w:ascii="Times New Roman" w:eastAsia="Times New Roman" w:hAnsi="Times New Roman" w:cs="Times New Roman"/>
          <w:sz w:val="24"/>
          <w:szCs w:val="24"/>
        </w:rPr>
        <w:t>Преподавались модули «Основы светской этики», «Основы православной культуры», «Основы исламской культуры».</w:t>
      </w:r>
    </w:p>
    <w:p w14:paraId="2E44E0D3" w14:textId="77777777" w:rsidR="00084BA5" w:rsidRPr="00960198" w:rsidRDefault="00084BA5" w:rsidP="00FE69DA">
      <w:pPr>
        <w:pStyle w:val="22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79DCBD" w14:textId="6F523293" w:rsidR="00084BA5" w:rsidRPr="00960198" w:rsidRDefault="00084BA5" w:rsidP="00084B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Диаграмма 2</w:t>
      </w:r>
    </w:p>
    <w:p w14:paraId="7D15F98D" w14:textId="77777777" w:rsidR="00084BA5" w:rsidRPr="00960198" w:rsidRDefault="00084BA5" w:rsidP="00084BA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F138D95" w14:textId="652AD5C2" w:rsidR="00084BA5" w:rsidRPr="00960198" w:rsidRDefault="004A33FF" w:rsidP="0008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Выбор модуля ОРКС</w:t>
      </w:r>
      <w:r w:rsidR="00404AFC" w:rsidRPr="00960198">
        <w:rPr>
          <w:rFonts w:ascii="Times New Roman" w:hAnsi="Times New Roman" w:cs="Times New Roman"/>
          <w:b/>
          <w:sz w:val="24"/>
          <w:szCs w:val="24"/>
        </w:rPr>
        <w:t>Э</w:t>
      </w:r>
    </w:p>
    <w:p w14:paraId="13F00B43" w14:textId="3CF2C1FC" w:rsidR="00084BA5" w:rsidRPr="00960198" w:rsidRDefault="00084BA5" w:rsidP="004A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60198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w:drawing>
          <wp:inline distT="0" distB="0" distL="0" distR="0" wp14:anchorId="42210359" wp14:editId="1191C8C8">
            <wp:extent cx="5905500" cy="1514475"/>
            <wp:effectExtent l="0" t="0" r="0" b="9525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7F9EA9E" w14:textId="77777777" w:rsidR="00367683" w:rsidRPr="00960198" w:rsidRDefault="00367683" w:rsidP="00FE69DA">
      <w:pPr>
        <w:pStyle w:val="22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F166D5" w14:textId="2946460B" w:rsidR="00581AA2" w:rsidRPr="00960198" w:rsidRDefault="00986E9E" w:rsidP="00FE69DA">
      <w:pPr>
        <w:pStyle w:val="22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AA2" w:rsidRPr="00960198">
        <w:rPr>
          <w:rFonts w:ascii="Times New Roman" w:eastAsia="Times New Roman" w:hAnsi="Times New Roman" w:cs="Times New Roman"/>
          <w:sz w:val="24"/>
          <w:szCs w:val="24"/>
        </w:rPr>
        <w:t>С 01.09.202</w:t>
      </w:r>
      <w:r w:rsidR="00C25E5E" w:rsidRPr="00960198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1AA2" w:rsidRPr="00960198">
        <w:rPr>
          <w:rFonts w:ascii="Times New Roman" w:eastAsia="Times New Roman" w:hAnsi="Times New Roman" w:cs="Times New Roman"/>
          <w:sz w:val="24"/>
          <w:szCs w:val="24"/>
        </w:rPr>
        <w:t xml:space="preserve"> г. изучение родного языка для обучающихся </w:t>
      </w:r>
      <w:r w:rsidR="00C25E5E" w:rsidRPr="00960198">
        <w:rPr>
          <w:rFonts w:ascii="Times New Roman" w:eastAsia="Times New Roman" w:hAnsi="Times New Roman" w:cs="Times New Roman"/>
          <w:sz w:val="24"/>
          <w:szCs w:val="24"/>
        </w:rPr>
        <w:t>7-9</w:t>
      </w:r>
      <w:r w:rsidR="00581AA2" w:rsidRPr="00960198">
        <w:rPr>
          <w:rFonts w:ascii="Times New Roman" w:eastAsia="Times New Roman" w:hAnsi="Times New Roman" w:cs="Times New Roman"/>
          <w:sz w:val="24"/>
          <w:szCs w:val="24"/>
        </w:rPr>
        <w:t xml:space="preserve"> классов осуществля</w:t>
      </w:r>
      <w:r w:rsidR="00C25E5E" w:rsidRPr="00960198">
        <w:rPr>
          <w:rFonts w:ascii="Times New Roman" w:eastAsia="Times New Roman" w:hAnsi="Times New Roman" w:cs="Times New Roman"/>
          <w:sz w:val="24"/>
          <w:szCs w:val="24"/>
        </w:rPr>
        <w:t>лось</w:t>
      </w:r>
      <w:r w:rsidR="00581AA2" w:rsidRPr="00960198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заявлений родителей (законных представителей). </w:t>
      </w:r>
    </w:p>
    <w:p w14:paraId="5FB3056C" w14:textId="77777777" w:rsidR="00581AA2" w:rsidRPr="00960198" w:rsidRDefault="00063689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 содержание обязательных для изучения предметов включены материалы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 информирования. </w:t>
      </w:r>
    </w:p>
    <w:p w14:paraId="71E3D8F2" w14:textId="77777777" w:rsidR="00063689" w:rsidRPr="00960198" w:rsidRDefault="00063689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Огромное место в образовательном пространстве занимает учебное проектирование, активно вовлекающее семьи в школьную жизнь.</w:t>
      </w:r>
    </w:p>
    <w:p w14:paraId="16C79882" w14:textId="47C18FA4" w:rsidR="007859F6" w:rsidRPr="00960198" w:rsidRDefault="00C25E5E" w:rsidP="00FE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6019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70914" w:rsidRPr="0096019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Pr="00960198">
        <w:rPr>
          <w:rFonts w:ascii="Times New Roman" w:hAnsi="Times New Roman" w:cs="Times New Roman"/>
          <w:bCs/>
          <w:sz w:val="24"/>
          <w:szCs w:val="24"/>
        </w:rPr>
        <w:t>3</w:t>
      </w:r>
      <w:proofErr w:type="gramEnd"/>
      <w:r w:rsidRPr="00960198">
        <w:rPr>
          <w:rFonts w:ascii="Times New Roman" w:hAnsi="Times New Roman" w:cs="Times New Roman"/>
          <w:bCs/>
          <w:sz w:val="24"/>
          <w:szCs w:val="24"/>
        </w:rPr>
        <w:t>-2024 учебном году</w:t>
      </w:r>
      <w:r w:rsidR="00870914" w:rsidRPr="009601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06D2" w:rsidRPr="00960198">
        <w:rPr>
          <w:rFonts w:ascii="Times New Roman" w:hAnsi="Times New Roman" w:cs="Times New Roman"/>
          <w:bCs/>
          <w:sz w:val="24"/>
          <w:szCs w:val="24"/>
        </w:rPr>
        <w:t xml:space="preserve">выпускники 11-х классов </w:t>
      </w:r>
      <w:r w:rsidRPr="00960198">
        <w:rPr>
          <w:rFonts w:ascii="Times New Roman" w:hAnsi="Times New Roman" w:cs="Times New Roman"/>
          <w:bCs/>
          <w:sz w:val="24"/>
          <w:szCs w:val="24"/>
        </w:rPr>
        <w:t xml:space="preserve">и обучающиеся 10-х классов </w:t>
      </w:r>
      <w:r w:rsidR="00F606D2" w:rsidRPr="00960198">
        <w:rPr>
          <w:rFonts w:ascii="Times New Roman" w:hAnsi="Times New Roman" w:cs="Times New Roman"/>
          <w:bCs/>
          <w:sz w:val="24"/>
          <w:szCs w:val="24"/>
        </w:rPr>
        <w:t>защи</w:t>
      </w:r>
      <w:r w:rsidRPr="00960198">
        <w:rPr>
          <w:rFonts w:ascii="Times New Roman" w:hAnsi="Times New Roman" w:cs="Times New Roman"/>
          <w:bCs/>
          <w:sz w:val="24"/>
          <w:szCs w:val="24"/>
        </w:rPr>
        <w:t>тили</w:t>
      </w:r>
      <w:r w:rsidR="00870914" w:rsidRPr="009601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06D2" w:rsidRPr="00960198">
        <w:rPr>
          <w:rFonts w:ascii="Times New Roman" w:hAnsi="Times New Roman" w:cs="Times New Roman"/>
          <w:bCs/>
          <w:sz w:val="24"/>
          <w:szCs w:val="24"/>
        </w:rPr>
        <w:t>индивидуальные</w:t>
      </w:r>
      <w:r w:rsidR="00870914" w:rsidRPr="00960198">
        <w:rPr>
          <w:rFonts w:ascii="Times New Roman" w:hAnsi="Times New Roman" w:cs="Times New Roman"/>
          <w:bCs/>
          <w:sz w:val="24"/>
          <w:szCs w:val="24"/>
        </w:rPr>
        <w:t xml:space="preserve"> проект</w:t>
      </w:r>
      <w:r w:rsidR="00F606D2" w:rsidRPr="00960198">
        <w:rPr>
          <w:rFonts w:ascii="Times New Roman" w:hAnsi="Times New Roman" w:cs="Times New Roman"/>
          <w:bCs/>
          <w:sz w:val="24"/>
          <w:szCs w:val="24"/>
        </w:rPr>
        <w:t>ы. Результаты вносятся в аттестат о среднем общем образовании</w:t>
      </w:r>
      <w:r w:rsidR="00F606D2" w:rsidRPr="009601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3282CE" w14:textId="77777777" w:rsidR="00870914" w:rsidRPr="00960198" w:rsidRDefault="00870914" w:rsidP="00FE6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sz w:val="24"/>
          <w:szCs w:val="24"/>
        </w:rPr>
        <w:tab/>
        <w:t>На основании требований ФГОС СОО были подготовлены критерии оценки итогового индивидуального проекта: критерии оценки отдельных этапов выполнения проектов и критерии оценки защиты проектов.</w:t>
      </w:r>
    </w:p>
    <w:p w14:paraId="66D0C890" w14:textId="6C9719E5" w:rsidR="00E57882" w:rsidRPr="00960198" w:rsidRDefault="00E57882" w:rsidP="00FE6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Таблица 1</w:t>
      </w:r>
      <w:r w:rsidR="00640A9F" w:rsidRPr="00960198">
        <w:rPr>
          <w:rFonts w:ascii="Times New Roman" w:hAnsi="Times New Roman" w:cs="Times New Roman"/>
          <w:bCs/>
          <w:sz w:val="24"/>
          <w:szCs w:val="24"/>
        </w:rPr>
        <w:t>4</w:t>
      </w:r>
    </w:p>
    <w:p w14:paraId="2C8B7028" w14:textId="2FA24B62" w:rsidR="00870914" w:rsidRPr="00960198" w:rsidRDefault="00870914" w:rsidP="00FE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защиты проектов</w:t>
      </w:r>
    </w:p>
    <w:p w14:paraId="0032C9DE" w14:textId="77777777" w:rsidR="00367683" w:rsidRPr="00960198" w:rsidRDefault="00367683" w:rsidP="00FE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1034"/>
        <w:gridCol w:w="1499"/>
        <w:gridCol w:w="1752"/>
        <w:gridCol w:w="2642"/>
        <w:gridCol w:w="1290"/>
        <w:gridCol w:w="1134"/>
      </w:tblGrid>
      <w:tr w:rsidR="00960198" w:rsidRPr="00960198" w14:paraId="313B1AC4" w14:textId="77777777" w:rsidTr="00141107">
        <w:tc>
          <w:tcPr>
            <w:tcW w:w="1034" w:type="dxa"/>
            <w:vMerge w:val="restart"/>
          </w:tcPr>
          <w:p w14:paraId="7C5A8778" w14:textId="77777777" w:rsidR="00870914" w:rsidRPr="00960198" w:rsidRDefault="00870914" w:rsidP="00FE69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499" w:type="dxa"/>
            <w:vMerge w:val="restart"/>
          </w:tcPr>
          <w:p w14:paraId="380BF7BC" w14:textId="77777777" w:rsidR="00870914" w:rsidRPr="00960198" w:rsidRDefault="00870914" w:rsidP="00FE69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6818" w:type="dxa"/>
            <w:gridSpan w:val="4"/>
          </w:tcPr>
          <w:p w14:paraId="3E2BCBED" w14:textId="77777777" w:rsidR="00870914" w:rsidRPr="00960198" w:rsidRDefault="00870914" w:rsidP="00FE69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proofErr w:type="spellStart"/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960198" w:rsidRPr="00960198" w14:paraId="08F3E633" w14:textId="77777777" w:rsidTr="00141107">
        <w:tc>
          <w:tcPr>
            <w:tcW w:w="1034" w:type="dxa"/>
            <w:vMerge/>
          </w:tcPr>
          <w:p w14:paraId="437E989C" w14:textId="77777777" w:rsidR="00870914" w:rsidRPr="00960198" w:rsidRDefault="00870914" w:rsidP="00FE69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14:paraId="6AB1767B" w14:textId="77777777" w:rsidR="00870914" w:rsidRPr="00960198" w:rsidRDefault="00870914" w:rsidP="00FE69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2" w:type="dxa"/>
          </w:tcPr>
          <w:p w14:paraId="351B3669" w14:textId="77777777" w:rsidR="00870914" w:rsidRPr="00960198" w:rsidRDefault="00870914" w:rsidP="00FE69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Повышенный</w:t>
            </w:r>
          </w:p>
        </w:tc>
        <w:tc>
          <w:tcPr>
            <w:tcW w:w="2642" w:type="dxa"/>
          </w:tcPr>
          <w:p w14:paraId="700318EF" w14:textId="77777777" w:rsidR="00870914" w:rsidRPr="00960198" w:rsidRDefault="00870914" w:rsidP="00FE69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90" w:type="dxa"/>
          </w:tcPr>
          <w:p w14:paraId="41E06AE8" w14:textId="77777777" w:rsidR="00870914" w:rsidRPr="00960198" w:rsidRDefault="00870914" w:rsidP="00FE69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14:paraId="59721747" w14:textId="77777777" w:rsidR="00870914" w:rsidRPr="00960198" w:rsidRDefault="00870914" w:rsidP="00FE69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960198" w:rsidRPr="00960198" w14:paraId="2AE033C7" w14:textId="77777777" w:rsidTr="00141107">
        <w:tc>
          <w:tcPr>
            <w:tcW w:w="1034" w:type="dxa"/>
          </w:tcPr>
          <w:p w14:paraId="0FD2D91E" w14:textId="77777777" w:rsidR="00D66534" w:rsidRPr="00960198" w:rsidRDefault="00D66534" w:rsidP="00D665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11А</w:t>
            </w:r>
          </w:p>
        </w:tc>
        <w:tc>
          <w:tcPr>
            <w:tcW w:w="1499" w:type="dxa"/>
          </w:tcPr>
          <w:p w14:paraId="26E01C48" w14:textId="35D2F2C8" w:rsidR="00D66534" w:rsidRPr="00960198" w:rsidRDefault="00D66534" w:rsidP="00D665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52" w:type="dxa"/>
          </w:tcPr>
          <w:p w14:paraId="7EA9BB76" w14:textId="52B2EF5F" w:rsidR="00D66534" w:rsidRPr="00960198" w:rsidRDefault="00D66534" w:rsidP="00A554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554E5"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14:paraId="50899EBE" w14:textId="132D3D0D" w:rsidR="00D66534" w:rsidRPr="00960198" w:rsidRDefault="00A554E5" w:rsidP="00D665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  <w:r w:rsidR="00D66534"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90" w:type="dxa"/>
          </w:tcPr>
          <w:p w14:paraId="4A9BC90C" w14:textId="4628527B" w:rsidR="00D66534" w:rsidRPr="00960198" w:rsidRDefault="00A554E5" w:rsidP="00D665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57CAC06" w14:textId="10387C83" w:rsidR="00D66534" w:rsidRPr="00960198" w:rsidRDefault="00A554E5" w:rsidP="00D665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  <w:r w:rsidR="00D66534"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960198" w:rsidRPr="00960198" w14:paraId="26420E84" w14:textId="77777777" w:rsidTr="00141107">
        <w:tc>
          <w:tcPr>
            <w:tcW w:w="1034" w:type="dxa"/>
          </w:tcPr>
          <w:p w14:paraId="762F2BB6" w14:textId="326CA1F4" w:rsidR="00D66534" w:rsidRPr="00960198" w:rsidRDefault="00D66534" w:rsidP="00D665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11Д</w:t>
            </w:r>
          </w:p>
        </w:tc>
        <w:tc>
          <w:tcPr>
            <w:tcW w:w="1499" w:type="dxa"/>
          </w:tcPr>
          <w:p w14:paraId="0AACDDD5" w14:textId="78B89FF2" w:rsidR="00D66534" w:rsidRPr="00960198" w:rsidRDefault="00D66534" w:rsidP="00D665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52" w:type="dxa"/>
          </w:tcPr>
          <w:p w14:paraId="24C6D978" w14:textId="48570D6C" w:rsidR="00D66534" w:rsidRPr="00960198" w:rsidRDefault="00A554E5" w:rsidP="00D665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642" w:type="dxa"/>
          </w:tcPr>
          <w:p w14:paraId="7B91A70F" w14:textId="2D141463" w:rsidR="00D66534" w:rsidRPr="00960198" w:rsidRDefault="00A554E5" w:rsidP="00D665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</w:t>
            </w:r>
            <w:r w:rsidR="00D66534"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90" w:type="dxa"/>
          </w:tcPr>
          <w:p w14:paraId="1DC2DBD1" w14:textId="0E3C478D" w:rsidR="00D66534" w:rsidRPr="00960198" w:rsidRDefault="00A554E5" w:rsidP="00D665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777B405" w14:textId="3D880E47" w:rsidR="00D66534" w:rsidRPr="00960198" w:rsidRDefault="00A554E5" w:rsidP="00D665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="00D66534"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D66534" w:rsidRPr="00960198" w14:paraId="0F67D00A" w14:textId="77777777" w:rsidTr="00141107">
        <w:tc>
          <w:tcPr>
            <w:tcW w:w="1034" w:type="dxa"/>
          </w:tcPr>
          <w:p w14:paraId="4F33AA9B" w14:textId="77777777" w:rsidR="00D66534" w:rsidRPr="00960198" w:rsidRDefault="00D66534" w:rsidP="00D665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14:paraId="0C24CF2F" w14:textId="5DDCF715" w:rsidR="00D66534" w:rsidRPr="00960198" w:rsidRDefault="00D66534" w:rsidP="00D665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752" w:type="dxa"/>
          </w:tcPr>
          <w:p w14:paraId="7B2CED80" w14:textId="1BFFED67" w:rsidR="00D66534" w:rsidRPr="00960198" w:rsidRDefault="00A554E5" w:rsidP="00A554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642" w:type="dxa"/>
          </w:tcPr>
          <w:p w14:paraId="05A046E2" w14:textId="420FDC9C" w:rsidR="00D66534" w:rsidRPr="00960198" w:rsidRDefault="00A554E5" w:rsidP="00D665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="00D66534"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90" w:type="dxa"/>
          </w:tcPr>
          <w:p w14:paraId="70CBF77B" w14:textId="620BECA8" w:rsidR="00D66534" w:rsidRPr="00960198" w:rsidRDefault="00D66534" w:rsidP="00A554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554E5"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BE23067" w14:textId="2FAA19C8" w:rsidR="00D66534" w:rsidRPr="00960198" w:rsidRDefault="00A554E5" w:rsidP="00D665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D66534"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14:paraId="7755E649" w14:textId="77777777" w:rsidR="00367683" w:rsidRPr="00960198" w:rsidRDefault="00367683" w:rsidP="00FE69D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CA4C356" w14:textId="1A48D667" w:rsidR="00581AA2" w:rsidRPr="00960198" w:rsidRDefault="00581AA2" w:rsidP="00FE69D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Таблица 1</w:t>
      </w:r>
      <w:r w:rsidR="00640A9F" w:rsidRPr="00960198">
        <w:rPr>
          <w:rFonts w:ascii="Times New Roman" w:hAnsi="Times New Roman" w:cs="Times New Roman"/>
          <w:bCs/>
          <w:sz w:val="24"/>
          <w:szCs w:val="24"/>
        </w:rPr>
        <w:t>5</w:t>
      </w:r>
    </w:p>
    <w:p w14:paraId="77E67A74" w14:textId="7F1ABED1" w:rsidR="00870914" w:rsidRPr="00960198" w:rsidRDefault="00870914" w:rsidP="00FE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защиты проектов</w:t>
      </w:r>
    </w:p>
    <w:p w14:paraId="401751C2" w14:textId="77777777" w:rsidR="00367683" w:rsidRPr="00960198" w:rsidRDefault="00367683" w:rsidP="00FE69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191"/>
        <w:gridCol w:w="1472"/>
        <w:gridCol w:w="1095"/>
        <w:gridCol w:w="1132"/>
        <w:gridCol w:w="1095"/>
        <w:gridCol w:w="1132"/>
        <w:gridCol w:w="1095"/>
        <w:gridCol w:w="1139"/>
      </w:tblGrid>
      <w:tr w:rsidR="00960198" w:rsidRPr="00960198" w14:paraId="753B1684" w14:textId="77777777" w:rsidTr="00141107">
        <w:tc>
          <w:tcPr>
            <w:tcW w:w="1191" w:type="dxa"/>
            <w:vMerge w:val="restart"/>
          </w:tcPr>
          <w:p w14:paraId="47CBDBC1" w14:textId="77777777" w:rsidR="00870914" w:rsidRPr="00960198" w:rsidRDefault="00870914" w:rsidP="00FE69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472" w:type="dxa"/>
            <w:vMerge w:val="restart"/>
          </w:tcPr>
          <w:p w14:paraId="72BA62A9" w14:textId="77777777" w:rsidR="00870914" w:rsidRPr="00960198" w:rsidRDefault="00870914" w:rsidP="00FE69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6688" w:type="dxa"/>
            <w:gridSpan w:val="6"/>
          </w:tcPr>
          <w:p w14:paraId="7367EEA5" w14:textId="77777777" w:rsidR="00870914" w:rsidRPr="00960198" w:rsidRDefault="00870914" w:rsidP="00FE69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Оценки</w:t>
            </w:r>
          </w:p>
        </w:tc>
      </w:tr>
      <w:tr w:rsidR="00960198" w:rsidRPr="00960198" w14:paraId="71CFF706" w14:textId="77777777" w:rsidTr="00141107">
        <w:tc>
          <w:tcPr>
            <w:tcW w:w="1191" w:type="dxa"/>
            <w:vMerge/>
          </w:tcPr>
          <w:p w14:paraId="76DBB96A" w14:textId="77777777" w:rsidR="00870914" w:rsidRPr="00960198" w:rsidRDefault="00870914" w:rsidP="00FE69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14:paraId="66651443" w14:textId="77777777" w:rsidR="00870914" w:rsidRPr="00960198" w:rsidRDefault="00870914" w:rsidP="00FE69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14:paraId="4EC738D0" w14:textId="77777777" w:rsidR="00870914" w:rsidRPr="00960198" w:rsidRDefault="00870914" w:rsidP="00FE69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1132" w:type="dxa"/>
          </w:tcPr>
          <w:p w14:paraId="4BDB61AC" w14:textId="77777777" w:rsidR="00870914" w:rsidRPr="00960198" w:rsidRDefault="00870914" w:rsidP="00FE69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3A3EE2B8" w14:textId="77777777" w:rsidR="00870914" w:rsidRPr="00960198" w:rsidRDefault="00870914" w:rsidP="00FE69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132" w:type="dxa"/>
          </w:tcPr>
          <w:p w14:paraId="198C8184" w14:textId="77777777" w:rsidR="00870914" w:rsidRPr="00960198" w:rsidRDefault="00870914" w:rsidP="00FE69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3E51622C" w14:textId="77777777" w:rsidR="00870914" w:rsidRPr="00960198" w:rsidRDefault="00870914" w:rsidP="00FE69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139" w:type="dxa"/>
          </w:tcPr>
          <w:p w14:paraId="532FF4D2" w14:textId="77777777" w:rsidR="00870914" w:rsidRPr="00960198" w:rsidRDefault="00870914" w:rsidP="00FE69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960198" w:rsidRPr="00960198" w14:paraId="04650A58" w14:textId="77777777" w:rsidTr="00141107">
        <w:tc>
          <w:tcPr>
            <w:tcW w:w="1191" w:type="dxa"/>
          </w:tcPr>
          <w:p w14:paraId="5244A01C" w14:textId="77777777" w:rsidR="00A76906" w:rsidRPr="00960198" w:rsidRDefault="00A76906" w:rsidP="00A769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11А</w:t>
            </w:r>
          </w:p>
        </w:tc>
        <w:tc>
          <w:tcPr>
            <w:tcW w:w="1472" w:type="dxa"/>
          </w:tcPr>
          <w:p w14:paraId="2DBF20A0" w14:textId="73D91D9E" w:rsidR="00A76906" w:rsidRPr="00960198" w:rsidRDefault="00A76906" w:rsidP="00FF47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FF479B"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14:paraId="1853546C" w14:textId="0189677B" w:rsidR="00A76906" w:rsidRPr="00960198" w:rsidRDefault="00FF479B" w:rsidP="00A769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14:paraId="4FDA72D9" w14:textId="153AC7F4" w:rsidR="00A76906" w:rsidRPr="00960198" w:rsidRDefault="00FF479B" w:rsidP="00A769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  <w:r w:rsidR="00A76906"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0A74D0D8" w14:textId="4A9D91A3" w:rsidR="00A76906" w:rsidRPr="00960198" w:rsidRDefault="00FF479B" w:rsidP="00A769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14:paraId="3E7C920F" w14:textId="11DBB6FE" w:rsidR="00A76906" w:rsidRPr="00960198" w:rsidRDefault="00FF479B" w:rsidP="00A769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="00A76906"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4BFC2E01" w14:textId="74E98A24" w:rsidR="00A76906" w:rsidRPr="00960198" w:rsidRDefault="00A76906" w:rsidP="00A769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9" w:type="dxa"/>
          </w:tcPr>
          <w:p w14:paraId="247DAD10" w14:textId="13C24469" w:rsidR="00A76906" w:rsidRPr="00960198" w:rsidRDefault="00FF479B" w:rsidP="00A769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  <w:r w:rsidR="00A76906"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960198" w:rsidRPr="00960198" w14:paraId="12FEF3ED" w14:textId="77777777" w:rsidTr="00141107">
        <w:tc>
          <w:tcPr>
            <w:tcW w:w="1191" w:type="dxa"/>
          </w:tcPr>
          <w:p w14:paraId="334A890B" w14:textId="540A14AF" w:rsidR="00A76906" w:rsidRPr="00960198" w:rsidRDefault="00A769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11Д</w:t>
            </w:r>
          </w:p>
        </w:tc>
        <w:tc>
          <w:tcPr>
            <w:tcW w:w="1472" w:type="dxa"/>
          </w:tcPr>
          <w:p w14:paraId="4D7831E1" w14:textId="6F6C4005" w:rsidR="00A76906" w:rsidRPr="00960198" w:rsidRDefault="00FF479B" w:rsidP="00A769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095" w:type="dxa"/>
          </w:tcPr>
          <w:p w14:paraId="171E5823" w14:textId="5EEC3C28" w:rsidR="00A76906" w:rsidRPr="00960198" w:rsidRDefault="00FF479B" w:rsidP="00A769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2" w:type="dxa"/>
          </w:tcPr>
          <w:p w14:paraId="0227F090" w14:textId="3355B1DD" w:rsidR="00A76906" w:rsidRPr="00960198" w:rsidRDefault="00FF479B" w:rsidP="00A769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  <w:r w:rsidR="00A76906"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5144807B" w14:textId="4EA3FF2E" w:rsidR="00A76906" w:rsidRPr="00960198" w:rsidRDefault="00FF479B" w:rsidP="00A769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14:paraId="4C01C30E" w14:textId="4628E9D6" w:rsidR="00A76906" w:rsidRPr="00960198" w:rsidRDefault="00FF479B" w:rsidP="00A769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  <w:r w:rsidR="00A76906"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7AA4CECB" w14:textId="7E8EBD4D" w:rsidR="00A76906" w:rsidRPr="00960198" w:rsidRDefault="00FF479B" w:rsidP="00A769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14:paraId="1F9E325E" w14:textId="7C10493C" w:rsidR="00A76906" w:rsidRPr="00960198" w:rsidRDefault="00FF479B" w:rsidP="00A769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="00A76906"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F7903" w:rsidRPr="00960198" w14:paraId="34917BB4" w14:textId="77777777" w:rsidTr="00141107">
        <w:tc>
          <w:tcPr>
            <w:tcW w:w="1191" w:type="dxa"/>
          </w:tcPr>
          <w:p w14:paraId="59E09247" w14:textId="77777777" w:rsidR="00A76906" w:rsidRPr="00960198" w:rsidRDefault="00A76906" w:rsidP="00A769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72" w:type="dxa"/>
          </w:tcPr>
          <w:p w14:paraId="17589D10" w14:textId="2FD95F12" w:rsidR="00A76906" w:rsidRPr="00960198" w:rsidRDefault="00FF479B" w:rsidP="00A769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095" w:type="dxa"/>
          </w:tcPr>
          <w:p w14:paraId="3D8E3E89" w14:textId="64C97263" w:rsidR="00A76906" w:rsidRPr="00960198" w:rsidRDefault="00FF479B" w:rsidP="00A769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2" w:type="dxa"/>
          </w:tcPr>
          <w:p w14:paraId="1501F1CD" w14:textId="34DEF5E9" w:rsidR="00A76906" w:rsidRPr="00960198" w:rsidRDefault="00A76906" w:rsidP="00FF47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F479B"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06A60BC2" w14:textId="3BF98790" w:rsidR="00A76906" w:rsidRPr="00960198" w:rsidRDefault="00A76906" w:rsidP="00FF47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F479B"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2B1DD37D" w14:textId="2CE4BAE4" w:rsidR="00A76906" w:rsidRPr="00960198" w:rsidRDefault="00D66534" w:rsidP="00A769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A76906"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32473D39" w14:textId="24566259" w:rsidR="00A76906" w:rsidRPr="00960198" w:rsidRDefault="00A76906" w:rsidP="00D665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66534"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14:paraId="7204933D" w14:textId="5E2396E7" w:rsidR="00A76906" w:rsidRPr="00960198" w:rsidRDefault="00D66534" w:rsidP="00A769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A76906"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14:paraId="4652581E" w14:textId="77777777" w:rsidR="00367683" w:rsidRPr="00960198" w:rsidRDefault="00367683" w:rsidP="00A554E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D64D7B1" w14:textId="0664064C" w:rsidR="00A554E5" w:rsidRPr="00960198" w:rsidRDefault="00A554E5" w:rsidP="00A554E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Таблица 16</w:t>
      </w:r>
    </w:p>
    <w:p w14:paraId="124571DC" w14:textId="3468C709" w:rsidR="00A554E5" w:rsidRPr="00960198" w:rsidRDefault="00A554E5" w:rsidP="00A5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защиты проектов</w:t>
      </w:r>
    </w:p>
    <w:p w14:paraId="32A87F15" w14:textId="77777777" w:rsidR="00367683" w:rsidRPr="00960198" w:rsidRDefault="00367683" w:rsidP="00A554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191"/>
        <w:gridCol w:w="1472"/>
        <w:gridCol w:w="1095"/>
        <w:gridCol w:w="1132"/>
        <w:gridCol w:w="1095"/>
        <w:gridCol w:w="1132"/>
        <w:gridCol w:w="1095"/>
        <w:gridCol w:w="1139"/>
      </w:tblGrid>
      <w:tr w:rsidR="00960198" w:rsidRPr="00960198" w14:paraId="1B979692" w14:textId="77777777" w:rsidTr="00BD2A91">
        <w:tc>
          <w:tcPr>
            <w:tcW w:w="1191" w:type="dxa"/>
            <w:vMerge w:val="restart"/>
          </w:tcPr>
          <w:p w14:paraId="0D2DACF0" w14:textId="77777777" w:rsidR="00A554E5" w:rsidRPr="00960198" w:rsidRDefault="00A554E5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472" w:type="dxa"/>
            <w:vMerge w:val="restart"/>
          </w:tcPr>
          <w:p w14:paraId="2C502684" w14:textId="77777777" w:rsidR="00A554E5" w:rsidRPr="00960198" w:rsidRDefault="00A554E5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6688" w:type="dxa"/>
            <w:gridSpan w:val="6"/>
          </w:tcPr>
          <w:p w14:paraId="19E259B1" w14:textId="77777777" w:rsidR="00A554E5" w:rsidRPr="00960198" w:rsidRDefault="00A554E5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Оценки</w:t>
            </w:r>
          </w:p>
        </w:tc>
      </w:tr>
      <w:tr w:rsidR="00960198" w:rsidRPr="00960198" w14:paraId="3BFD4549" w14:textId="77777777" w:rsidTr="00BD2A91">
        <w:tc>
          <w:tcPr>
            <w:tcW w:w="1191" w:type="dxa"/>
            <w:vMerge/>
          </w:tcPr>
          <w:p w14:paraId="21782C84" w14:textId="77777777" w:rsidR="00A554E5" w:rsidRPr="00960198" w:rsidRDefault="00A554E5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14:paraId="1A5096C0" w14:textId="77777777" w:rsidR="00A554E5" w:rsidRPr="00960198" w:rsidRDefault="00A554E5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14:paraId="20B41294" w14:textId="77777777" w:rsidR="00A554E5" w:rsidRPr="00960198" w:rsidRDefault="00A554E5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1132" w:type="dxa"/>
          </w:tcPr>
          <w:p w14:paraId="37396E8A" w14:textId="77777777" w:rsidR="00A554E5" w:rsidRPr="00960198" w:rsidRDefault="00A554E5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31527582" w14:textId="77777777" w:rsidR="00A554E5" w:rsidRPr="00960198" w:rsidRDefault="00A554E5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132" w:type="dxa"/>
          </w:tcPr>
          <w:p w14:paraId="4372B9BE" w14:textId="77777777" w:rsidR="00A554E5" w:rsidRPr="00960198" w:rsidRDefault="00A554E5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95" w:type="dxa"/>
          </w:tcPr>
          <w:p w14:paraId="234C8CBC" w14:textId="77777777" w:rsidR="00A554E5" w:rsidRPr="00960198" w:rsidRDefault="00A554E5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139" w:type="dxa"/>
          </w:tcPr>
          <w:p w14:paraId="4ABFD28D" w14:textId="77777777" w:rsidR="00A554E5" w:rsidRPr="00960198" w:rsidRDefault="00A554E5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960198" w:rsidRPr="00960198" w14:paraId="190DF2EB" w14:textId="77777777" w:rsidTr="00BD2A91">
        <w:tc>
          <w:tcPr>
            <w:tcW w:w="1191" w:type="dxa"/>
          </w:tcPr>
          <w:p w14:paraId="7E57E818" w14:textId="4F6C0653" w:rsidR="00A554E5" w:rsidRPr="00960198" w:rsidRDefault="00A554E5" w:rsidP="00A554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10А</w:t>
            </w:r>
          </w:p>
        </w:tc>
        <w:tc>
          <w:tcPr>
            <w:tcW w:w="1472" w:type="dxa"/>
          </w:tcPr>
          <w:p w14:paraId="0D6FD41D" w14:textId="4C83E048" w:rsidR="00A554E5" w:rsidRPr="00960198" w:rsidRDefault="00A554E5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95" w:type="dxa"/>
          </w:tcPr>
          <w:p w14:paraId="16290586" w14:textId="7991F50C" w:rsidR="00A554E5" w:rsidRPr="00960198" w:rsidRDefault="00A554E5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14:paraId="3EC5A6DE" w14:textId="64391336" w:rsidR="00A554E5" w:rsidRPr="00960198" w:rsidRDefault="000F1D60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095" w:type="dxa"/>
          </w:tcPr>
          <w:p w14:paraId="3F9F6D89" w14:textId="72357D46" w:rsidR="00A554E5" w:rsidRPr="00960198" w:rsidRDefault="000F1D60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14:paraId="623A0745" w14:textId="66E8A036" w:rsidR="00A554E5" w:rsidRPr="00960198" w:rsidRDefault="000F1D60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1095" w:type="dxa"/>
          </w:tcPr>
          <w:p w14:paraId="6735CE7C" w14:textId="7F9A3C7B" w:rsidR="00A554E5" w:rsidRPr="00960198" w:rsidRDefault="000F1D60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9" w:type="dxa"/>
          </w:tcPr>
          <w:p w14:paraId="163F64E2" w14:textId="551B01EC" w:rsidR="00A554E5" w:rsidRPr="00960198" w:rsidRDefault="000F1D60" w:rsidP="000F1D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960198" w:rsidRPr="00960198" w14:paraId="19677A91" w14:textId="77777777" w:rsidTr="00BD2A91">
        <w:tc>
          <w:tcPr>
            <w:tcW w:w="1191" w:type="dxa"/>
          </w:tcPr>
          <w:p w14:paraId="472CD96B" w14:textId="74CDA571" w:rsidR="00A554E5" w:rsidRPr="00960198" w:rsidRDefault="00A554E5" w:rsidP="00A554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10Д</w:t>
            </w:r>
          </w:p>
        </w:tc>
        <w:tc>
          <w:tcPr>
            <w:tcW w:w="1472" w:type="dxa"/>
          </w:tcPr>
          <w:p w14:paraId="1E9DB29E" w14:textId="63FB1A56" w:rsidR="00A554E5" w:rsidRPr="00960198" w:rsidRDefault="000F1D60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095" w:type="dxa"/>
          </w:tcPr>
          <w:p w14:paraId="22DA1B96" w14:textId="1004AC7B" w:rsidR="00A554E5" w:rsidRPr="00960198" w:rsidRDefault="000F1D60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2" w:type="dxa"/>
          </w:tcPr>
          <w:p w14:paraId="24610836" w14:textId="6C41412F" w:rsidR="00A554E5" w:rsidRPr="00960198" w:rsidRDefault="000F1D60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53%</w:t>
            </w:r>
          </w:p>
        </w:tc>
        <w:tc>
          <w:tcPr>
            <w:tcW w:w="1095" w:type="dxa"/>
          </w:tcPr>
          <w:p w14:paraId="3984B45E" w14:textId="3ED57A1A" w:rsidR="00A554E5" w:rsidRPr="00960198" w:rsidRDefault="000F1D60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14:paraId="33084F31" w14:textId="4412E49F" w:rsidR="00A554E5" w:rsidRPr="00960198" w:rsidRDefault="000F1D60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26%</w:t>
            </w:r>
          </w:p>
        </w:tc>
        <w:tc>
          <w:tcPr>
            <w:tcW w:w="1095" w:type="dxa"/>
          </w:tcPr>
          <w:p w14:paraId="60D2EADB" w14:textId="1D7009A5" w:rsidR="00A554E5" w:rsidRPr="00960198" w:rsidRDefault="000F1D60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14:paraId="1688CE85" w14:textId="43C65BB1" w:rsidR="00A554E5" w:rsidRPr="00960198" w:rsidRDefault="000F1D60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21%</w:t>
            </w:r>
          </w:p>
        </w:tc>
      </w:tr>
      <w:tr w:rsidR="00960198" w:rsidRPr="00960198" w14:paraId="687FA20C" w14:textId="77777777" w:rsidTr="00BD2A91">
        <w:tc>
          <w:tcPr>
            <w:tcW w:w="1191" w:type="dxa"/>
          </w:tcPr>
          <w:p w14:paraId="0619CF25" w14:textId="69D5ADB8" w:rsidR="00A554E5" w:rsidRPr="00960198" w:rsidRDefault="00A554E5" w:rsidP="00A554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10Е</w:t>
            </w:r>
          </w:p>
        </w:tc>
        <w:tc>
          <w:tcPr>
            <w:tcW w:w="1472" w:type="dxa"/>
          </w:tcPr>
          <w:p w14:paraId="272C6A20" w14:textId="08FEC78E" w:rsidR="00A554E5" w:rsidRPr="00960198" w:rsidRDefault="000F1D60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095" w:type="dxa"/>
          </w:tcPr>
          <w:p w14:paraId="6DF0237E" w14:textId="5C72DC65" w:rsidR="00A554E5" w:rsidRPr="00960198" w:rsidRDefault="000F1D60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2" w:type="dxa"/>
          </w:tcPr>
          <w:p w14:paraId="308E78C2" w14:textId="6DA7B889" w:rsidR="00A554E5" w:rsidRPr="00960198" w:rsidRDefault="000F1D60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60%</w:t>
            </w:r>
          </w:p>
        </w:tc>
        <w:tc>
          <w:tcPr>
            <w:tcW w:w="1095" w:type="dxa"/>
          </w:tcPr>
          <w:p w14:paraId="64BB782D" w14:textId="00C0A6FE" w:rsidR="00A554E5" w:rsidRPr="00960198" w:rsidRDefault="00001B67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14:paraId="06FE3E0D" w14:textId="5B05F697" w:rsidR="00A554E5" w:rsidRPr="00960198" w:rsidRDefault="00001B67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24%</w:t>
            </w:r>
          </w:p>
        </w:tc>
        <w:tc>
          <w:tcPr>
            <w:tcW w:w="1095" w:type="dxa"/>
          </w:tcPr>
          <w:p w14:paraId="629F3B2F" w14:textId="1D7BBD5B" w:rsidR="00A554E5" w:rsidRPr="00960198" w:rsidRDefault="00001B67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14:paraId="11AE5856" w14:textId="24274ED5" w:rsidR="00A554E5" w:rsidRPr="00960198" w:rsidRDefault="00001B67" w:rsidP="00001B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16%</w:t>
            </w:r>
          </w:p>
        </w:tc>
      </w:tr>
      <w:tr w:rsidR="00A554E5" w:rsidRPr="00960198" w14:paraId="2CEDEB09" w14:textId="77777777" w:rsidTr="00BD2A91">
        <w:tc>
          <w:tcPr>
            <w:tcW w:w="1191" w:type="dxa"/>
          </w:tcPr>
          <w:p w14:paraId="31D5D3A2" w14:textId="77777777" w:rsidR="00A554E5" w:rsidRPr="00960198" w:rsidRDefault="00A554E5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72" w:type="dxa"/>
          </w:tcPr>
          <w:p w14:paraId="7324C836" w14:textId="4B089EF2" w:rsidR="00A554E5" w:rsidRPr="00960198" w:rsidRDefault="00001B67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095" w:type="dxa"/>
          </w:tcPr>
          <w:p w14:paraId="6521C211" w14:textId="07B653CC" w:rsidR="00A554E5" w:rsidRPr="00960198" w:rsidRDefault="00001B67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32" w:type="dxa"/>
          </w:tcPr>
          <w:p w14:paraId="5B1EE928" w14:textId="0E1D866E" w:rsidR="00A554E5" w:rsidRPr="00960198" w:rsidRDefault="00001B67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1095" w:type="dxa"/>
          </w:tcPr>
          <w:p w14:paraId="4BE37B59" w14:textId="5851D6B2" w:rsidR="00A554E5" w:rsidRPr="00960198" w:rsidRDefault="00001B67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2" w:type="dxa"/>
          </w:tcPr>
          <w:p w14:paraId="70FFDAAC" w14:textId="1DBF69BD" w:rsidR="00A554E5" w:rsidRPr="00960198" w:rsidRDefault="00001B67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23%</w:t>
            </w:r>
          </w:p>
        </w:tc>
        <w:tc>
          <w:tcPr>
            <w:tcW w:w="1095" w:type="dxa"/>
          </w:tcPr>
          <w:p w14:paraId="2274F46B" w14:textId="59E5F0EC" w:rsidR="00A554E5" w:rsidRPr="00960198" w:rsidRDefault="00001B67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9" w:type="dxa"/>
          </w:tcPr>
          <w:p w14:paraId="7BD17121" w14:textId="481601D7" w:rsidR="00A554E5" w:rsidRPr="00960198" w:rsidRDefault="00001B67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27%</w:t>
            </w:r>
          </w:p>
        </w:tc>
      </w:tr>
    </w:tbl>
    <w:p w14:paraId="5F6CE4E6" w14:textId="77777777" w:rsidR="00367683" w:rsidRPr="00960198" w:rsidRDefault="00367683" w:rsidP="00001B6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BB3DC84" w14:textId="4C9085E1" w:rsidR="00001B67" w:rsidRPr="00960198" w:rsidRDefault="00001B67" w:rsidP="00001B6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Таблица 17</w:t>
      </w:r>
    </w:p>
    <w:p w14:paraId="5283F293" w14:textId="0C2A8382" w:rsidR="00001B67" w:rsidRPr="00960198" w:rsidRDefault="00001B67" w:rsidP="00001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защиты проектов</w:t>
      </w:r>
    </w:p>
    <w:p w14:paraId="5603B751" w14:textId="77777777" w:rsidR="00367683" w:rsidRPr="00960198" w:rsidRDefault="00367683" w:rsidP="00001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1034"/>
        <w:gridCol w:w="1499"/>
        <w:gridCol w:w="1752"/>
        <w:gridCol w:w="2642"/>
        <w:gridCol w:w="1290"/>
        <w:gridCol w:w="1134"/>
      </w:tblGrid>
      <w:tr w:rsidR="00960198" w:rsidRPr="00960198" w14:paraId="78FB7CF3" w14:textId="77777777" w:rsidTr="00BD2A91">
        <w:tc>
          <w:tcPr>
            <w:tcW w:w="1034" w:type="dxa"/>
            <w:vMerge w:val="restart"/>
          </w:tcPr>
          <w:p w14:paraId="2AFDD489" w14:textId="77777777" w:rsidR="00001B67" w:rsidRPr="00960198" w:rsidRDefault="00001B67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499" w:type="dxa"/>
            <w:vMerge w:val="restart"/>
          </w:tcPr>
          <w:p w14:paraId="66CF4B28" w14:textId="77777777" w:rsidR="00001B67" w:rsidRPr="00960198" w:rsidRDefault="00001B67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6818" w:type="dxa"/>
            <w:gridSpan w:val="4"/>
          </w:tcPr>
          <w:p w14:paraId="398330FF" w14:textId="77777777" w:rsidR="00001B67" w:rsidRPr="00960198" w:rsidRDefault="00001B67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proofErr w:type="spellStart"/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960198" w:rsidRPr="00960198" w14:paraId="31558157" w14:textId="77777777" w:rsidTr="00BD2A91">
        <w:tc>
          <w:tcPr>
            <w:tcW w:w="1034" w:type="dxa"/>
            <w:vMerge/>
          </w:tcPr>
          <w:p w14:paraId="62F58012" w14:textId="77777777" w:rsidR="00001B67" w:rsidRPr="00960198" w:rsidRDefault="00001B67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14:paraId="7F3F0DE0" w14:textId="77777777" w:rsidR="00001B67" w:rsidRPr="00960198" w:rsidRDefault="00001B67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2" w:type="dxa"/>
          </w:tcPr>
          <w:p w14:paraId="31043453" w14:textId="77777777" w:rsidR="00001B67" w:rsidRPr="00960198" w:rsidRDefault="00001B67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Повышенный</w:t>
            </w:r>
          </w:p>
        </w:tc>
        <w:tc>
          <w:tcPr>
            <w:tcW w:w="2642" w:type="dxa"/>
          </w:tcPr>
          <w:p w14:paraId="09582800" w14:textId="77777777" w:rsidR="00001B67" w:rsidRPr="00960198" w:rsidRDefault="00001B67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90" w:type="dxa"/>
          </w:tcPr>
          <w:p w14:paraId="1603454B" w14:textId="77777777" w:rsidR="00001B67" w:rsidRPr="00960198" w:rsidRDefault="00001B67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14:paraId="1686180E" w14:textId="77777777" w:rsidR="00001B67" w:rsidRPr="00960198" w:rsidRDefault="00001B67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960198" w:rsidRPr="00960198" w14:paraId="063A7187" w14:textId="77777777" w:rsidTr="00BD2A91">
        <w:tc>
          <w:tcPr>
            <w:tcW w:w="1034" w:type="dxa"/>
          </w:tcPr>
          <w:p w14:paraId="384FBF8C" w14:textId="2499EDDD" w:rsidR="00001B67" w:rsidRPr="00960198" w:rsidRDefault="00001B67" w:rsidP="00001B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10А</w:t>
            </w:r>
          </w:p>
        </w:tc>
        <w:tc>
          <w:tcPr>
            <w:tcW w:w="1499" w:type="dxa"/>
          </w:tcPr>
          <w:p w14:paraId="667428A3" w14:textId="2AF0789E" w:rsidR="00001B67" w:rsidRPr="00960198" w:rsidRDefault="00001B67" w:rsidP="00001B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14:paraId="1147D9B2" w14:textId="506AA2CA" w:rsidR="00001B67" w:rsidRPr="00960198" w:rsidRDefault="00001B67" w:rsidP="00001B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42" w:type="dxa"/>
          </w:tcPr>
          <w:p w14:paraId="0C774B66" w14:textId="201226B3" w:rsidR="00001B67" w:rsidRPr="00960198" w:rsidRDefault="00001B67" w:rsidP="00001B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55%</w:t>
            </w:r>
          </w:p>
        </w:tc>
        <w:tc>
          <w:tcPr>
            <w:tcW w:w="1290" w:type="dxa"/>
          </w:tcPr>
          <w:p w14:paraId="57943157" w14:textId="74E651B0" w:rsidR="00001B67" w:rsidRPr="00960198" w:rsidRDefault="00001B67" w:rsidP="00001B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B35B3AA" w14:textId="2D7BCD5A" w:rsidR="00001B67" w:rsidRPr="00960198" w:rsidRDefault="00001B67" w:rsidP="00001B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45%</w:t>
            </w:r>
          </w:p>
        </w:tc>
      </w:tr>
      <w:tr w:rsidR="00960198" w:rsidRPr="00960198" w14:paraId="60004594" w14:textId="77777777" w:rsidTr="00BD2A91">
        <w:tc>
          <w:tcPr>
            <w:tcW w:w="1034" w:type="dxa"/>
          </w:tcPr>
          <w:p w14:paraId="0B2209C2" w14:textId="53CB79F3" w:rsidR="00001B67" w:rsidRPr="00960198" w:rsidRDefault="00001B67" w:rsidP="003676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67683"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0Д</w:t>
            </w:r>
          </w:p>
        </w:tc>
        <w:tc>
          <w:tcPr>
            <w:tcW w:w="1499" w:type="dxa"/>
          </w:tcPr>
          <w:p w14:paraId="33DD166B" w14:textId="665014D2" w:rsidR="00001B67" w:rsidRPr="00960198" w:rsidRDefault="00001B67" w:rsidP="00001B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52" w:type="dxa"/>
          </w:tcPr>
          <w:p w14:paraId="43B1D087" w14:textId="0EB20F6F" w:rsidR="00001B67" w:rsidRPr="00960198" w:rsidRDefault="00367683" w:rsidP="00001B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642" w:type="dxa"/>
          </w:tcPr>
          <w:p w14:paraId="179993BA" w14:textId="4FA8B8A4" w:rsidR="00001B67" w:rsidRPr="00960198" w:rsidRDefault="00367683" w:rsidP="00001B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79%</w:t>
            </w:r>
          </w:p>
        </w:tc>
        <w:tc>
          <w:tcPr>
            <w:tcW w:w="1290" w:type="dxa"/>
          </w:tcPr>
          <w:p w14:paraId="79C50163" w14:textId="12DD40D2" w:rsidR="00001B67" w:rsidRPr="00960198" w:rsidRDefault="00367683" w:rsidP="00001B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5D3235C" w14:textId="49C46CC7" w:rsidR="00001B67" w:rsidRPr="00960198" w:rsidRDefault="00367683" w:rsidP="00001B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21%</w:t>
            </w:r>
          </w:p>
        </w:tc>
      </w:tr>
      <w:tr w:rsidR="00960198" w:rsidRPr="00960198" w14:paraId="62A294A4" w14:textId="77777777" w:rsidTr="00BD2A91">
        <w:tc>
          <w:tcPr>
            <w:tcW w:w="1034" w:type="dxa"/>
          </w:tcPr>
          <w:p w14:paraId="587E27FA" w14:textId="2BCFC733" w:rsidR="00001B67" w:rsidRPr="00960198" w:rsidRDefault="00001B67" w:rsidP="00001B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10Е</w:t>
            </w:r>
          </w:p>
        </w:tc>
        <w:tc>
          <w:tcPr>
            <w:tcW w:w="1499" w:type="dxa"/>
          </w:tcPr>
          <w:p w14:paraId="7AD098BA" w14:textId="293BAACF" w:rsidR="00001B67" w:rsidRPr="00960198" w:rsidRDefault="00001B67" w:rsidP="00001B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14:paraId="2F8021E4" w14:textId="7657AAA2" w:rsidR="00001B67" w:rsidRPr="00960198" w:rsidRDefault="00367683" w:rsidP="00001B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642" w:type="dxa"/>
          </w:tcPr>
          <w:p w14:paraId="61A0E74A" w14:textId="6E759F61" w:rsidR="00001B67" w:rsidRPr="00960198" w:rsidRDefault="00367683" w:rsidP="00001B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84%</w:t>
            </w:r>
          </w:p>
        </w:tc>
        <w:tc>
          <w:tcPr>
            <w:tcW w:w="1290" w:type="dxa"/>
          </w:tcPr>
          <w:p w14:paraId="74D5FC50" w14:textId="5535B720" w:rsidR="00001B67" w:rsidRPr="00960198" w:rsidRDefault="00367683" w:rsidP="00001B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03D819F" w14:textId="171FFC87" w:rsidR="00001B67" w:rsidRPr="00960198" w:rsidRDefault="00367683" w:rsidP="00001B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16%</w:t>
            </w:r>
          </w:p>
        </w:tc>
      </w:tr>
      <w:tr w:rsidR="00001B67" w:rsidRPr="00960198" w14:paraId="33B23D04" w14:textId="77777777" w:rsidTr="00BD2A91">
        <w:tc>
          <w:tcPr>
            <w:tcW w:w="1034" w:type="dxa"/>
          </w:tcPr>
          <w:p w14:paraId="057A31B6" w14:textId="77777777" w:rsidR="00001B67" w:rsidRPr="00960198" w:rsidRDefault="00001B67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14:paraId="3BD1B8A8" w14:textId="1866D081" w:rsidR="00001B67" w:rsidRPr="00960198" w:rsidRDefault="00001B67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752" w:type="dxa"/>
          </w:tcPr>
          <w:p w14:paraId="77A5DEF1" w14:textId="446B312F" w:rsidR="00001B67" w:rsidRPr="00960198" w:rsidRDefault="00367683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642" w:type="dxa"/>
          </w:tcPr>
          <w:p w14:paraId="3166C28E" w14:textId="56F71DBD" w:rsidR="00001B67" w:rsidRPr="00960198" w:rsidRDefault="00367683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73%</w:t>
            </w:r>
          </w:p>
        </w:tc>
        <w:tc>
          <w:tcPr>
            <w:tcW w:w="1290" w:type="dxa"/>
          </w:tcPr>
          <w:p w14:paraId="4E4296EE" w14:textId="61E00DAA" w:rsidR="00001B67" w:rsidRPr="00960198" w:rsidRDefault="00367683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6BA4FE07" w14:textId="53522449" w:rsidR="00001B67" w:rsidRPr="00960198" w:rsidRDefault="00367683" w:rsidP="00BD2A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27%</w:t>
            </w:r>
          </w:p>
        </w:tc>
      </w:tr>
    </w:tbl>
    <w:p w14:paraId="233B6220" w14:textId="77777777" w:rsidR="00A554E5" w:rsidRPr="00960198" w:rsidRDefault="00A554E5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BF5D1" w14:textId="4AC2837E" w:rsidR="00581AA2" w:rsidRPr="00960198" w:rsidRDefault="005B31FF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Работа с одаренными детьми</w:t>
      </w:r>
    </w:p>
    <w:p w14:paraId="09A24CEA" w14:textId="304A540F" w:rsidR="00581AA2" w:rsidRPr="00960198" w:rsidRDefault="0062742D" w:rsidP="00FE6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Выявление, поддержка и поощрение талантливых учащихся – является важным аспектом образовательной деятельности. Работа с одарёнными детьми в нашей школе включает в себя ряд подпрограмм и мероприятий, призванных создать благоприятные условий для развития талантливых учащихся через оптимальную структуру школьного и дополнительного образования. </w:t>
      </w:r>
    </w:p>
    <w:p w14:paraId="326D5565" w14:textId="77777777" w:rsidR="005B31FF" w:rsidRPr="00960198" w:rsidRDefault="00581AA2" w:rsidP="00FE6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Роль учителя </w:t>
      </w:r>
      <w:r w:rsidR="005B31FF" w:rsidRPr="00960198">
        <w:rPr>
          <w:rFonts w:ascii="Times New Roman" w:hAnsi="Times New Roman" w:cs="Times New Roman"/>
          <w:sz w:val="24"/>
          <w:szCs w:val="24"/>
        </w:rPr>
        <w:t xml:space="preserve"> </w:t>
      </w:r>
      <w:r w:rsidRPr="00960198">
        <w:rPr>
          <w:rFonts w:ascii="Times New Roman" w:hAnsi="Times New Roman" w:cs="Times New Roman"/>
          <w:sz w:val="24"/>
          <w:szCs w:val="24"/>
        </w:rPr>
        <w:t xml:space="preserve"> - </w:t>
      </w:r>
      <w:r w:rsidR="005B31FF" w:rsidRPr="00960198">
        <w:rPr>
          <w:rFonts w:ascii="Times New Roman" w:hAnsi="Times New Roman" w:cs="Times New Roman"/>
          <w:sz w:val="24"/>
          <w:szCs w:val="24"/>
        </w:rPr>
        <w:t>разглядеть и</w:t>
      </w:r>
      <w:r w:rsidRPr="00960198">
        <w:rPr>
          <w:rFonts w:ascii="Times New Roman" w:hAnsi="Times New Roman" w:cs="Times New Roman"/>
          <w:sz w:val="24"/>
          <w:szCs w:val="24"/>
        </w:rPr>
        <w:t xml:space="preserve"> раскрыть одаренность ребенка, а</w:t>
      </w:r>
      <w:r w:rsidR="005B31FF" w:rsidRPr="00960198">
        <w:rPr>
          <w:rFonts w:ascii="Times New Roman" w:hAnsi="Times New Roman" w:cs="Times New Roman"/>
          <w:sz w:val="24"/>
          <w:szCs w:val="24"/>
        </w:rPr>
        <w:t>ктивизировать интерес и подвести учащихся к достижению высоких результатов.</w:t>
      </w:r>
    </w:p>
    <w:p w14:paraId="2771D9DC" w14:textId="77777777" w:rsidR="005B31FF" w:rsidRPr="00960198" w:rsidRDefault="005B31FF" w:rsidP="00FE6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Всеми педагогами образовательной организации велась работа по выявлению и поддержке одаренных детей, развитие творческого потенциала школьников, формирование их проектно-исследовательских компетенций.</w:t>
      </w:r>
    </w:p>
    <w:p w14:paraId="5E87759A" w14:textId="77777777" w:rsidR="0062742D" w:rsidRPr="00960198" w:rsidRDefault="00CF649A" w:rsidP="00627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 </w:t>
      </w:r>
      <w:r w:rsidR="0062742D" w:rsidRPr="00960198">
        <w:rPr>
          <w:rFonts w:ascii="Times New Roman" w:hAnsi="Times New Roman" w:cs="Times New Roman"/>
          <w:sz w:val="24"/>
          <w:szCs w:val="24"/>
        </w:rPr>
        <w:t>Школьная олимпиада является первым этапом всероссийской олимпиады школьников.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деятельности.</w:t>
      </w:r>
    </w:p>
    <w:p w14:paraId="0DB7705C" w14:textId="0A4F210F" w:rsidR="0062742D" w:rsidRPr="00960198" w:rsidRDefault="00084249" w:rsidP="0008424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Таблица 16.</w:t>
      </w:r>
    </w:p>
    <w:p w14:paraId="18B3FC4A" w14:textId="77777777" w:rsidR="00084249" w:rsidRPr="00960198" w:rsidRDefault="0062742D" w:rsidP="00084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 xml:space="preserve">Результативность участия в школьном этапе </w:t>
      </w:r>
    </w:p>
    <w:p w14:paraId="515E43FA" w14:textId="4BE2736E" w:rsidR="0062742D" w:rsidRPr="00960198" w:rsidRDefault="0062742D" w:rsidP="000842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559"/>
        <w:gridCol w:w="2410"/>
        <w:gridCol w:w="2126"/>
      </w:tblGrid>
      <w:tr w:rsidR="00960198" w:rsidRPr="00960198" w14:paraId="56ABA345" w14:textId="77777777" w:rsidTr="0062742D">
        <w:tc>
          <w:tcPr>
            <w:tcW w:w="1129" w:type="dxa"/>
          </w:tcPr>
          <w:p w14:paraId="3AD75CD6" w14:textId="77777777" w:rsidR="0062742D" w:rsidRPr="001647CD" w:rsidRDefault="0062742D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 xml:space="preserve">Год </w:t>
            </w:r>
          </w:p>
        </w:tc>
        <w:tc>
          <w:tcPr>
            <w:tcW w:w="2127" w:type="dxa"/>
          </w:tcPr>
          <w:p w14:paraId="7311587A" w14:textId="77777777" w:rsidR="0062742D" w:rsidRPr="001647CD" w:rsidRDefault="0062742D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 xml:space="preserve">Всего обучающихся </w:t>
            </w:r>
          </w:p>
          <w:p w14:paraId="7B7C3F3F" w14:textId="77777777" w:rsidR="0062742D" w:rsidRPr="001647CD" w:rsidRDefault="0062742D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4-11 классов</w:t>
            </w:r>
          </w:p>
        </w:tc>
        <w:tc>
          <w:tcPr>
            <w:tcW w:w="1559" w:type="dxa"/>
          </w:tcPr>
          <w:p w14:paraId="689348B3" w14:textId="77777777" w:rsidR="0062742D" w:rsidRPr="001647CD" w:rsidRDefault="0062742D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Количество участников</w:t>
            </w:r>
          </w:p>
        </w:tc>
        <w:tc>
          <w:tcPr>
            <w:tcW w:w="2410" w:type="dxa"/>
          </w:tcPr>
          <w:p w14:paraId="7558DBC2" w14:textId="77777777" w:rsidR="0062742D" w:rsidRPr="001647CD" w:rsidRDefault="0062742D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Количество победителей/призеров</w:t>
            </w:r>
          </w:p>
        </w:tc>
        <w:tc>
          <w:tcPr>
            <w:tcW w:w="2126" w:type="dxa"/>
          </w:tcPr>
          <w:p w14:paraId="6CF38E6B" w14:textId="77777777" w:rsidR="0062742D" w:rsidRPr="001647CD" w:rsidRDefault="0062742D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% от общего количества участий</w:t>
            </w:r>
          </w:p>
        </w:tc>
      </w:tr>
      <w:tr w:rsidR="00960198" w:rsidRPr="00960198" w14:paraId="11A44CA9" w14:textId="77777777" w:rsidTr="0062742D">
        <w:tc>
          <w:tcPr>
            <w:tcW w:w="1129" w:type="dxa"/>
          </w:tcPr>
          <w:p w14:paraId="11A36669" w14:textId="77777777" w:rsidR="0062742D" w:rsidRPr="001647CD" w:rsidRDefault="0062742D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2021-2022</w:t>
            </w:r>
          </w:p>
        </w:tc>
        <w:tc>
          <w:tcPr>
            <w:tcW w:w="2127" w:type="dxa"/>
          </w:tcPr>
          <w:p w14:paraId="449C838A" w14:textId="77777777" w:rsidR="0062742D" w:rsidRPr="001647CD" w:rsidRDefault="0062742D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1166</w:t>
            </w:r>
          </w:p>
        </w:tc>
        <w:tc>
          <w:tcPr>
            <w:tcW w:w="1559" w:type="dxa"/>
          </w:tcPr>
          <w:p w14:paraId="436F2438" w14:textId="77777777" w:rsidR="0062742D" w:rsidRPr="001647CD" w:rsidRDefault="0062742D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491</w:t>
            </w:r>
          </w:p>
        </w:tc>
        <w:tc>
          <w:tcPr>
            <w:tcW w:w="2410" w:type="dxa"/>
          </w:tcPr>
          <w:p w14:paraId="19CD3F14" w14:textId="77777777" w:rsidR="0062742D" w:rsidRPr="001647CD" w:rsidRDefault="0062742D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127</w:t>
            </w:r>
          </w:p>
        </w:tc>
        <w:tc>
          <w:tcPr>
            <w:tcW w:w="2126" w:type="dxa"/>
          </w:tcPr>
          <w:p w14:paraId="71F9A7B9" w14:textId="77777777" w:rsidR="0062742D" w:rsidRPr="001647CD" w:rsidRDefault="0062742D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26%</w:t>
            </w:r>
          </w:p>
        </w:tc>
      </w:tr>
      <w:tr w:rsidR="00960198" w:rsidRPr="00960198" w14:paraId="6364253D" w14:textId="77777777" w:rsidTr="0062742D">
        <w:tc>
          <w:tcPr>
            <w:tcW w:w="1129" w:type="dxa"/>
          </w:tcPr>
          <w:p w14:paraId="671DAAF6" w14:textId="77777777" w:rsidR="0062742D" w:rsidRPr="001647CD" w:rsidRDefault="0062742D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2022-2023</w:t>
            </w:r>
          </w:p>
        </w:tc>
        <w:tc>
          <w:tcPr>
            <w:tcW w:w="2127" w:type="dxa"/>
          </w:tcPr>
          <w:p w14:paraId="783488B7" w14:textId="77777777" w:rsidR="0062742D" w:rsidRPr="001647CD" w:rsidRDefault="0062742D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1220</w:t>
            </w:r>
          </w:p>
        </w:tc>
        <w:tc>
          <w:tcPr>
            <w:tcW w:w="1559" w:type="dxa"/>
          </w:tcPr>
          <w:p w14:paraId="126DBD29" w14:textId="77777777" w:rsidR="0062742D" w:rsidRPr="001647CD" w:rsidRDefault="0062742D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554</w:t>
            </w:r>
          </w:p>
        </w:tc>
        <w:tc>
          <w:tcPr>
            <w:tcW w:w="2410" w:type="dxa"/>
          </w:tcPr>
          <w:p w14:paraId="16FE77EF" w14:textId="77777777" w:rsidR="0062742D" w:rsidRPr="001647CD" w:rsidRDefault="0062742D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136</w:t>
            </w:r>
          </w:p>
        </w:tc>
        <w:tc>
          <w:tcPr>
            <w:tcW w:w="2126" w:type="dxa"/>
          </w:tcPr>
          <w:p w14:paraId="3B4BBB7B" w14:textId="77777777" w:rsidR="0062742D" w:rsidRPr="001647CD" w:rsidRDefault="0062742D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25%</w:t>
            </w:r>
          </w:p>
        </w:tc>
      </w:tr>
      <w:tr w:rsidR="00960198" w:rsidRPr="00960198" w14:paraId="1E930E84" w14:textId="77777777" w:rsidTr="0062742D">
        <w:tc>
          <w:tcPr>
            <w:tcW w:w="1129" w:type="dxa"/>
          </w:tcPr>
          <w:p w14:paraId="13F580E9" w14:textId="77777777" w:rsidR="0062742D" w:rsidRPr="001647CD" w:rsidRDefault="0062742D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202</w:t>
            </w:r>
            <w:r w:rsidRPr="001647CD">
              <w:rPr>
                <w:rFonts w:eastAsia="sans-serif"/>
                <w:shd w:val="clear" w:color="auto" w:fill="FFFFFF"/>
              </w:rPr>
              <w:lastRenderedPageBreak/>
              <w:t>3-2024</w:t>
            </w:r>
          </w:p>
        </w:tc>
        <w:tc>
          <w:tcPr>
            <w:tcW w:w="2127" w:type="dxa"/>
          </w:tcPr>
          <w:p w14:paraId="4C5F25C3" w14:textId="77777777" w:rsidR="0062742D" w:rsidRPr="001647CD" w:rsidRDefault="0062742D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lastRenderedPageBreak/>
              <w:t>1262</w:t>
            </w:r>
          </w:p>
        </w:tc>
        <w:tc>
          <w:tcPr>
            <w:tcW w:w="1559" w:type="dxa"/>
          </w:tcPr>
          <w:p w14:paraId="79388FBD" w14:textId="77777777" w:rsidR="0062742D" w:rsidRPr="001647CD" w:rsidRDefault="0062742D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584</w:t>
            </w:r>
          </w:p>
        </w:tc>
        <w:tc>
          <w:tcPr>
            <w:tcW w:w="2410" w:type="dxa"/>
          </w:tcPr>
          <w:p w14:paraId="09EF4711" w14:textId="77777777" w:rsidR="0062742D" w:rsidRPr="001647CD" w:rsidRDefault="0062742D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159</w:t>
            </w:r>
          </w:p>
        </w:tc>
        <w:tc>
          <w:tcPr>
            <w:tcW w:w="2126" w:type="dxa"/>
          </w:tcPr>
          <w:p w14:paraId="3B85FEF7" w14:textId="77777777" w:rsidR="0062742D" w:rsidRPr="001647CD" w:rsidRDefault="0062742D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27%</w:t>
            </w:r>
          </w:p>
        </w:tc>
      </w:tr>
    </w:tbl>
    <w:p w14:paraId="55E18ACE" w14:textId="6B1D12B9" w:rsidR="0062742D" w:rsidRPr="00960198" w:rsidRDefault="0062742D" w:rsidP="005D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lastRenderedPageBreak/>
        <w:t xml:space="preserve">По сравнению с прошлым годом качественный показатель участия в школьном этапе олимпиады незначительно, но увеличился, однако по результатам участия в муниципальном этапе имеем нестабильные данные. Количество участников в 2023-2024 году значительно ниже по сравнению с прошлым годом, но по </w:t>
      </w:r>
      <w:r w:rsidR="00084249" w:rsidRPr="00960198">
        <w:rPr>
          <w:rFonts w:ascii="Times New Roman" w:hAnsi="Times New Roman" w:cs="Times New Roman"/>
          <w:sz w:val="24"/>
          <w:szCs w:val="24"/>
        </w:rPr>
        <w:t>качеству участия</w:t>
      </w:r>
      <w:r w:rsidRPr="00960198">
        <w:rPr>
          <w:rFonts w:ascii="Times New Roman" w:hAnsi="Times New Roman" w:cs="Times New Roman"/>
          <w:sz w:val="24"/>
          <w:szCs w:val="24"/>
        </w:rPr>
        <w:t xml:space="preserve"> количество победителей и призеров МЭ возросло.</w:t>
      </w:r>
    </w:p>
    <w:p w14:paraId="639EA158" w14:textId="58A45175" w:rsidR="00FE133F" w:rsidRPr="00960198" w:rsidRDefault="00084249" w:rsidP="005E09C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Таблица 17</w:t>
      </w:r>
    </w:p>
    <w:p w14:paraId="32D5E692" w14:textId="77777777" w:rsidR="005D580E" w:rsidRPr="00960198" w:rsidRDefault="00084249" w:rsidP="005E0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 xml:space="preserve">Результативность участия в муниципальном этапе </w:t>
      </w:r>
    </w:p>
    <w:p w14:paraId="082DDB7A" w14:textId="52FB4C8C" w:rsidR="005E09C1" w:rsidRPr="00960198" w:rsidRDefault="00084249" w:rsidP="005E0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559"/>
        <w:gridCol w:w="2410"/>
        <w:gridCol w:w="2268"/>
      </w:tblGrid>
      <w:tr w:rsidR="00960198" w:rsidRPr="00960198" w14:paraId="32B2727A" w14:textId="77777777" w:rsidTr="005D580E">
        <w:tc>
          <w:tcPr>
            <w:tcW w:w="1129" w:type="dxa"/>
          </w:tcPr>
          <w:p w14:paraId="2A27F466" w14:textId="77777777" w:rsidR="005D580E" w:rsidRPr="001647CD" w:rsidRDefault="005D580E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 xml:space="preserve">Год </w:t>
            </w:r>
          </w:p>
        </w:tc>
        <w:tc>
          <w:tcPr>
            <w:tcW w:w="2127" w:type="dxa"/>
          </w:tcPr>
          <w:p w14:paraId="59D7A579" w14:textId="77777777" w:rsidR="005D580E" w:rsidRPr="001647CD" w:rsidRDefault="005D580E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 xml:space="preserve">Всего обучающихся </w:t>
            </w:r>
          </w:p>
          <w:p w14:paraId="40F40A8B" w14:textId="77777777" w:rsidR="005D580E" w:rsidRPr="001647CD" w:rsidRDefault="005D580E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7-11 классов</w:t>
            </w:r>
          </w:p>
        </w:tc>
        <w:tc>
          <w:tcPr>
            <w:tcW w:w="1559" w:type="dxa"/>
          </w:tcPr>
          <w:p w14:paraId="6D454C70" w14:textId="77777777" w:rsidR="005D580E" w:rsidRPr="001647CD" w:rsidRDefault="005D580E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Количество участников</w:t>
            </w:r>
          </w:p>
        </w:tc>
        <w:tc>
          <w:tcPr>
            <w:tcW w:w="2410" w:type="dxa"/>
          </w:tcPr>
          <w:p w14:paraId="16924BA4" w14:textId="77777777" w:rsidR="005D580E" w:rsidRPr="001647CD" w:rsidRDefault="005D580E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Количество победителей/призеров</w:t>
            </w:r>
          </w:p>
        </w:tc>
        <w:tc>
          <w:tcPr>
            <w:tcW w:w="2268" w:type="dxa"/>
          </w:tcPr>
          <w:p w14:paraId="056C9C3D" w14:textId="77777777" w:rsidR="005D580E" w:rsidRPr="001647CD" w:rsidRDefault="005D580E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% от общего количества участий</w:t>
            </w:r>
          </w:p>
        </w:tc>
      </w:tr>
      <w:tr w:rsidR="00960198" w:rsidRPr="00960198" w14:paraId="16C94C2D" w14:textId="77777777" w:rsidTr="005D580E">
        <w:tc>
          <w:tcPr>
            <w:tcW w:w="1129" w:type="dxa"/>
          </w:tcPr>
          <w:p w14:paraId="02DE9382" w14:textId="77777777" w:rsidR="005D580E" w:rsidRPr="001647CD" w:rsidRDefault="005D580E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2021-2022</w:t>
            </w:r>
          </w:p>
        </w:tc>
        <w:tc>
          <w:tcPr>
            <w:tcW w:w="2127" w:type="dxa"/>
          </w:tcPr>
          <w:p w14:paraId="2FCD85E5" w14:textId="77777777" w:rsidR="005D580E" w:rsidRPr="001647CD" w:rsidRDefault="005D580E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598</w:t>
            </w:r>
          </w:p>
        </w:tc>
        <w:tc>
          <w:tcPr>
            <w:tcW w:w="1559" w:type="dxa"/>
          </w:tcPr>
          <w:p w14:paraId="7A966759" w14:textId="77777777" w:rsidR="005D580E" w:rsidRPr="001647CD" w:rsidRDefault="005D580E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67</w:t>
            </w:r>
          </w:p>
        </w:tc>
        <w:tc>
          <w:tcPr>
            <w:tcW w:w="2410" w:type="dxa"/>
          </w:tcPr>
          <w:p w14:paraId="7707CB46" w14:textId="77777777" w:rsidR="005D580E" w:rsidRPr="001647CD" w:rsidRDefault="005D580E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13</w:t>
            </w:r>
          </w:p>
        </w:tc>
        <w:tc>
          <w:tcPr>
            <w:tcW w:w="2268" w:type="dxa"/>
          </w:tcPr>
          <w:p w14:paraId="010E25B5" w14:textId="77777777" w:rsidR="005D580E" w:rsidRPr="001647CD" w:rsidRDefault="005D580E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19%</w:t>
            </w:r>
          </w:p>
        </w:tc>
      </w:tr>
      <w:tr w:rsidR="00960198" w:rsidRPr="00960198" w14:paraId="15407DA0" w14:textId="77777777" w:rsidTr="005D580E">
        <w:tc>
          <w:tcPr>
            <w:tcW w:w="1129" w:type="dxa"/>
          </w:tcPr>
          <w:p w14:paraId="437C0F66" w14:textId="77777777" w:rsidR="005D580E" w:rsidRPr="001647CD" w:rsidRDefault="005D580E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2022-2023</w:t>
            </w:r>
          </w:p>
        </w:tc>
        <w:tc>
          <w:tcPr>
            <w:tcW w:w="2127" w:type="dxa"/>
          </w:tcPr>
          <w:p w14:paraId="0967921D" w14:textId="77777777" w:rsidR="005D580E" w:rsidRPr="001647CD" w:rsidRDefault="005D580E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620</w:t>
            </w:r>
          </w:p>
        </w:tc>
        <w:tc>
          <w:tcPr>
            <w:tcW w:w="1559" w:type="dxa"/>
          </w:tcPr>
          <w:p w14:paraId="655D1A6E" w14:textId="77777777" w:rsidR="005D580E" w:rsidRPr="001647CD" w:rsidRDefault="005D580E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76</w:t>
            </w:r>
          </w:p>
        </w:tc>
        <w:tc>
          <w:tcPr>
            <w:tcW w:w="2410" w:type="dxa"/>
          </w:tcPr>
          <w:p w14:paraId="3FCBDB22" w14:textId="77777777" w:rsidR="005D580E" w:rsidRPr="001647CD" w:rsidRDefault="005D580E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8</w:t>
            </w:r>
          </w:p>
        </w:tc>
        <w:tc>
          <w:tcPr>
            <w:tcW w:w="2268" w:type="dxa"/>
          </w:tcPr>
          <w:p w14:paraId="0AA273C8" w14:textId="77777777" w:rsidR="005D580E" w:rsidRPr="001647CD" w:rsidRDefault="005D580E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11%</w:t>
            </w:r>
          </w:p>
        </w:tc>
      </w:tr>
      <w:tr w:rsidR="00960198" w:rsidRPr="00960198" w14:paraId="54ACFC30" w14:textId="77777777" w:rsidTr="005D580E">
        <w:tc>
          <w:tcPr>
            <w:tcW w:w="1129" w:type="dxa"/>
          </w:tcPr>
          <w:p w14:paraId="66201EEA" w14:textId="77777777" w:rsidR="005D580E" w:rsidRPr="001647CD" w:rsidRDefault="005D580E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2023-2024</w:t>
            </w:r>
          </w:p>
        </w:tc>
        <w:tc>
          <w:tcPr>
            <w:tcW w:w="2127" w:type="dxa"/>
          </w:tcPr>
          <w:p w14:paraId="794EF542" w14:textId="77777777" w:rsidR="005D580E" w:rsidRPr="001647CD" w:rsidRDefault="005D580E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645</w:t>
            </w:r>
          </w:p>
        </w:tc>
        <w:tc>
          <w:tcPr>
            <w:tcW w:w="1559" w:type="dxa"/>
          </w:tcPr>
          <w:p w14:paraId="6523E7A6" w14:textId="77777777" w:rsidR="005D580E" w:rsidRPr="001647CD" w:rsidRDefault="005D580E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47</w:t>
            </w:r>
          </w:p>
        </w:tc>
        <w:tc>
          <w:tcPr>
            <w:tcW w:w="2410" w:type="dxa"/>
          </w:tcPr>
          <w:p w14:paraId="2D7AC31E" w14:textId="77777777" w:rsidR="005D580E" w:rsidRPr="001647CD" w:rsidRDefault="005D580E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10</w:t>
            </w:r>
          </w:p>
        </w:tc>
        <w:tc>
          <w:tcPr>
            <w:tcW w:w="2268" w:type="dxa"/>
          </w:tcPr>
          <w:p w14:paraId="599C1A62" w14:textId="77777777" w:rsidR="005D580E" w:rsidRPr="001647CD" w:rsidRDefault="005D580E" w:rsidP="001647CD">
            <w:pPr>
              <w:pStyle w:val="210"/>
              <w:rPr>
                <w:rFonts w:eastAsia="sans-serif"/>
                <w:shd w:val="clear" w:color="auto" w:fill="FFFFFF"/>
              </w:rPr>
            </w:pPr>
            <w:r w:rsidRPr="001647CD">
              <w:rPr>
                <w:rFonts w:eastAsia="sans-serif"/>
                <w:shd w:val="clear" w:color="auto" w:fill="FFFFFF"/>
              </w:rPr>
              <w:t>21%</w:t>
            </w:r>
          </w:p>
        </w:tc>
      </w:tr>
    </w:tbl>
    <w:p w14:paraId="6B5DFD8D" w14:textId="77777777" w:rsidR="005D580E" w:rsidRPr="001647CD" w:rsidRDefault="005D580E" w:rsidP="001647CD">
      <w:pPr>
        <w:pStyle w:val="210"/>
        <w:rPr>
          <w:rFonts w:eastAsia="SimSun"/>
        </w:rPr>
      </w:pPr>
      <w:r w:rsidRPr="001647CD">
        <w:rPr>
          <w:rFonts w:eastAsia="SimSun"/>
          <w:i/>
          <w:iCs/>
        </w:rPr>
        <w:t>Значимые достижения.</w:t>
      </w:r>
      <w:r w:rsidRPr="001647CD">
        <w:rPr>
          <w:rFonts w:eastAsia="SimSun"/>
          <w:b/>
          <w:bCs/>
        </w:rPr>
        <w:t xml:space="preserve"> </w:t>
      </w:r>
      <w:r w:rsidRPr="001647CD">
        <w:t xml:space="preserve">На основании приказа Департамента образования и науки Ханты-Мансийского автономного округа-Югры № </w:t>
      </w:r>
      <w:r w:rsidRPr="001647CD">
        <w:rPr>
          <w:rFonts w:eastAsia="SimSun"/>
        </w:rPr>
        <w:t>10-П-2278 от 19.10.2022 года школа является региональной инновационной площадкой «Формирование интерактивной образовательной среды как средства повышения качества образования в рамках реализации федеральных государственных образовательных стандартов».</w:t>
      </w:r>
    </w:p>
    <w:p w14:paraId="0FD5009D" w14:textId="77777777" w:rsidR="005D580E" w:rsidRPr="001647CD" w:rsidRDefault="005D580E" w:rsidP="001647CD">
      <w:pPr>
        <w:pStyle w:val="210"/>
        <w:rPr>
          <w:rFonts w:eastAsia="SimSun"/>
        </w:rPr>
      </w:pPr>
      <w:r w:rsidRPr="001647CD">
        <w:rPr>
          <w:rFonts w:eastAsia="SimSun"/>
          <w:shd w:val="clear" w:color="auto" w:fill="FFFFFF"/>
        </w:rPr>
        <w:t>7 сентября 2023 года открыт Центр образования естественно-научной и технологической направленностей «Точка роста» на базе МБОУ «Солнечная СОШ №1» СОШ»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 научной и технологической направленностей с использованием современного оборудования.</w:t>
      </w:r>
    </w:p>
    <w:p w14:paraId="79853A35" w14:textId="77777777" w:rsidR="005D580E" w:rsidRPr="001647CD" w:rsidRDefault="005D580E" w:rsidP="001647CD">
      <w:pPr>
        <w:pStyle w:val="210"/>
      </w:pPr>
      <w:r w:rsidRPr="001647CD">
        <w:t xml:space="preserve"> Школьники ежегодно занимают призовые места в муниципальных, региональных и всероссийских конкурсах. Обучающиеся активно вовлекаются в научно-проектную деятельность, принимают участие в олимпиадах различного уровня, конкурсах районного, регионального, Всероссийского и международного масштаба, выставках, соревнованиях.</w:t>
      </w:r>
    </w:p>
    <w:p w14:paraId="46CC0FA6" w14:textId="77777777" w:rsidR="008D3C0E" w:rsidRPr="00960198" w:rsidRDefault="008D3C0E" w:rsidP="005D580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E1944E4" w14:textId="61A29BF5" w:rsidR="005D580E" w:rsidRPr="00960198" w:rsidRDefault="005D580E" w:rsidP="005D580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Таблица 18</w:t>
      </w:r>
    </w:p>
    <w:p w14:paraId="47600257" w14:textId="3645F5F3" w:rsidR="00FE133F" w:rsidRPr="00960198" w:rsidRDefault="005D580E" w:rsidP="005D58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eastAsia="SimSun" w:hAnsi="Times New Roman" w:cs="Times New Roman"/>
          <w:b/>
          <w:iCs/>
          <w:lang w:eastAsia="zh-CN" w:bidi="ar"/>
        </w:rPr>
        <w:t>Количество интеллектуально одаренных обучающихся, принявших участие в очных мероприятиях за три года</w:t>
      </w:r>
    </w:p>
    <w:tbl>
      <w:tblPr>
        <w:tblW w:w="946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567"/>
        <w:gridCol w:w="567"/>
        <w:gridCol w:w="851"/>
        <w:gridCol w:w="567"/>
        <w:gridCol w:w="567"/>
        <w:gridCol w:w="567"/>
        <w:gridCol w:w="567"/>
        <w:gridCol w:w="567"/>
        <w:gridCol w:w="708"/>
        <w:gridCol w:w="567"/>
        <w:gridCol w:w="709"/>
        <w:gridCol w:w="709"/>
      </w:tblGrid>
      <w:tr w:rsidR="00960198" w:rsidRPr="00960198" w14:paraId="6D816B14" w14:textId="77777777" w:rsidTr="00B55CE5">
        <w:trPr>
          <w:trHeight w:val="348"/>
        </w:trPr>
        <w:tc>
          <w:tcPr>
            <w:tcW w:w="1954" w:type="dxa"/>
            <w:vMerge w:val="restart"/>
          </w:tcPr>
          <w:p w14:paraId="3A46FC5E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504C7A57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0198">
              <w:rPr>
                <w:rFonts w:ascii="Times New Roman" w:hAnsi="Times New Roman" w:cs="Times New Roman"/>
                <w:b/>
              </w:rPr>
              <w:t xml:space="preserve">Уровень мероприятий </w:t>
            </w:r>
          </w:p>
        </w:tc>
        <w:tc>
          <w:tcPr>
            <w:tcW w:w="1985" w:type="dxa"/>
            <w:gridSpan w:val="3"/>
          </w:tcPr>
          <w:p w14:paraId="20FE2D6E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0198">
              <w:rPr>
                <w:rFonts w:ascii="Times New Roman" w:hAnsi="Times New Roman" w:cs="Times New Roman"/>
                <w:b/>
              </w:rPr>
              <w:t xml:space="preserve">Количество участников </w:t>
            </w:r>
          </w:p>
        </w:tc>
        <w:tc>
          <w:tcPr>
            <w:tcW w:w="5528" w:type="dxa"/>
            <w:gridSpan w:val="9"/>
          </w:tcPr>
          <w:p w14:paraId="522195EC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  <w:b/>
              </w:rPr>
              <w:t>Результативность</w:t>
            </w:r>
          </w:p>
        </w:tc>
      </w:tr>
      <w:tr w:rsidR="00960198" w:rsidRPr="00960198" w14:paraId="24F3EE72" w14:textId="77777777" w:rsidTr="00B55CE5">
        <w:trPr>
          <w:trHeight w:val="113"/>
        </w:trPr>
        <w:tc>
          <w:tcPr>
            <w:tcW w:w="1954" w:type="dxa"/>
            <w:vMerge/>
            <w:shd w:val="clear" w:color="auto" w:fill="auto"/>
          </w:tcPr>
          <w:p w14:paraId="18F5D122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2964CA5D" w14:textId="27D4B681" w:rsidR="005D580E" w:rsidRPr="00960198" w:rsidRDefault="005D580E" w:rsidP="00B55CE5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198">
              <w:rPr>
                <w:rFonts w:ascii="Times New Roman" w:hAnsi="Times New Roman" w:cs="Times New Roman"/>
                <w:sz w:val="16"/>
                <w:szCs w:val="16"/>
              </w:rPr>
              <w:t>20212022</w:t>
            </w:r>
          </w:p>
        </w:tc>
        <w:tc>
          <w:tcPr>
            <w:tcW w:w="567" w:type="dxa"/>
            <w:shd w:val="clear" w:color="auto" w:fill="auto"/>
          </w:tcPr>
          <w:p w14:paraId="557AF92B" w14:textId="7CCD7EBA" w:rsidR="005D580E" w:rsidRPr="00960198" w:rsidRDefault="005D580E" w:rsidP="00B55CE5">
            <w:pPr>
              <w:spacing w:after="0" w:line="240" w:lineRule="atLeast"/>
              <w:ind w:left="-107" w:right="-108" w:hanging="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19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14:paraId="1AB4106E" w14:textId="266A4237" w:rsidR="005D580E" w:rsidRPr="00960198" w:rsidRDefault="005D580E" w:rsidP="00B55CE5">
            <w:pPr>
              <w:spacing w:after="0" w:line="240" w:lineRule="atLeast"/>
              <w:ind w:left="-107" w:right="-108" w:hanging="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19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shd w:val="clear" w:color="auto" w:fill="D9D9D9"/>
          </w:tcPr>
          <w:p w14:paraId="08E6F9BF" w14:textId="77777777" w:rsidR="005D580E" w:rsidRPr="00960198" w:rsidRDefault="005D580E" w:rsidP="009C3C23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FFFFFF" w:fill="D9D9D9"/>
              </w:rPr>
            </w:pPr>
            <w:r w:rsidRPr="00960198">
              <w:rPr>
                <w:rFonts w:ascii="Times New Roman" w:hAnsi="Times New Roman" w:cs="Times New Roman"/>
                <w:sz w:val="16"/>
                <w:szCs w:val="16"/>
                <w:shd w:val="clear" w:color="FFFFFF" w:fill="D9D9D9"/>
              </w:rPr>
              <w:t>1 полугодие</w:t>
            </w:r>
          </w:p>
          <w:p w14:paraId="2007C731" w14:textId="77777777" w:rsidR="005D580E" w:rsidRPr="00960198" w:rsidRDefault="005D580E" w:rsidP="009C3C23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FFFFFF" w:fill="D9D9D9"/>
              </w:rPr>
            </w:pPr>
            <w:r w:rsidRPr="00960198">
              <w:rPr>
                <w:rFonts w:ascii="Times New Roman" w:hAnsi="Times New Roman" w:cs="Times New Roman"/>
                <w:sz w:val="16"/>
                <w:szCs w:val="16"/>
                <w:shd w:val="clear" w:color="FFFFFF" w:fill="D9D9D9"/>
              </w:rPr>
              <w:t>2023-2024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5715C1E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198">
              <w:rPr>
                <w:rFonts w:ascii="Times New Roman" w:hAnsi="Times New Roman" w:cs="Times New Roman"/>
                <w:sz w:val="18"/>
                <w:szCs w:val="18"/>
              </w:rPr>
              <w:t>победители</w:t>
            </w:r>
          </w:p>
          <w:p w14:paraId="48E7E961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1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03F0F918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198">
              <w:rPr>
                <w:rFonts w:ascii="Times New Roman" w:hAnsi="Times New Roman" w:cs="Times New Roman"/>
                <w:sz w:val="18"/>
                <w:szCs w:val="18"/>
              </w:rPr>
              <w:t>призеры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4E90D2CD" w14:textId="77777777" w:rsidR="005D580E" w:rsidRPr="00960198" w:rsidRDefault="005D580E" w:rsidP="009C3C23">
            <w:pPr>
              <w:ind w:hanging="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198">
              <w:rPr>
                <w:rFonts w:ascii="Times New Roman" w:hAnsi="Times New Roman" w:cs="Times New Roman"/>
                <w:sz w:val="18"/>
                <w:szCs w:val="18"/>
              </w:rPr>
              <w:t>удостоенные номинации// лауреаты</w:t>
            </w:r>
          </w:p>
        </w:tc>
      </w:tr>
      <w:tr w:rsidR="00960198" w:rsidRPr="00960198" w14:paraId="1E582C60" w14:textId="77777777" w:rsidTr="00B55CE5">
        <w:trPr>
          <w:trHeight w:val="141"/>
        </w:trPr>
        <w:tc>
          <w:tcPr>
            <w:tcW w:w="1954" w:type="dxa"/>
            <w:vMerge/>
            <w:shd w:val="clear" w:color="auto" w:fill="auto"/>
          </w:tcPr>
          <w:p w14:paraId="3D0F5B70" w14:textId="69B5C182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1133B13B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722DA3C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/>
          </w:tcPr>
          <w:p w14:paraId="5F1AF34E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FFFFFF" w:fill="D9D9D9"/>
              </w:rPr>
            </w:pPr>
          </w:p>
        </w:tc>
        <w:tc>
          <w:tcPr>
            <w:tcW w:w="567" w:type="dxa"/>
            <w:shd w:val="clear" w:color="auto" w:fill="auto"/>
          </w:tcPr>
          <w:p w14:paraId="27F4EA6D" w14:textId="77777777" w:rsidR="005D580E" w:rsidRPr="00960198" w:rsidRDefault="005D580E" w:rsidP="00B55CE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198">
              <w:rPr>
                <w:rFonts w:ascii="Times New Roman" w:hAnsi="Times New Roman" w:cs="Times New Roman"/>
                <w:sz w:val="16"/>
                <w:szCs w:val="16"/>
              </w:rPr>
              <w:t>21-22</w:t>
            </w:r>
          </w:p>
        </w:tc>
        <w:tc>
          <w:tcPr>
            <w:tcW w:w="567" w:type="dxa"/>
            <w:shd w:val="clear" w:color="auto" w:fill="auto"/>
          </w:tcPr>
          <w:p w14:paraId="79D2316F" w14:textId="77777777" w:rsidR="005D580E" w:rsidRPr="00960198" w:rsidRDefault="005D580E" w:rsidP="00B55CE5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198">
              <w:rPr>
                <w:rFonts w:ascii="Times New Roman" w:hAnsi="Times New Roman" w:cs="Times New Roman"/>
                <w:sz w:val="16"/>
                <w:szCs w:val="16"/>
              </w:rPr>
              <w:t>22-23</w:t>
            </w:r>
          </w:p>
        </w:tc>
        <w:tc>
          <w:tcPr>
            <w:tcW w:w="567" w:type="dxa"/>
            <w:shd w:val="clear" w:color="auto" w:fill="auto"/>
          </w:tcPr>
          <w:p w14:paraId="0FBF675D" w14:textId="77777777" w:rsidR="005D580E" w:rsidRPr="00960198" w:rsidRDefault="005D580E" w:rsidP="00B55CE5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198">
              <w:rPr>
                <w:rFonts w:ascii="Times New Roman" w:hAnsi="Times New Roman" w:cs="Times New Roman"/>
                <w:sz w:val="16"/>
                <w:szCs w:val="16"/>
              </w:rPr>
              <w:t>23-24</w:t>
            </w:r>
          </w:p>
        </w:tc>
        <w:tc>
          <w:tcPr>
            <w:tcW w:w="567" w:type="dxa"/>
            <w:shd w:val="clear" w:color="auto" w:fill="auto"/>
          </w:tcPr>
          <w:p w14:paraId="3CED0DF6" w14:textId="77777777" w:rsidR="005D580E" w:rsidRPr="00960198" w:rsidRDefault="005D580E" w:rsidP="00B55CE5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198">
              <w:rPr>
                <w:rFonts w:ascii="Times New Roman" w:hAnsi="Times New Roman" w:cs="Times New Roman"/>
                <w:sz w:val="16"/>
                <w:szCs w:val="16"/>
              </w:rPr>
              <w:t>21-22</w:t>
            </w:r>
          </w:p>
        </w:tc>
        <w:tc>
          <w:tcPr>
            <w:tcW w:w="567" w:type="dxa"/>
            <w:shd w:val="clear" w:color="auto" w:fill="auto"/>
          </w:tcPr>
          <w:p w14:paraId="6D3D7287" w14:textId="14CF47B4" w:rsidR="005D580E" w:rsidRPr="00960198" w:rsidRDefault="00B55CE5" w:rsidP="00B55CE5">
            <w:pPr>
              <w:ind w:left="-25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198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5D580E" w:rsidRPr="00960198">
              <w:rPr>
                <w:rFonts w:ascii="Times New Roman" w:hAnsi="Times New Roman" w:cs="Times New Roman"/>
                <w:sz w:val="16"/>
                <w:szCs w:val="16"/>
              </w:rPr>
              <w:t>22-23</w:t>
            </w:r>
          </w:p>
        </w:tc>
        <w:tc>
          <w:tcPr>
            <w:tcW w:w="708" w:type="dxa"/>
            <w:shd w:val="clear" w:color="auto" w:fill="auto"/>
          </w:tcPr>
          <w:p w14:paraId="695F8EEA" w14:textId="77777777" w:rsidR="005D580E" w:rsidRPr="00960198" w:rsidRDefault="005D580E" w:rsidP="009C3C23">
            <w:pPr>
              <w:ind w:right="-12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198">
              <w:rPr>
                <w:rFonts w:ascii="Times New Roman" w:hAnsi="Times New Roman" w:cs="Times New Roman"/>
                <w:sz w:val="16"/>
                <w:szCs w:val="16"/>
              </w:rPr>
              <w:t>23-24</w:t>
            </w:r>
          </w:p>
        </w:tc>
        <w:tc>
          <w:tcPr>
            <w:tcW w:w="567" w:type="dxa"/>
            <w:shd w:val="clear" w:color="auto" w:fill="auto"/>
          </w:tcPr>
          <w:p w14:paraId="11FA9A2D" w14:textId="77777777" w:rsidR="005D580E" w:rsidRPr="00960198" w:rsidRDefault="005D580E" w:rsidP="009C3C23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198">
              <w:rPr>
                <w:rFonts w:ascii="Times New Roman" w:hAnsi="Times New Roman" w:cs="Times New Roman"/>
                <w:sz w:val="16"/>
                <w:szCs w:val="16"/>
              </w:rPr>
              <w:t>21-22</w:t>
            </w:r>
          </w:p>
        </w:tc>
        <w:tc>
          <w:tcPr>
            <w:tcW w:w="709" w:type="dxa"/>
            <w:shd w:val="clear" w:color="auto" w:fill="auto"/>
          </w:tcPr>
          <w:p w14:paraId="55F96ACA" w14:textId="77777777" w:rsidR="005D580E" w:rsidRPr="00960198" w:rsidRDefault="005D580E" w:rsidP="009C3C23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198">
              <w:rPr>
                <w:rFonts w:ascii="Times New Roman" w:hAnsi="Times New Roman" w:cs="Times New Roman"/>
                <w:sz w:val="16"/>
                <w:szCs w:val="16"/>
              </w:rPr>
              <w:t>22-23</w:t>
            </w:r>
          </w:p>
        </w:tc>
        <w:tc>
          <w:tcPr>
            <w:tcW w:w="709" w:type="dxa"/>
            <w:shd w:val="clear" w:color="auto" w:fill="auto"/>
          </w:tcPr>
          <w:p w14:paraId="5C82BB4C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198">
              <w:rPr>
                <w:rFonts w:ascii="Times New Roman" w:hAnsi="Times New Roman" w:cs="Times New Roman"/>
                <w:sz w:val="16"/>
                <w:szCs w:val="16"/>
              </w:rPr>
              <w:t>23-24</w:t>
            </w:r>
          </w:p>
        </w:tc>
      </w:tr>
      <w:tr w:rsidR="00960198" w:rsidRPr="00960198" w14:paraId="281868E5" w14:textId="77777777" w:rsidTr="00B55CE5">
        <w:trPr>
          <w:trHeight w:val="90"/>
        </w:trPr>
        <w:tc>
          <w:tcPr>
            <w:tcW w:w="1954" w:type="dxa"/>
            <w:shd w:val="clear" w:color="auto" w:fill="auto"/>
          </w:tcPr>
          <w:p w14:paraId="37AB2994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0198">
              <w:rPr>
                <w:rFonts w:ascii="Times New Roman" w:hAnsi="Times New Roman" w:cs="Times New Roman"/>
                <w:b/>
              </w:rPr>
              <w:t xml:space="preserve">Муниципальный  </w:t>
            </w:r>
          </w:p>
        </w:tc>
        <w:tc>
          <w:tcPr>
            <w:tcW w:w="567" w:type="dxa"/>
            <w:shd w:val="clear" w:color="auto" w:fill="auto"/>
          </w:tcPr>
          <w:p w14:paraId="3C66F047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14:paraId="541CA1A4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  <w:shd w:val="clear" w:color="auto" w:fill="D9D9D9"/>
          </w:tcPr>
          <w:p w14:paraId="69720637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shd w:val="clear" w:color="FFFFFF" w:fill="D9D9D9"/>
              </w:rPr>
            </w:pPr>
            <w:r w:rsidRPr="00960198">
              <w:rPr>
                <w:rFonts w:ascii="Times New Roman" w:hAnsi="Times New Roman" w:cs="Times New Roman"/>
                <w:shd w:val="clear" w:color="FFFFFF" w:fill="D9D9D9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14:paraId="56654C90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07370F53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6653A2EA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14:paraId="319DDAF4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0FE5845B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14:paraId="731355FF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7D707A8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F4D80CA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7B52872B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</w:t>
            </w:r>
          </w:p>
        </w:tc>
      </w:tr>
      <w:tr w:rsidR="00960198" w:rsidRPr="00960198" w14:paraId="0B067338" w14:textId="77777777" w:rsidTr="00B55CE5">
        <w:trPr>
          <w:trHeight w:val="443"/>
        </w:trPr>
        <w:tc>
          <w:tcPr>
            <w:tcW w:w="1954" w:type="dxa"/>
            <w:shd w:val="clear" w:color="auto" w:fill="auto"/>
          </w:tcPr>
          <w:p w14:paraId="4B7CDECD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0198">
              <w:rPr>
                <w:rFonts w:ascii="Times New Roman" w:hAnsi="Times New Roman" w:cs="Times New Roman"/>
                <w:b/>
              </w:rPr>
              <w:t>Региональный (ХМАО)</w:t>
            </w:r>
          </w:p>
        </w:tc>
        <w:tc>
          <w:tcPr>
            <w:tcW w:w="567" w:type="dxa"/>
            <w:shd w:val="clear" w:color="auto" w:fill="auto"/>
          </w:tcPr>
          <w:p w14:paraId="107C2E80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14:paraId="071097AE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shd w:val="clear" w:color="auto" w:fill="D9D9D9"/>
          </w:tcPr>
          <w:p w14:paraId="2297A403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shd w:val="clear" w:color="FFFFFF" w:fill="D9D9D9"/>
              </w:rPr>
            </w:pPr>
            <w:r w:rsidRPr="00960198">
              <w:rPr>
                <w:rFonts w:ascii="Times New Roman" w:hAnsi="Times New Roman" w:cs="Times New Roman"/>
                <w:shd w:val="clear" w:color="FFFFFF" w:fill="D9D9D9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14:paraId="2E7BCA9A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E1842AC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3C29A52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3BA733D3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87BFF0B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14:paraId="67F41738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1A2BB176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943C7D9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8568A5A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</w:t>
            </w:r>
          </w:p>
        </w:tc>
      </w:tr>
      <w:tr w:rsidR="00960198" w:rsidRPr="00960198" w14:paraId="23C556DC" w14:textId="77777777" w:rsidTr="00B55CE5">
        <w:trPr>
          <w:trHeight w:val="141"/>
        </w:trPr>
        <w:tc>
          <w:tcPr>
            <w:tcW w:w="1954" w:type="dxa"/>
            <w:shd w:val="clear" w:color="auto" w:fill="auto"/>
          </w:tcPr>
          <w:p w14:paraId="117EDAA0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0198">
              <w:rPr>
                <w:rFonts w:ascii="Times New Roman" w:hAnsi="Times New Roman" w:cs="Times New Roman"/>
                <w:b/>
              </w:rPr>
              <w:t>Федеральный</w:t>
            </w:r>
          </w:p>
        </w:tc>
        <w:tc>
          <w:tcPr>
            <w:tcW w:w="567" w:type="dxa"/>
            <w:shd w:val="clear" w:color="auto" w:fill="auto"/>
          </w:tcPr>
          <w:p w14:paraId="4A95F734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14:paraId="76395FE0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shd w:val="clear" w:color="auto" w:fill="D9D9D9"/>
          </w:tcPr>
          <w:p w14:paraId="12201A5A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shd w:val="clear" w:color="FFFFFF" w:fill="D9D9D9"/>
              </w:rPr>
            </w:pPr>
            <w:r w:rsidRPr="00960198">
              <w:rPr>
                <w:rFonts w:ascii="Times New Roman" w:hAnsi="Times New Roman" w:cs="Times New Roman"/>
                <w:shd w:val="clear" w:color="FFFFFF" w:fill="D9D9D9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749F997A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9CFD2A9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4D16241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FB32EAF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6812A598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2E67B700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BE43B5D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DC639BF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8A241DC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-</w:t>
            </w:r>
          </w:p>
        </w:tc>
      </w:tr>
      <w:tr w:rsidR="00960198" w:rsidRPr="00960198" w14:paraId="7542EAC8" w14:textId="77777777" w:rsidTr="00B55CE5">
        <w:trPr>
          <w:trHeight w:val="154"/>
        </w:trPr>
        <w:tc>
          <w:tcPr>
            <w:tcW w:w="1954" w:type="dxa"/>
            <w:shd w:val="clear" w:color="auto" w:fill="auto"/>
          </w:tcPr>
          <w:p w14:paraId="64A209C4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0198">
              <w:rPr>
                <w:rFonts w:ascii="Times New Roman" w:hAnsi="Times New Roman" w:cs="Times New Roman"/>
                <w:b/>
              </w:rPr>
              <w:t>Международный</w:t>
            </w:r>
          </w:p>
        </w:tc>
        <w:tc>
          <w:tcPr>
            <w:tcW w:w="567" w:type="dxa"/>
            <w:shd w:val="clear" w:color="auto" w:fill="auto"/>
          </w:tcPr>
          <w:p w14:paraId="375D87DC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A31CCBB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D9D9D9"/>
          </w:tcPr>
          <w:p w14:paraId="0387D231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shd w:val="clear" w:color="FFFFFF" w:fill="D9D9D9"/>
              </w:rPr>
            </w:pPr>
            <w:r w:rsidRPr="00960198">
              <w:rPr>
                <w:rFonts w:ascii="Times New Roman" w:hAnsi="Times New Roman" w:cs="Times New Roman"/>
                <w:shd w:val="clear" w:color="FFFFFF" w:fill="D9D9D9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C975461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48CD805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A47F5EF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5B29B8E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06663B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08CE8DC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8CE0A79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374B9E6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00C5C70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-</w:t>
            </w:r>
          </w:p>
        </w:tc>
      </w:tr>
      <w:tr w:rsidR="00960198" w:rsidRPr="00960198" w14:paraId="7F5D7DAE" w14:textId="77777777" w:rsidTr="00B55CE5">
        <w:trPr>
          <w:trHeight w:val="141"/>
        </w:trPr>
        <w:tc>
          <w:tcPr>
            <w:tcW w:w="1954" w:type="dxa"/>
            <w:shd w:val="clear" w:color="auto" w:fill="D9D9D9"/>
          </w:tcPr>
          <w:p w14:paraId="23360068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019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67" w:type="dxa"/>
            <w:shd w:val="clear" w:color="auto" w:fill="D9D9D9"/>
          </w:tcPr>
          <w:p w14:paraId="69BA5FBC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198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567" w:type="dxa"/>
            <w:shd w:val="clear" w:color="auto" w:fill="D9D9D9"/>
          </w:tcPr>
          <w:p w14:paraId="2DF793DA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198">
              <w:rPr>
                <w:rFonts w:ascii="Times New Roman" w:hAnsi="Times New Roman" w:cs="Times New Roman"/>
                <w:b/>
                <w:bCs/>
              </w:rPr>
              <w:t>106</w:t>
            </w:r>
          </w:p>
        </w:tc>
        <w:tc>
          <w:tcPr>
            <w:tcW w:w="851" w:type="dxa"/>
            <w:shd w:val="clear" w:color="auto" w:fill="D9D9D9"/>
          </w:tcPr>
          <w:p w14:paraId="0DEFE2E5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198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567" w:type="dxa"/>
            <w:shd w:val="clear" w:color="auto" w:fill="D9D9D9"/>
          </w:tcPr>
          <w:p w14:paraId="46E036B8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198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567" w:type="dxa"/>
            <w:shd w:val="clear" w:color="auto" w:fill="D9D9D9"/>
          </w:tcPr>
          <w:p w14:paraId="22A00E48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198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567" w:type="dxa"/>
            <w:shd w:val="clear" w:color="auto" w:fill="D9D9D9"/>
          </w:tcPr>
          <w:p w14:paraId="7150A709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198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567" w:type="dxa"/>
            <w:shd w:val="clear" w:color="auto" w:fill="D9D9D9"/>
          </w:tcPr>
          <w:p w14:paraId="3E24FE07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198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567" w:type="dxa"/>
            <w:shd w:val="clear" w:color="auto" w:fill="D9D9D9"/>
          </w:tcPr>
          <w:p w14:paraId="2C3232D4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198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708" w:type="dxa"/>
            <w:shd w:val="clear" w:color="auto" w:fill="D9D9D9"/>
          </w:tcPr>
          <w:p w14:paraId="1CD4B227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198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67" w:type="dxa"/>
            <w:shd w:val="clear" w:color="auto" w:fill="D9D9D9"/>
          </w:tcPr>
          <w:p w14:paraId="26C3526B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19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shd w:val="clear" w:color="auto" w:fill="D9D9D9"/>
          </w:tcPr>
          <w:p w14:paraId="2E3D9AF4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19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09" w:type="dxa"/>
            <w:shd w:val="clear" w:color="auto" w:fill="D9D9D9"/>
          </w:tcPr>
          <w:p w14:paraId="0C6E5271" w14:textId="77777777" w:rsidR="005D580E" w:rsidRPr="00960198" w:rsidRDefault="005D580E" w:rsidP="009C3C2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19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</w:tbl>
    <w:p w14:paraId="1673E3D8" w14:textId="77777777" w:rsidR="00B55CE5" w:rsidRPr="00960198" w:rsidRDefault="00B55CE5" w:rsidP="00B55CE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2528EAA" w14:textId="32773425" w:rsidR="00FE133F" w:rsidRPr="00960198" w:rsidRDefault="00B55CE5" w:rsidP="00B55CE5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iCs/>
          <w:lang w:eastAsia="zh-CN" w:bidi="ar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Диаграмма. </w:t>
      </w:r>
      <w:r w:rsidRPr="00960198">
        <w:rPr>
          <w:rFonts w:ascii="Times New Roman" w:eastAsia="SimSun" w:hAnsi="Times New Roman" w:cs="Times New Roman"/>
          <w:b/>
          <w:iCs/>
          <w:lang w:eastAsia="zh-CN" w:bidi="ar"/>
        </w:rPr>
        <w:t xml:space="preserve">Количество интеллектуально одаренных обучающихся, принявших участие в очных </w:t>
      </w:r>
      <w:proofErr w:type="gramStart"/>
      <w:r w:rsidRPr="00960198">
        <w:rPr>
          <w:rFonts w:ascii="Times New Roman" w:eastAsia="SimSun" w:hAnsi="Times New Roman" w:cs="Times New Roman"/>
          <w:b/>
          <w:iCs/>
          <w:lang w:eastAsia="zh-CN" w:bidi="ar"/>
        </w:rPr>
        <w:t>мероприятиях  за</w:t>
      </w:r>
      <w:proofErr w:type="gramEnd"/>
      <w:r w:rsidRPr="00960198">
        <w:rPr>
          <w:rFonts w:ascii="Times New Roman" w:eastAsia="SimSun" w:hAnsi="Times New Roman" w:cs="Times New Roman"/>
          <w:b/>
          <w:iCs/>
          <w:lang w:eastAsia="zh-CN" w:bidi="ar"/>
        </w:rPr>
        <w:t xml:space="preserve"> три года</w:t>
      </w:r>
    </w:p>
    <w:p w14:paraId="22182D09" w14:textId="77777777" w:rsidR="00367683" w:rsidRPr="00960198" w:rsidRDefault="00367683" w:rsidP="00B55CE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54618DB" w14:textId="5823CACD" w:rsidR="001B02FD" w:rsidRPr="00960198" w:rsidRDefault="00B55CE5" w:rsidP="00FE69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5566AAC" wp14:editId="6C2E5508">
            <wp:extent cx="6008914" cy="31756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886" cy="3185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D6C518" w14:textId="48444475" w:rsidR="00B55CE5" w:rsidRPr="001647CD" w:rsidRDefault="00B55CE5" w:rsidP="001647CD">
      <w:pPr>
        <w:pStyle w:val="210"/>
      </w:pPr>
      <w:r w:rsidRPr="001647CD">
        <w:t>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</w:r>
    </w:p>
    <w:p w14:paraId="358E48E4" w14:textId="77777777" w:rsidR="00B55CE5" w:rsidRPr="00960198" w:rsidRDefault="00B55CE5" w:rsidP="00B55C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DFC05DF" w14:textId="6BAC3398" w:rsidR="00B55CE5" w:rsidRPr="00960198" w:rsidRDefault="00B55CE5" w:rsidP="00B55CE5">
      <w:pPr>
        <w:spacing w:after="0" w:line="240" w:lineRule="auto"/>
        <w:jc w:val="center"/>
        <w:rPr>
          <w:rFonts w:ascii="Times New Roman" w:eastAsia="SimSun" w:hAnsi="Times New Roman" w:cs="Times New Roman"/>
          <w:b/>
          <w:iCs/>
          <w:lang w:eastAsia="zh-CN" w:bidi="ar"/>
        </w:rPr>
      </w:pPr>
      <w:r w:rsidRPr="00960198">
        <w:rPr>
          <w:rFonts w:ascii="Times New Roman" w:hAnsi="Times New Roman" w:cs="Times New Roman"/>
        </w:rPr>
        <w:t xml:space="preserve">Диаграмма. </w:t>
      </w:r>
      <w:r w:rsidRPr="00960198">
        <w:rPr>
          <w:rFonts w:ascii="Times New Roman" w:eastAsia="SimSun" w:hAnsi="Times New Roman" w:cs="Times New Roman"/>
          <w:b/>
          <w:iCs/>
          <w:lang w:eastAsia="zh-CN" w:bidi="ar"/>
        </w:rPr>
        <w:t xml:space="preserve">Количество интеллектуально одаренных обучающихся, принявших участие в заочных </w:t>
      </w:r>
      <w:proofErr w:type="gramStart"/>
      <w:r w:rsidRPr="00960198">
        <w:rPr>
          <w:rFonts w:ascii="Times New Roman" w:eastAsia="SimSun" w:hAnsi="Times New Roman" w:cs="Times New Roman"/>
          <w:b/>
          <w:iCs/>
          <w:lang w:eastAsia="zh-CN" w:bidi="ar"/>
        </w:rPr>
        <w:t>мероприятиях  за</w:t>
      </w:r>
      <w:proofErr w:type="gramEnd"/>
      <w:r w:rsidRPr="00960198">
        <w:rPr>
          <w:rFonts w:ascii="Times New Roman" w:eastAsia="SimSun" w:hAnsi="Times New Roman" w:cs="Times New Roman"/>
          <w:b/>
          <w:iCs/>
          <w:lang w:eastAsia="zh-CN" w:bidi="ar"/>
        </w:rPr>
        <w:t xml:space="preserve"> три года</w:t>
      </w:r>
    </w:p>
    <w:p w14:paraId="2E8F1EE2" w14:textId="6A9F7B53" w:rsidR="00B55CE5" w:rsidRPr="00960198" w:rsidRDefault="00B55CE5" w:rsidP="00B55CE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FB5106A" wp14:editId="33A67C9A">
            <wp:extent cx="5133975" cy="272614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644" cy="27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06F405" w14:textId="77777777" w:rsidR="008D3C0E" w:rsidRPr="00960198" w:rsidRDefault="008D3C0E" w:rsidP="00FE69DA">
      <w:pPr>
        <w:spacing w:after="0" w:line="240" w:lineRule="auto"/>
        <w:ind w:left="720" w:firstLine="69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E1E5D09" w14:textId="7D6B2A8B" w:rsidR="00251426" w:rsidRPr="00960198" w:rsidRDefault="00251426" w:rsidP="00FE69DA">
      <w:pPr>
        <w:spacing w:after="0" w:line="240" w:lineRule="auto"/>
        <w:ind w:left="720" w:firstLine="69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 w:rsidR="00B55CE5" w:rsidRPr="00960198">
        <w:rPr>
          <w:rFonts w:ascii="Times New Roman" w:hAnsi="Times New Roman" w:cs="Times New Roman"/>
          <w:bCs/>
          <w:sz w:val="24"/>
          <w:szCs w:val="24"/>
        </w:rPr>
        <w:t>19</w:t>
      </w:r>
    </w:p>
    <w:p w14:paraId="2DE40088" w14:textId="77777777" w:rsidR="00251426" w:rsidRPr="00960198" w:rsidRDefault="00251426" w:rsidP="00FE133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Количество интеллектуально одаренных обучающихся, принявших участие в мероприятиях по учебным предметам (научно-практические конференции, интеллектуальные олимпиады, образовательные чтения, марафоны и др.)</w:t>
      </w:r>
    </w:p>
    <w:p w14:paraId="1EF52837" w14:textId="6C027DBF" w:rsidR="00251426" w:rsidRPr="00960198" w:rsidRDefault="008D3C0E" w:rsidP="00FE69DA">
      <w:pPr>
        <w:tabs>
          <w:tab w:val="left" w:pos="9072"/>
        </w:tabs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(за 1-е полугодие 2023-2024</w:t>
      </w:r>
      <w:r w:rsidR="00251426" w:rsidRPr="00960198">
        <w:rPr>
          <w:rFonts w:ascii="Times New Roman" w:hAnsi="Times New Roman" w:cs="Times New Roman"/>
          <w:b/>
          <w:sz w:val="24"/>
          <w:szCs w:val="24"/>
        </w:rPr>
        <w:t xml:space="preserve"> учебного года)</w:t>
      </w:r>
    </w:p>
    <w:p w14:paraId="369EFCC0" w14:textId="77777777" w:rsidR="00367683" w:rsidRPr="00960198" w:rsidRDefault="00367683" w:rsidP="00FE69DA">
      <w:pPr>
        <w:tabs>
          <w:tab w:val="left" w:pos="9072"/>
        </w:tabs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418"/>
        <w:gridCol w:w="1416"/>
        <w:gridCol w:w="14"/>
        <w:gridCol w:w="2115"/>
        <w:gridCol w:w="15"/>
      </w:tblGrid>
      <w:tr w:rsidR="00960198" w:rsidRPr="00960198" w14:paraId="7B6ADF17" w14:textId="77777777" w:rsidTr="00495669">
        <w:trPr>
          <w:gridAfter w:val="1"/>
          <w:wAfter w:w="15" w:type="dxa"/>
          <w:trHeight w:val="8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F9EE" w14:textId="77777777" w:rsidR="000456C5" w:rsidRPr="00960198" w:rsidRDefault="000456C5" w:rsidP="008D3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  <w:b/>
              </w:rPr>
              <w:t xml:space="preserve">Название конкурса, конференции </w:t>
            </w:r>
            <w:r w:rsidRPr="00960198">
              <w:rPr>
                <w:rFonts w:ascii="Times New Roman" w:hAnsi="Times New Roman" w:cs="Times New Roman"/>
              </w:rPr>
              <w:t>и т.п.</w:t>
            </w:r>
            <w:r w:rsidRPr="00960198">
              <w:rPr>
                <w:rFonts w:ascii="Times New Roman" w:hAnsi="Times New Roman" w:cs="Times New Roman"/>
                <w:b/>
              </w:rPr>
              <w:t xml:space="preserve"> и уровень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A35C" w14:textId="77777777" w:rsidR="000456C5" w:rsidRPr="00960198" w:rsidRDefault="000456C5" w:rsidP="008D3C0E">
            <w:pPr>
              <w:spacing w:after="0" w:line="240" w:lineRule="auto"/>
              <w:ind w:left="-113" w:right="-104"/>
              <w:jc w:val="center"/>
              <w:rPr>
                <w:rFonts w:ascii="Times New Roman" w:hAnsi="Times New Roman" w:cs="Times New Roman"/>
                <w:b/>
              </w:rPr>
            </w:pPr>
            <w:r w:rsidRPr="0096019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CBCC" w14:textId="77777777" w:rsidR="000456C5" w:rsidRPr="00960198" w:rsidRDefault="000456C5" w:rsidP="008D3C0E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b/>
              </w:rPr>
            </w:pPr>
            <w:r w:rsidRPr="00960198">
              <w:rPr>
                <w:rFonts w:ascii="Times New Roman" w:hAnsi="Times New Roman" w:cs="Times New Roman"/>
                <w:b/>
              </w:rPr>
              <w:t>Количество</w:t>
            </w:r>
          </w:p>
          <w:p w14:paraId="230146F9" w14:textId="77777777" w:rsidR="000456C5" w:rsidRPr="00960198" w:rsidRDefault="000456C5" w:rsidP="008D3C0E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  <w:b/>
              </w:rPr>
              <w:t>участников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1630" w14:textId="1E84AE1D" w:rsidR="000456C5" w:rsidRPr="00960198" w:rsidRDefault="000456C5" w:rsidP="008D3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0198">
              <w:rPr>
                <w:rFonts w:ascii="Times New Roman" w:hAnsi="Times New Roman" w:cs="Times New Roman"/>
                <w:b/>
              </w:rPr>
              <w:t>Результаты участия</w:t>
            </w:r>
          </w:p>
        </w:tc>
      </w:tr>
      <w:tr w:rsidR="00960198" w:rsidRPr="00960198" w14:paraId="245C53D7" w14:textId="77777777" w:rsidTr="000456C5">
        <w:trPr>
          <w:gridAfter w:val="1"/>
          <w:wAfter w:w="15" w:type="dxa"/>
          <w:trHeight w:val="398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B5EF" w14:textId="7D42AD0C" w:rsidR="00C96162" w:rsidRPr="00960198" w:rsidRDefault="00C96162" w:rsidP="008D3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0198">
              <w:rPr>
                <w:rFonts w:ascii="Times New Roman" w:hAnsi="Times New Roman" w:cs="Times New Roman"/>
                <w:b/>
              </w:rPr>
              <w:t>Муниципальный уровень</w:t>
            </w:r>
          </w:p>
        </w:tc>
      </w:tr>
      <w:tr w:rsidR="00960198" w:rsidRPr="00960198" w14:paraId="177D7915" w14:textId="77777777" w:rsidTr="000456C5">
        <w:trPr>
          <w:gridAfter w:val="1"/>
          <w:wAfter w:w="15" w:type="dxa"/>
          <w:trHeight w:val="384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C15B" w14:textId="7C37B3E4" w:rsidR="008D3C0E" w:rsidRPr="00960198" w:rsidRDefault="008D3C0E" w:rsidP="00C96162">
            <w:pPr>
              <w:spacing w:after="0" w:line="240" w:lineRule="auto"/>
              <w:ind w:firstLine="198"/>
              <w:jc w:val="center"/>
              <w:rPr>
                <w:rFonts w:ascii="Times New Roman" w:hAnsi="Times New Roman" w:cs="Times New Roman"/>
                <w:b/>
              </w:rPr>
            </w:pPr>
            <w:r w:rsidRPr="00960198">
              <w:rPr>
                <w:rFonts w:ascii="Times New Roman" w:hAnsi="Times New Roman" w:cs="Times New Roman"/>
                <w:b/>
              </w:rPr>
              <w:lastRenderedPageBreak/>
              <w:t>ОЧНОЕ участие</w:t>
            </w:r>
          </w:p>
        </w:tc>
      </w:tr>
      <w:tr w:rsidR="00960198" w:rsidRPr="00960198" w14:paraId="743EC3AF" w14:textId="77777777" w:rsidTr="00495669">
        <w:trPr>
          <w:gridAfter w:val="1"/>
          <w:wAfter w:w="15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045A" w14:textId="77777777" w:rsidR="000456C5" w:rsidRPr="00960198" w:rsidRDefault="000456C5" w:rsidP="008D3C0E">
            <w:pPr>
              <w:tabs>
                <w:tab w:val="left" w:pos="4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Районный конкурс </w:t>
            </w:r>
            <w:proofErr w:type="gramStart"/>
            <w:r w:rsidRPr="00960198">
              <w:rPr>
                <w:rFonts w:ascii="Times New Roman" w:hAnsi="Times New Roman" w:cs="Times New Roman"/>
              </w:rPr>
              <w:t>исследовательских работ</w:t>
            </w:r>
            <w:proofErr w:type="gramEnd"/>
            <w:r w:rsidRPr="00960198">
              <w:rPr>
                <w:rFonts w:ascii="Times New Roman" w:hAnsi="Times New Roman" w:cs="Times New Roman"/>
              </w:rPr>
              <w:t xml:space="preserve"> обучающихся «Юниор»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DE9" w14:textId="77777777" w:rsidR="000456C5" w:rsidRPr="00960198" w:rsidRDefault="000456C5" w:rsidP="008D3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ноябрь 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2C0E" w14:textId="77777777" w:rsidR="000456C5" w:rsidRPr="00960198" w:rsidRDefault="000456C5" w:rsidP="008D3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EB07" w14:textId="77777777" w:rsidR="000456C5" w:rsidRPr="00960198" w:rsidRDefault="000456C5" w:rsidP="008D3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Победители - 0</w:t>
            </w:r>
          </w:p>
          <w:p w14:paraId="59EA527E" w14:textId="77777777" w:rsidR="000456C5" w:rsidRPr="00960198" w:rsidRDefault="000456C5" w:rsidP="008D3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Призёры - 1 </w:t>
            </w:r>
          </w:p>
          <w:p w14:paraId="0D6B9BA5" w14:textId="77777777" w:rsidR="000456C5" w:rsidRPr="00960198" w:rsidRDefault="000456C5" w:rsidP="008D3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Номинанты - 3</w:t>
            </w:r>
          </w:p>
        </w:tc>
      </w:tr>
      <w:tr w:rsidR="00960198" w:rsidRPr="00960198" w14:paraId="26AC2A7A" w14:textId="77777777" w:rsidTr="00495669">
        <w:trPr>
          <w:gridAfter w:val="1"/>
          <w:wAfter w:w="15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9B5A" w14:textId="77777777" w:rsidR="000456C5" w:rsidRPr="00960198" w:rsidRDefault="000456C5" w:rsidP="008D3C0E">
            <w:pPr>
              <w:tabs>
                <w:tab w:val="left" w:pos="4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Всероссийская олимпиада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33BE" w14:textId="77777777" w:rsidR="000456C5" w:rsidRPr="00960198" w:rsidRDefault="000456C5" w:rsidP="008D3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ноябрь-декабрь 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A231" w14:textId="77777777" w:rsidR="000456C5" w:rsidRPr="00960198" w:rsidRDefault="000456C5" w:rsidP="008D3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050C" w14:textId="77777777" w:rsidR="000456C5" w:rsidRPr="00960198" w:rsidRDefault="000456C5" w:rsidP="008D3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Победители - 1</w:t>
            </w:r>
          </w:p>
          <w:p w14:paraId="51117B18" w14:textId="77777777" w:rsidR="000456C5" w:rsidRPr="00960198" w:rsidRDefault="000456C5" w:rsidP="008D3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Призёры - 9</w:t>
            </w:r>
          </w:p>
        </w:tc>
      </w:tr>
      <w:tr w:rsidR="00960198" w:rsidRPr="00960198" w14:paraId="521AF9B4" w14:textId="77777777" w:rsidTr="00495669">
        <w:trPr>
          <w:gridAfter w:val="1"/>
          <w:wAfter w:w="15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B223" w14:textId="77777777" w:rsidR="000456C5" w:rsidRPr="00960198" w:rsidRDefault="000456C5" w:rsidP="008D3C0E">
            <w:pPr>
              <w:tabs>
                <w:tab w:val="left" w:pos="4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  <w:lang w:val="en-US"/>
              </w:rPr>
              <w:t>X</w:t>
            </w:r>
            <w:r w:rsidRPr="00960198">
              <w:rPr>
                <w:rFonts w:ascii="Times New Roman" w:hAnsi="Times New Roman" w:cs="Times New Roman"/>
              </w:rPr>
              <w:t xml:space="preserve"> районных соревнований по образовательной робототехнике «</w:t>
            </w:r>
            <w:proofErr w:type="spellStart"/>
            <w:r w:rsidRPr="00960198">
              <w:rPr>
                <w:rFonts w:ascii="Times New Roman" w:hAnsi="Times New Roman" w:cs="Times New Roman"/>
              </w:rPr>
              <w:t>Робофест</w:t>
            </w:r>
            <w:proofErr w:type="spellEnd"/>
            <w:r w:rsidRPr="009601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5A5A" w14:textId="77777777" w:rsidR="000456C5" w:rsidRPr="00960198" w:rsidRDefault="000456C5" w:rsidP="008D3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ноябрь 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2468" w14:textId="77777777" w:rsidR="000456C5" w:rsidRPr="00960198" w:rsidRDefault="000456C5" w:rsidP="008D3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9154" w14:textId="77777777" w:rsidR="000456C5" w:rsidRPr="00960198" w:rsidRDefault="000456C5" w:rsidP="008D3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Победители - 0</w:t>
            </w:r>
          </w:p>
          <w:p w14:paraId="13C044C5" w14:textId="77777777" w:rsidR="000456C5" w:rsidRPr="00960198" w:rsidRDefault="000456C5" w:rsidP="008D3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Призёры - 1</w:t>
            </w:r>
          </w:p>
        </w:tc>
      </w:tr>
      <w:tr w:rsidR="00960198" w:rsidRPr="00960198" w14:paraId="5CC0FC48" w14:textId="77777777" w:rsidTr="000456C5">
        <w:trPr>
          <w:gridAfter w:val="1"/>
          <w:wAfter w:w="15" w:type="dxa"/>
          <w:trHeight w:val="328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5482" w14:textId="7A9631D2" w:rsidR="008D3C0E" w:rsidRPr="00960198" w:rsidRDefault="008D3C0E" w:rsidP="00C96162">
            <w:pPr>
              <w:spacing w:after="0" w:line="240" w:lineRule="auto"/>
              <w:ind w:firstLine="198"/>
              <w:jc w:val="center"/>
              <w:rPr>
                <w:rFonts w:ascii="Times New Roman" w:hAnsi="Times New Roman" w:cs="Times New Roman"/>
                <w:b/>
              </w:rPr>
            </w:pPr>
            <w:r w:rsidRPr="00960198">
              <w:rPr>
                <w:rFonts w:ascii="Times New Roman" w:hAnsi="Times New Roman" w:cs="Times New Roman"/>
                <w:b/>
              </w:rPr>
              <w:t>ЗАОЧНОЕ участие</w:t>
            </w:r>
          </w:p>
        </w:tc>
      </w:tr>
      <w:tr w:rsidR="00960198" w:rsidRPr="00960198" w14:paraId="60BD8761" w14:textId="77777777" w:rsidTr="00495669">
        <w:trPr>
          <w:gridAfter w:val="1"/>
          <w:wAfter w:w="15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F0D5" w14:textId="77777777" w:rsidR="000456C5" w:rsidRPr="00960198" w:rsidRDefault="000456C5" w:rsidP="008D3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Муниципальный этап Всероссийского конкурса сочинений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23B4" w14:textId="77777777" w:rsidR="000456C5" w:rsidRPr="00960198" w:rsidRDefault="000456C5" w:rsidP="008D3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сентябрь</w:t>
            </w:r>
          </w:p>
          <w:p w14:paraId="0FA68C08" w14:textId="77777777" w:rsidR="000456C5" w:rsidRPr="00960198" w:rsidRDefault="000456C5" w:rsidP="008D3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C801" w14:textId="77777777" w:rsidR="000456C5" w:rsidRPr="00960198" w:rsidRDefault="000456C5" w:rsidP="008D3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9193" w14:textId="77777777" w:rsidR="000456C5" w:rsidRPr="00960198" w:rsidRDefault="000456C5" w:rsidP="008D3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Победители - 0</w:t>
            </w:r>
          </w:p>
          <w:p w14:paraId="42348B9E" w14:textId="77777777" w:rsidR="000456C5" w:rsidRPr="00960198" w:rsidRDefault="000456C5" w:rsidP="008D3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Призёры -  0</w:t>
            </w:r>
          </w:p>
          <w:p w14:paraId="74DD16B8" w14:textId="77777777" w:rsidR="000456C5" w:rsidRPr="00960198" w:rsidRDefault="000456C5" w:rsidP="008D3C0E">
            <w:pPr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</w:p>
        </w:tc>
      </w:tr>
      <w:tr w:rsidR="00960198" w:rsidRPr="00960198" w14:paraId="5E83249E" w14:textId="77777777" w:rsidTr="00495669">
        <w:trPr>
          <w:gridAfter w:val="1"/>
          <w:wAfter w:w="15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AF25" w14:textId="77777777" w:rsidR="000456C5" w:rsidRPr="00960198" w:rsidRDefault="000456C5" w:rsidP="008D3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Муниципальный конкурс «</w:t>
            </w:r>
            <w:r w:rsidRPr="00960198">
              <w:rPr>
                <w:rFonts w:ascii="Times New Roman" w:hAnsi="Times New Roman" w:cs="Times New Roman"/>
                <w:lang w:val="en-US"/>
              </w:rPr>
              <w:t>IT</w:t>
            </w:r>
            <w:r w:rsidRPr="00960198">
              <w:rPr>
                <w:rFonts w:ascii="Times New Roman" w:hAnsi="Times New Roman" w:cs="Times New Roman"/>
              </w:rPr>
              <w:t xml:space="preserve"> Лига» на платформе </w:t>
            </w:r>
            <w:proofErr w:type="spellStart"/>
            <w:r w:rsidRPr="00960198">
              <w:rPr>
                <w:rFonts w:ascii="Times New Roman" w:hAnsi="Times New Roman" w:cs="Times New Roman"/>
              </w:rPr>
              <w:t>Учиру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A74C" w14:textId="02A1F7ED" w:rsidR="000456C5" w:rsidRPr="00960198" w:rsidRDefault="000456C5" w:rsidP="008D3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ноябрь-декабрь 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04EC" w14:textId="77777777" w:rsidR="000456C5" w:rsidRPr="00960198" w:rsidRDefault="000456C5" w:rsidP="008D3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A44F" w14:textId="77777777" w:rsidR="000456C5" w:rsidRPr="00960198" w:rsidRDefault="000456C5" w:rsidP="008D3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Победители - 23</w:t>
            </w:r>
          </w:p>
        </w:tc>
      </w:tr>
      <w:tr w:rsidR="00960198" w:rsidRPr="00960198" w14:paraId="0CACC1D8" w14:textId="77777777" w:rsidTr="000456C5">
        <w:trPr>
          <w:gridAfter w:val="1"/>
          <w:wAfter w:w="15" w:type="dxa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7F7D" w14:textId="7DEFFBA7" w:rsidR="00C96162" w:rsidRPr="00960198" w:rsidRDefault="00C96162" w:rsidP="00C96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  <w:b/>
              </w:rPr>
              <w:t>Региональный уровень</w:t>
            </w:r>
          </w:p>
        </w:tc>
      </w:tr>
      <w:tr w:rsidR="00960198" w:rsidRPr="00960198" w14:paraId="35233F54" w14:textId="77777777" w:rsidTr="000456C5">
        <w:trPr>
          <w:gridAfter w:val="1"/>
          <w:wAfter w:w="15" w:type="dxa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44FB" w14:textId="2E26F92B" w:rsidR="00C96162" w:rsidRPr="00960198" w:rsidRDefault="00C96162" w:rsidP="00C96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  <w:b/>
              </w:rPr>
              <w:t>ОЧНОЕ участие</w:t>
            </w:r>
          </w:p>
        </w:tc>
      </w:tr>
      <w:tr w:rsidR="00960198" w:rsidRPr="00960198" w14:paraId="210DBE6A" w14:textId="77777777" w:rsidTr="0049566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760" w14:textId="00586532" w:rsidR="000456C5" w:rsidRPr="00960198" w:rsidRDefault="000456C5" w:rsidP="00C96162">
            <w:pPr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Окружная научная конференция школьников «Новое поколение и общество знаний»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B985" w14:textId="77777777" w:rsidR="000456C5" w:rsidRPr="00960198" w:rsidRDefault="000456C5" w:rsidP="00C961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ноябрь 2023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0374" w14:textId="77777777" w:rsidR="000456C5" w:rsidRPr="00960198" w:rsidRDefault="000456C5" w:rsidP="00C96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2E58" w14:textId="77777777" w:rsidR="000456C5" w:rsidRPr="00960198" w:rsidRDefault="000456C5" w:rsidP="00C96162">
            <w:pPr>
              <w:tabs>
                <w:tab w:val="left" w:pos="356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Победитель - 0</w:t>
            </w:r>
          </w:p>
          <w:p w14:paraId="0CAE9819" w14:textId="77777777" w:rsidR="000456C5" w:rsidRPr="00960198" w:rsidRDefault="000456C5" w:rsidP="00C96162">
            <w:pPr>
              <w:tabs>
                <w:tab w:val="left" w:pos="356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0198">
              <w:rPr>
                <w:rFonts w:ascii="Times New Roman" w:hAnsi="Times New Roman" w:cs="Times New Roman"/>
              </w:rPr>
              <w:t>Призёр - 1</w:t>
            </w:r>
          </w:p>
        </w:tc>
      </w:tr>
      <w:tr w:rsidR="00960198" w:rsidRPr="00960198" w14:paraId="02B2FAD4" w14:textId="77777777" w:rsidTr="0049566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72E" w14:textId="254B19A6" w:rsidR="000456C5" w:rsidRPr="00960198" w:rsidRDefault="000456C5" w:rsidP="00C96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Региональная олимпиада по финансовой грамотности и предпринимательству для школьников, студентов Ханты-Мансийского автономного округа – Югры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0739" w14:textId="77777777" w:rsidR="000456C5" w:rsidRPr="00960198" w:rsidRDefault="000456C5" w:rsidP="00C961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2199" w14:textId="77777777" w:rsidR="000456C5" w:rsidRPr="00960198" w:rsidRDefault="000456C5" w:rsidP="00C961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C937" w14:textId="77777777" w:rsidR="000456C5" w:rsidRPr="00960198" w:rsidRDefault="000456C5" w:rsidP="00C96162">
            <w:pPr>
              <w:tabs>
                <w:tab w:val="left" w:pos="356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Победитель - 5</w:t>
            </w:r>
          </w:p>
          <w:p w14:paraId="296E2CA2" w14:textId="77777777" w:rsidR="000456C5" w:rsidRPr="00960198" w:rsidRDefault="000456C5" w:rsidP="00C96162">
            <w:pPr>
              <w:tabs>
                <w:tab w:val="left" w:pos="356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Призёр - 8</w:t>
            </w:r>
          </w:p>
        </w:tc>
      </w:tr>
      <w:tr w:rsidR="00960198" w:rsidRPr="00960198" w14:paraId="6B5086C8" w14:textId="77777777" w:rsidTr="000456C5"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8B37" w14:textId="1725EB62" w:rsidR="00C96162" w:rsidRPr="00960198" w:rsidRDefault="00C96162" w:rsidP="00C96162">
            <w:pPr>
              <w:tabs>
                <w:tab w:val="left" w:pos="35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0198">
              <w:rPr>
                <w:rFonts w:ascii="Times New Roman" w:hAnsi="Times New Roman" w:cs="Times New Roman"/>
                <w:b/>
              </w:rPr>
              <w:t>ЗАОЧНОЕ участие</w:t>
            </w:r>
          </w:p>
        </w:tc>
      </w:tr>
      <w:tr w:rsidR="00960198" w:rsidRPr="00960198" w14:paraId="04A4BC9C" w14:textId="77777777" w:rsidTr="00495669">
        <w:trPr>
          <w:gridAfter w:val="1"/>
          <w:wAfter w:w="15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D0F0" w14:textId="77777777" w:rsidR="000456C5" w:rsidRPr="00960198" w:rsidRDefault="000456C5" w:rsidP="00C961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  <w:bCs/>
              </w:rPr>
              <w:t xml:space="preserve">Региональный этап Всероссийского конкурса научно-исследовательских работ обучающихся общеобразовательных учреждений </w:t>
            </w:r>
            <w:r w:rsidRPr="00960198">
              <w:rPr>
                <w:rFonts w:ascii="Times New Roman" w:hAnsi="Times New Roman" w:cs="Times New Roman"/>
                <w:bCs/>
              </w:rPr>
              <w:br/>
              <w:t>им. Д.И. Менделеева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A72C" w14:textId="77777777" w:rsidR="000456C5" w:rsidRPr="00960198" w:rsidRDefault="000456C5" w:rsidP="00C961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ноябрь 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036C" w14:textId="77777777" w:rsidR="000456C5" w:rsidRPr="00960198" w:rsidRDefault="000456C5" w:rsidP="00C96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282B" w14:textId="77777777" w:rsidR="000456C5" w:rsidRPr="00960198" w:rsidRDefault="000456C5" w:rsidP="00C96162">
            <w:pPr>
              <w:tabs>
                <w:tab w:val="left" w:pos="356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Призёр - 2</w:t>
            </w:r>
          </w:p>
        </w:tc>
      </w:tr>
      <w:tr w:rsidR="00960198" w:rsidRPr="00960198" w14:paraId="4C09EA8A" w14:textId="77777777" w:rsidTr="00495669">
        <w:trPr>
          <w:gridAfter w:val="1"/>
          <w:wAfter w:w="15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89DE" w14:textId="77777777" w:rsidR="000456C5" w:rsidRPr="00960198" w:rsidRDefault="000456C5" w:rsidP="00C96162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Региональный конкурс исследовательских работ «Леонардо»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D47E" w14:textId="77777777" w:rsidR="000456C5" w:rsidRPr="00960198" w:rsidRDefault="000456C5" w:rsidP="00C961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Январь 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AAC9" w14:textId="77777777" w:rsidR="000456C5" w:rsidRPr="00960198" w:rsidRDefault="000456C5" w:rsidP="00C961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9FA9" w14:textId="77777777" w:rsidR="000456C5" w:rsidRPr="00960198" w:rsidRDefault="000456C5" w:rsidP="00C961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Призер - 1</w:t>
            </w:r>
          </w:p>
        </w:tc>
      </w:tr>
      <w:tr w:rsidR="00960198" w:rsidRPr="00960198" w14:paraId="3EE763B0" w14:textId="77777777" w:rsidTr="000456C5">
        <w:trPr>
          <w:gridAfter w:val="1"/>
          <w:wAfter w:w="15" w:type="dxa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06B7" w14:textId="079729E6" w:rsidR="00C96162" w:rsidRPr="00960198" w:rsidRDefault="00C96162" w:rsidP="00C96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  <w:b/>
              </w:rPr>
              <w:t>Региональный этап других интеллектуальных мероприятий</w:t>
            </w:r>
          </w:p>
        </w:tc>
      </w:tr>
      <w:tr w:rsidR="00960198" w:rsidRPr="00960198" w14:paraId="55697CAF" w14:textId="77777777" w:rsidTr="00495669">
        <w:trPr>
          <w:gridAfter w:val="1"/>
          <w:wAfter w:w="15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8FBD" w14:textId="77777777" w:rsidR="000456C5" w:rsidRPr="00960198" w:rsidRDefault="000456C5" w:rsidP="00C96162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Окружной фестиваль </w:t>
            </w:r>
            <w:r w:rsidRPr="00960198">
              <w:rPr>
                <w:rFonts w:ascii="Times New Roman" w:hAnsi="Times New Roman" w:cs="Times New Roman"/>
                <w:lang w:val="en-US"/>
              </w:rPr>
              <w:t>PRO</w:t>
            </w:r>
            <w:r w:rsidRPr="00960198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9112" w14:textId="77777777" w:rsidR="000456C5" w:rsidRPr="00960198" w:rsidRDefault="000456C5" w:rsidP="00C961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0A06" w14:textId="77777777" w:rsidR="000456C5" w:rsidRPr="00960198" w:rsidRDefault="000456C5" w:rsidP="00C96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61A5" w14:textId="77777777" w:rsidR="000456C5" w:rsidRPr="00960198" w:rsidRDefault="000456C5" w:rsidP="00C96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Победители - 2</w:t>
            </w:r>
          </w:p>
          <w:p w14:paraId="1D0BCC23" w14:textId="77777777" w:rsidR="000456C5" w:rsidRPr="00960198" w:rsidRDefault="000456C5" w:rsidP="00C96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Призёры - 3 </w:t>
            </w:r>
          </w:p>
          <w:p w14:paraId="68A32258" w14:textId="77777777" w:rsidR="000456C5" w:rsidRPr="00960198" w:rsidRDefault="000456C5" w:rsidP="00C96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Номинанты - 3</w:t>
            </w:r>
          </w:p>
        </w:tc>
      </w:tr>
      <w:tr w:rsidR="00960198" w:rsidRPr="00960198" w14:paraId="483680DB" w14:textId="77777777" w:rsidTr="00495669">
        <w:trPr>
          <w:gridAfter w:val="1"/>
          <w:wAfter w:w="15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111A" w14:textId="77777777" w:rsidR="000456C5" w:rsidRPr="00960198" w:rsidRDefault="000456C5" w:rsidP="00C96162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Окружной конкурс на лучшее интервью с </w:t>
            </w:r>
            <w:proofErr w:type="gramStart"/>
            <w:r w:rsidRPr="00960198">
              <w:rPr>
                <w:rFonts w:ascii="Times New Roman" w:hAnsi="Times New Roman" w:cs="Times New Roman"/>
              </w:rPr>
              <w:t>учителем  «</w:t>
            </w:r>
            <w:proofErr w:type="gramEnd"/>
            <w:r w:rsidRPr="00960198">
              <w:rPr>
                <w:rFonts w:ascii="Times New Roman" w:hAnsi="Times New Roman" w:cs="Times New Roman"/>
              </w:rPr>
              <w:t>Учитель, будь солнцем»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234" w14:textId="77777777" w:rsidR="000456C5" w:rsidRPr="00960198" w:rsidRDefault="000456C5" w:rsidP="00C961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2495" w14:textId="3501ECF3" w:rsidR="000456C5" w:rsidRPr="00960198" w:rsidRDefault="000456C5" w:rsidP="00C96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ABE" w14:textId="4A56034E" w:rsidR="000456C5" w:rsidRPr="00960198" w:rsidRDefault="000456C5" w:rsidP="00C96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Призер - 2</w:t>
            </w:r>
          </w:p>
        </w:tc>
      </w:tr>
      <w:tr w:rsidR="00960198" w:rsidRPr="00960198" w14:paraId="5256734E" w14:textId="77777777" w:rsidTr="000456C5">
        <w:trPr>
          <w:gridAfter w:val="1"/>
          <w:wAfter w:w="15" w:type="dxa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8AB0" w14:textId="6BE3B6C6" w:rsidR="00C96162" w:rsidRPr="00960198" w:rsidRDefault="00C96162" w:rsidP="00C9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0198">
              <w:rPr>
                <w:rFonts w:ascii="Times New Roman" w:hAnsi="Times New Roman" w:cs="Times New Roman"/>
                <w:b/>
              </w:rPr>
              <w:t>Федеральный, регионально-федеральный уровни</w:t>
            </w:r>
          </w:p>
        </w:tc>
      </w:tr>
      <w:tr w:rsidR="00960198" w:rsidRPr="00960198" w14:paraId="664349C2" w14:textId="77777777" w:rsidTr="000456C5">
        <w:trPr>
          <w:gridAfter w:val="1"/>
          <w:wAfter w:w="15" w:type="dxa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435E" w14:textId="5842131F" w:rsidR="00C96162" w:rsidRPr="00960198" w:rsidRDefault="00C96162" w:rsidP="00C96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0198">
              <w:rPr>
                <w:rFonts w:ascii="Times New Roman" w:hAnsi="Times New Roman" w:cs="Times New Roman"/>
                <w:b/>
              </w:rPr>
              <w:t>ОЧНОЕ участие</w:t>
            </w:r>
          </w:p>
        </w:tc>
      </w:tr>
      <w:tr w:rsidR="00960198" w:rsidRPr="00960198" w14:paraId="7E2E7331" w14:textId="77777777" w:rsidTr="00495669">
        <w:trPr>
          <w:gridAfter w:val="1"/>
          <w:wAfter w:w="15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C508" w14:textId="77777777" w:rsidR="000456C5" w:rsidRPr="00960198" w:rsidRDefault="000456C5" w:rsidP="00C96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Конкурсный отбор в</w:t>
            </w:r>
            <w:r w:rsidRPr="00960198">
              <w:rPr>
                <w:rFonts w:ascii="Times New Roman" w:eastAsia="Helvetica" w:hAnsi="Times New Roman" w:cs="Times New Roman"/>
              </w:rPr>
              <w:t xml:space="preserve"> ФГБОУ «МДЦ «Артек»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105C" w14:textId="77777777" w:rsidR="000456C5" w:rsidRPr="00960198" w:rsidRDefault="000456C5" w:rsidP="00C96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сентябрь 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70B7" w14:textId="77777777" w:rsidR="000456C5" w:rsidRPr="00960198" w:rsidRDefault="000456C5" w:rsidP="00C96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E768" w14:textId="77777777" w:rsidR="000456C5" w:rsidRPr="00960198" w:rsidRDefault="000456C5" w:rsidP="00C96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Победитель - 1</w:t>
            </w:r>
          </w:p>
        </w:tc>
      </w:tr>
      <w:tr w:rsidR="00960198" w:rsidRPr="00960198" w14:paraId="3FC7F702" w14:textId="77777777" w:rsidTr="000456C5">
        <w:trPr>
          <w:gridAfter w:val="1"/>
          <w:wAfter w:w="15" w:type="dxa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7387" w14:textId="5F45C54D" w:rsidR="00BD2A91" w:rsidRPr="00960198" w:rsidRDefault="000456C5" w:rsidP="00045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  <w:b/>
              </w:rPr>
              <w:t>ЗАОЧНОЕ УЧАСТИЕ</w:t>
            </w:r>
          </w:p>
        </w:tc>
      </w:tr>
      <w:tr w:rsidR="00960198" w:rsidRPr="00960198" w14:paraId="088C651C" w14:textId="77777777" w:rsidTr="00495669">
        <w:trPr>
          <w:gridAfter w:val="1"/>
          <w:wAfter w:w="15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88DE" w14:textId="77777777" w:rsidR="000456C5" w:rsidRPr="00960198" w:rsidRDefault="000456C5" w:rsidP="00C96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Всероссийская олимпиада «Безопасные дороги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6CC0" w14:textId="77777777" w:rsidR="000456C5" w:rsidRPr="00960198" w:rsidRDefault="000456C5" w:rsidP="00C96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19 сентября - 22 октября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AF14" w14:textId="77777777" w:rsidR="000456C5" w:rsidRPr="00960198" w:rsidRDefault="000456C5" w:rsidP="00C96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8E58" w14:textId="77777777" w:rsidR="000456C5" w:rsidRPr="00960198" w:rsidRDefault="000456C5" w:rsidP="00C961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Победители – 113 </w:t>
            </w:r>
          </w:p>
          <w:p w14:paraId="1558BE62" w14:textId="77777777" w:rsidR="000456C5" w:rsidRPr="00960198" w:rsidRDefault="000456C5" w:rsidP="00C961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Призёры – 122</w:t>
            </w:r>
          </w:p>
        </w:tc>
      </w:tr>
      <w:tr w:rsidR="00960198" w:rsidRPr="00960198" w14:paraId="136C2E3F" w14:textId="77777777" w:rsidTr="00495669">
        <w:trPr>
          <w:gridAfter w:val="1"/>
          <w:wAfter w:w="15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E560" w14:textId="77777777" w:rsidR="000456C5" w:rsidRPr="00960198" w:rsidRDefault="000456C5" w:rsidP="00C96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Олимпиада по естественным наукам «Наука вокруг нас»</w:t>
            </w:r>
          </w:p>
          <w:p w14:paraId="0FB24E3F" w14:textId="77777777" w:rsidR="000456C5" w:rsidRPr="00960198" w:rsidRDefault="000456C5" w:rsidP="00C96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для учеников 1–9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127A" w14:textId="77777777" w:rsidR="000456C5" w:rsidRPr="00960198" w:rsidRDefault="000456C5" w:rsidP="00C96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17 октября по 13 ноября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C304" w14:textId="77777777" w:rsidR="000456C5" w:rsidRPr="00960198" w:rsidRDefault="000456C5" w:rsidP="00C96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2B20" w14:textId="77777777" w:rsidR="000456C5" w:rsidRPr="00960198" w:rsidRDefault="000456C5" w:rsidP="00C961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Победители – 25 </w:t>
            </w:r>
          </w:p>
          <w:p w14:paraId="2FBA26B8" w14:textId="77777777" w:rsidR="000456C5" w:rsidRPr="00960198" w:rsidRDefault="000456C5" w:rsidP="00C961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Призёры – 28</w:t>
            </w:r>
          </w:p>
        </w:tc>
      </w:tr>
      <w:tr w:rsidR="00960198" w:rsidRPr="00960198" w14:paraId="4239520B" w14:textId="77777777" w:rsidTr="00495669">
        <w:trPr>
          <w:gridAfter w:val="1"/>
          <w:wAfter w:w="15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296D" w14:textId="77777777" w:rsidR="000456C5" w:rsidRPr="00960198" w:rsidRDefault="000456C5" w:rsidP="00C96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Всероссийская онлайн-олимпиада «Культура вокруг нас» для 1-9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F951" w14:textId="77777777" w:rsidR="000456C5" w:rsidRPr="00960198" w:rsidRDefault="000456C5" w:rsidP="00C96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7 </w:t>
            </w:r>
            <w:proofErr w:type="gramStart"/>
            <w:r w:rsidRPr="00960198">
              <w:rPr>
                <w:rFonts w:ascii="Times New Roman" w:hAnsi="Times New Roman" w:cs="Times New Roman"/>
              </w:rPr>
              <w:t>ноября  по</w:t>
            </w:r>
            <w:proofErr w:type="gramEnd"/>
            <w:r w:rsidRPr="00960198">
              <w:rPr>
                <w:rFonts w:ascii="Times New Roman" w:hAnsi="Times New Roman" w:cs="Times New Roman"/>
              </w:rPr>
              <w:t xml:space="preserve"> 4 декабря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A8C" w14:textId="77777777" w:rsidR="000456C5" w:rsidRPr="00960198" w:rsidRDefault="000456C5" w:rsidP="00C96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59B3" w14:textId="77777777" w:rsidR="000456C5" w:rsidRPr="00960198" w:rsidRDefault="000456C5" w:rsidP="00C961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Победители – 30 </w:t>
            </w:r>
          </w:p>
          <w:p w14:paraId="0A42DD88" w14:textId="77777777" w:rsidR="000456C5" w:rsidRPr="00960198" w:rsidRDefault="000456C5" w:rsidP="00C961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Призёры – 32</w:t>
            </w:r>
          </w:p>
        </w:tc>
      </w:tr>
      <w:tr w:rsidR="00960198" w:rsidRPr="00960198" w14:paraId="7391AB7F" w14:textId="77777777" w:rsidTr="00495669">
        <w:trPr>
          <w:gridAfter w:val="1"/>
          <w:wAfter w:w="15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C299" w14:textId="77777777" w:rsidR="000456C5" w:rsidRPr="00960198" w:rsidRDefault="000456C5" w:rsidP="00C96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Всероссийская олимпиада «Безопасный интернет» для учеников 1–9 классов: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F5E8" w14:textId="77777777" w:rsidR="000456C5" w:rsidRPr="00960198" w:rsidRDefault="000456C5" w:rsidP="00C96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29 ноября по 19 декабря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8C03" w14:textId="77777777" w:rsidR="000456C5" w:rsidRPr="00960198" w:rsidRDefault="000456C5" w:rsidP="00C96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3AEA" w14:textId="77777777" w:rsidR="000456C5" w:rsidRPr="00960198" w:rsidRDefault="000456C5" w:rsidP="00C961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Победители – 49 </w:t>
            </w:r>
          </w:p>
          <w:p w14:paraId="4BF0E518" w14:textId="77777777" w:rsidR="000456C5" w:rsidRPr="00960198" w:rsidRDefault="000456C5" w:rsidP="00C961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Призёры – 87 </w:t>
            </w:r>
          </w:p>
        </w:tc>
      </w:tr>
    </w:tbl>
    <w:p w14:paraId="78F70779" w14:textId="77777777" w:rsidR="00FE133F" w:rsidRPr="00960198" w:rsidRDefault="00FE133F" w:rsidP="00FE69DA">
      <w:pPr>
        <w:tabs>
          <w:tab w:val="left" w:pos="9072"/>
        </w:tabs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CFB25" w14:textId="321C59C9" w:rsidR="00251426" w:rsidRPr="00960198" w:rsidRDefault="00251426" w:rsidP="00FE69D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 w:rsidR="000456C5" w:rsidRPr="00960198">
        <w:rPr>
          <w:rFonts w:ascii="Times New Roman" w:hAnsi="Times New Roman" w:cs="Times New Roman"/>
          <w:bCs/>
          <w:sz w:val="24"/>
          <w:szCs w:val="24"/>
        </w:rPr>
        <w:t>20</w:t>
      </w:r>
    </w:p>
    <w:p w14:paraId="537B74CF" w14:textId="77777777" w:rsidR="00251426" w:rsidRPr="00960198" w:rsidRDefault="00251426" w:rsidP="00FE69DA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lastRenderedPageBreak/>
        <w:t>Количество интеллектуально одаренных обучающихся, принявших участие в мероприятиях по учебным предметам (научно-практические конференции, интеллектуальные олимпиады, образовательные чтения, марафоны и др.)</w:t>
      </w:r>
    </w:p>
    <w:p w14:paraId="423D1625" w14:textId="6A5A9255" w:rsidR="00251426" w:rsidRPr="00960198" w:rsidRDefault="00251426" w:rsidP="00FE69DA">
      <w:pPr>
        <w:tabs>
          <w:tab w:val="left" w:pos="9072"/>
        </w:tabs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(за 2-е пол</w:t>
      </w:r>
      <w:r w:rsidR="000456C5" w:rsidRPr="00960198">
        <w:rPr>
          <w:rFonts w:ascii="Times New Roman" w:hAnsi="Times New Roman" w:cs="Times New Roman"/>
          <w:b/>
          <w:sz w:val="24"/>
          <w:szCs w:val="24"/>
        </w:rPr>
        <w:t>угодие 2023-2024</w:t>
      </w:r>
      <w:r w:rsidR="00AE29D2" w:rsidRPr="00960198">
        <w:rPr>
          <w:rFonts w:ascii="Times New Roman" w:hAnsi="Times New Roman" w:cs="Times New Roman"/>
          <w:b/>
          <w:sz w:val="24"/>
          <w:szCs w:val="24"/>
        </w:rPr>
        <w:t xml:space="preserve"> учебного года)</w:t>
      </w:r>
    </w:p>
    <w:p w14:paraId="3C876754" w14:textId="77777777" w:rsidR="00251426" w:rsidRPr="00960198" w:rsidRDefault="00251426" w:rsidP="00FE69DA">
      <w:pPr>
        <w:tabs>
          <w:tab w:val="left" w:pos="9072"/>
        </w:tabs>
        <w:spacing w:after="0" w:line="240" w:lineRule="auto"/>
        <w:ind w:right="42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560"/>
        <w:gridCol w:w="1417"/>
        <w:gridCol w:w="1985"/>
      </w:tblGrid>
      <w:tr w:rsidR="00960198" w:rsidRPr="00960198" w14:paraId="19FD042A" w14:textId="77777777" w:rsidTr="00E54B6E">
        <w:trPr>
          <w:trHeight w:val="7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CBD8" w14:textId="77777777" w:rsidR="00251426" w:rsidRPr="00960198" w:rsidRDefault="00251426" w:rsidP="0000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lang w:eastAsia="ru-RU"/>
              </w:rPr>
              <w:t>Название конкурса, конференции и т.п. и уровень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FE81" w14:textId="77777777" w:rsidR="00251426" w:rsidRPr="00960198" w:rsidRDefault="00251426" w:rsidP="000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960198">
              <w:rPr>
                <w:rFonts w:ascii="Times New Roman" w:eastAsia="Times New Roman" w:hAnsi="Times New Roman" w:cs="Times New Roman"/>
                <w:lang w:val="en-US" w:eastAsia="ru-RU"/>
              </w:rPr>
              <w:t>Дата</w:t>
            </w:r>
            <w:proofErr w:type="spellEnd"/>
            <w:r w:rsidRPr="0096019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60198">
              <w:rPr>
                <w:rFonts w:ascii="Times New Roman" w:eastAsia="Times New Roman" w:hAnsi="Times New Roman" w:cs="Times New Roman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6F5" w14:textId="77777777" w:rsidR="00251426" w:rsidRPr="00960198" w:rsidRDefault="00251426" w:rsidP="00003D3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960198">
              <w:rPr>
                <w:rFonts w:ascii="Times New Roman" w:eastAsia="Times New Roman" w:hAnsi="Times New Roman" w:cs="Times New Roman"/>
                <w:lang w:val="en-US" w:eastAsia="ru-RU"/>
              </w:rPr>
              <w:t>Количество</w:t>
            </w:r>
            <w:proofErr w:type="spellEnd"/>
          </w:p>
          <w:p w14:paraId="36BBC268" w14:textId="77777777" w:rsidR="00251426" w:rsidRPr="00960198" w:rsidRDefault="00251426" w:rsidP="00003D3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960198">
              <w:rPr>
                <w:rFonts w:ascii="Times New Roman" w:eastAsia="Times New Roman" w:hAnsi="Times New Roman" w:cs="Times New Roman"/>
                <w:lang w:val="en-US" w:eastAsia="ru-RU"/>
              </w:rPr>
              <w:t>участников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DB9B" w14:textId="7F2D2E9F" w:rsidR="00251426" w:rsidRPr="00960198" w:rsidRDefault="00AB4646" w:rsidP="000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  <w:r w:rsidR="00251426" w:rsidRPr="00960198">
              <w:rPr>
                <w:rFonts w:ascii="Times New Roman" w:eastAsia="Times New Roman" w:hAnsi="Times New Roman" w:cs="Times New Roman"/>
                <w:lang w:eastAsia="ru-RU"/>
              </w:rPr>
              <w:t xml:space="preserve"> участия </w:t>
            </w:r>
          </w:p>
          <w:p w14:paraId="007EC29F" w14:textId="77777777" w:rsidR="00251426" w:rsidRPr="00960198" w:rsidRDefault="00251426" w:rsidP="00003D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60198" w:rsidRPr="00960198" w14:paraId="71A1BC01" w14:textId="77777777" w:rsidTr="00E54B6E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6DCB" w14:textId="3B9D3914" w:rsidR="00251426" w:rsidRPr="00960198" w:rsidRDefault="00251426" w:rsidP="00003D3D">
            <w:pPr>
              <w:spacing w:after="0" w:line="240" w:lineRule="auto"/>
              <w:ind w:firstLine="19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ОЧНОЕ</w:t>
            </w:r>
            <w:r w:rsidR="00E54B6E" w:rsidRPr="009601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6019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участие</w:t>
            </w:r>
            <w:proofErr w:type="spellEnd"/>
          </w:p>
        </w:tc>
      </w:tr>
      <w:tr w:rsidR="00960198" w:rsidRPr="00960198" w14:paraId="19011863" w14:textId="77777777" w:rsidTr="00E54B6E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F509" w14:textId="234FD708" w:rsidR="00E54B6E" w:rsidRPr="00960198" w:rsidRDefault="00E54B6E" w:rsidP="00003D3D">
            <w:pPr>
              <w:spacing w:after="0" w:line="240" w:lineRule="auto"/>
              <w:ind w:firstLine="198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Муниципальный уровень</w:t>
            </w:r>
          </w:p>
        </w:tc>
      </w:tr>
      <w:tr w:rsidR="00960198" w:rsidRPr="00960198" w14:paraId="51F32D4B" w14:textId="77777777" w:rsidTr="00E54B6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5DD9" w14:textId="7DB349EF" w:rsidR="000456C5" w:rsidRPr="00960198" w:rsidRDefault="000456C5" w:rsidP="00003D3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 xml:space="preserve">XXVIII научная конференция молодых исследователей </w:t>
            </w:r>
            <w:proofErr w:type="spellStart"/>
            <w:r w:rsidRPr="00960198">
              <w:rPr>
                <w:rFonts w:ascii="Times New Roman" w:hAnsi="Times New Roman" w:cs="Times New Roman"/>
              </w:rPr>
              <w:t>Сургутского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района «Шаг в будущее»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7EC2" w14:textId="7FC9DC1F" w:rsidR="000456C5" w:rsidRPr="00960198" w:rsidRDefault="000456C5" w:rsidP="00003D3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15.03 - 12.04.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BF34" w14:textId="348C72EE" w:rsidR="000456C5" w:rsidRPr="00960198" w:rsidRDefault="000456C5" w:rsidP="000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F1E6" w14:textId="77777777" w:rsidR="000456C5" w:rsidRPr="00960198" w:rsidRDefault="000456C5" w:rsidP="00003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Победители - 2</w:t>
            </w:r>
          </w:p>
          <w:p w14:paraId="3049CB70" w14:textId="77777777" w:rsidR="000456C5" w:rsidRPr="00960198" w:rsidRDefault="000456C5" w:rsidP="00003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Призёры - 1 </w:t>
            </w:r>
          </w:p>
          <w:p w14:paraId="4CBEE20F" w14:textId="1A0E5B16" w:rsidR="000456C5" w:rsidRPr="00960198" w:rsidRDefault="000456C5" w:rsidP="00003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Номинанты - 3</w:t>
            </w:r>
          </w:p>
        </w:tc>
      </w:tr>
      <w:tr w:rsidR="00960198" w:rsidRPr="00960198" w14:paraId="5EC7D835" w14:textId="77777777" w:rsidTr="00E54B6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79E6" w14:textId="622853A1" w:rsidR="000456C5" w:rsidRPr="00960198" w:rsidRDefault="000456C5" w:rsidP="00003D3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Всероссийская олимпиада школьников (региональный этап)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BE7" w14:textId="7E0E8150" w:rsidR="000456C5" w:rsidRPr="00960198" w:rsidRDefault="000456C5" w:rsidP="00003D3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Январь-февраль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868A" w14:textId="33C914D7" w:rsidR="000456C5" w:rsidRPr="00960198" w:rsidRDefault="000456C5" w:rsidP="000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3846" w14:textId="77777777" w:rsidR="000456C5" w:rsidRPr="00960198" w:rsidRDefault="000456C5" w:rsidP="00003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Победители - 0</w:t>
            </w:r>
          </w:p>
          <w:p w14:paraId="49CD29C2" w14:textId="2F48A9CD" w:rsidR="000456C5" w:rsidRPr="00960198" w:rsidRDefault="000456C5" w:rsidP="00003D3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Призёры - 0</w:t>
            </w:r>
          </w:p>
        </w:tc>
      </w:tr>
      <w:tr w:rsidR="00960198" w:rsidRPr="00960198" w14:paraId="77DD55C3" w14:textId="77777777" w:rsidTr="00E54B6E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5633" w14:textId="401D206E" w:rsidR="000456C5" w:rsidRPr="00960198" w:rsidRDefault="000456C5" w:rsidP="00003D3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XIV районные образовательные Кирилло-Мефодиевские чтения (</w:t>
            </w:r>
            <w:proofErr w:type="gramStart"/>
            <w:r w:rsidRPr="00960198">
              <w:rPr>
                <w:rFonts w:ascii="Times New Roman" w:hAnsi="Times New Roman" w:cs="Times New Roman"/>
              </w:rPr>
              <w:t>пленарная  часть</w:t>
            </w:r>
            <w:proofErr w:type="gramEnd"/>
            <w:r w:rsidRPr="00960198">
              <w:rPr>
                <w:rFonts w:ascii="Times New Roman" w:hAnsi="Times New Roman" w:cs="Times New Roman"/>
              </w:rPr>
              <w:t>; работа секций) и мероприятия в рамках чтений (выставка творческих проектов; конкурсы чтецов, устных сочинений, ораторского мастерства, текстологов)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6CD6" w14:textId="0D83DFD0" w:rsidR="000456C5" w:rsidRPr="00960198" w:rsidRDefault="000456C5" w:rsidP="00003D3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01.03. – 17.05.2024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2EC7" w14:textId="11A6E52F" w:rsidR="000456C5" w:rsidRPr="00960198" w:rsidRDefault="000456C5" w:rsidP="000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E908" w14:textId="77777777" w:rsidR="000456C5" w:rsidRPr="00960198" w:rsidRDefault="000456C5" w:rsidP="00003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Призёры – 1</w:t>
            </w:r>
          </w:p>
          <w:p w14:paraId="650E7CF9" w14:textId="4CA2B125" w:rsidR="000456C5" w:rsidRPr="00960198" w:rsidRDefault="000456C5" w:rsidP="0000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Номинация - 7</w:t>
            </w:r>
          </w:p>
        </w:tc>
      </w:tr>
      <w:tr w:rsidR="00960198" w:rsidRPr="00960198" w14:paraId="6CC09B39" w14:textId="77777777" w:rsidTr="00E54B6E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1CF8" w14:textId="3871E6BD" w:rsidR="000456C5" w:rsidRPr="00960198" w:rsidRDefault="000456C5" w:rsidP="00003D3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 xml:space="preserve">Районная олимпиада по русскому языку для обучающихся 1-11 классов в рамках XIV районных образовательных Кирилло-Мефодиевских чтений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FFFD" w14:textId="172DEAE2" w:rsidR="000456C5" w:rsidRPr="00960198" w:rsidRDefault="000456C5" w:rsidP="00003D3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Март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6D01" w14:textId="1872BF19" w:rsidR="000456C5" w:rsidRPr="00960198" w:rsidRDefault="000456C5" w:rsidP="000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CFB8" w14:textId="77777777" w:rsidR="000456C5" w:rsidRPr="00960198" w:rsidRDefault="000456C5" w:rsidP="00003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Победители - 2</w:t>
            </w:r>
          </w:p>
          <w:p w14:paraId="7C8DF36D" w14:textId="4A426AB5" w:rsidR="000456C5" w:rsidRPr="00960198" w:rsidRDefault="000456C5" w:rsidP="00003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Призёры – 1</w:t>
            </w:r>
          </w:p>
        </w:tc>
      </w:tr>
      <w:tr w:rsidR="00960198" w:rsidRPr="00960198" w14:paraId="2900FD4D" w14:textId="77777777" w:rsidTr="00E54B6E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9999" w14:textId="04ADC525" w:rsidR="000456C5" w:rsidRPr="00960198" w:rsidRDefault="000456C5" w:rsidP="00003D3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  <w:lang w:val="en-US"/>
              </w:rPr>
              <w:t>XI</w:t>
            </w:r>
            <w:r w:rsidRPr="00960198">
              <w:rPr>
                <w:rFonts w:ascii="Times New Roman" w:hAnsi="Times New Roman" w:cs="Times New Roman"/>
              </w:rPr>
              <w:t xml:space="preserve"> районная </w:t>
            </w:r>
            <w:proofErr w:type="spellStart"/>
            <w:r w:rsidRPr="00960198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олимпиада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638A" w14:textId="57989C0B" w:rsidR="000456C5" w:rsidRPr="00960198" w:rsidRDefault="000456C5" w:rsidP="00003D3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01.03-24.03.2024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76CF" w14:textId="710489AD" w:rsidR="000456C5" w:rsidRPr="00960198" w:rsidRDefault="000456C5" w:rsidP="000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639" w14:textId="5622AF94" w:rsidR="000456C5" w:rsidRPr="00960198" w:rsidRDefault="000456C5" w:rsidP="0000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Номинанты - 2</w:t>
            </w:r>
          </w:p>
        </w:tc>
      </w:tr>
      <w:tr w:rsidR="00960198" w:rsidRPr="00960198" w14:paraId="4C54EBD6" w14:textId="77777777" w:rsidTr="00E54B6E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83E5" w14:textId="1970BFCF" w:rsidR="000456C5" w:rsidRPr="00960198" w:rsidRDefault="000456C5" w:rsidP="00003D3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 xml:space="preserve">XIII районный </w:t>
            </w:r>
            <w:proofErr w:type="spellStart"/>
            <w:r w:rsidRPr="00960198">
              <w:rPr>
                <w:rFonts w:ascii="Times New Roman" w:hAnsi="Times New Roman" w:cs="Times New Roman"/>
              </w:rPr>
              <w:t>межпредметный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интеллектуальный марафон </w:t>
            </w:r>
            <w:proofErr w:type="gramStart"/>
            <w:r w:rsidRPr="00960198">
              <w:rPr>
                <w:rFonts w:ascii="Times New Roman" w:hAnsi="Times New Roman" w:cs="Times New Roman"/>
              </w:rPr>
              <w:t>знаний</w:t>
            </w:r>
            <w:proofErr w:type="gramEnd"/>
            <w:r w:rsidRPr="00960198">
              <w:rPr>
                <w:rFonts w:ascii="Times New Roman" w:hAnsi="Times New Roman" w:cs="Times New Roman"/>
              </w:rPr>
              <w:t xml:space="preserve"> обучающихся 4-х классов по математике, русскому языку, литературному чтению, окружающему миру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B250" w14:textId="14A737D4" w:rsidR="000456C5" w:rsidRPr="00960198" w:rsidRDefault="000456C5" w:rsidP="00003D3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25.03.204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58E4" w14:textId="0BB692D1" w:rsidR="000456C5" w:rsidRPr="00960198" w:rsidRDefault="000456C5" w:rsidP="000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6BA1" w14:textId="762B0B6D" w:rsidR="000456C5" w:rsidRPr="00960198" w:rsidRDefault="000456C5" w:rsidP="0000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Призёры - 4</w:t>
            </w:r>
          </w:p>
        </w:tc>
      </w:tr>
      <w:tr w:rsidR="00960198" w:rsidRPr="00960198" w14:paraId="467726E2" w14:textId="77777777" w:rsidTr="00495669">
        <w:trPr>
          <w:trHeight w:val="255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EDA1" w14:textId="5F4F5F14" w:rsidR="000456C5" w:rsidRPr="00960198" w:rsidRDefault="000456C5" w:rsidP="00003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  <w:b/>
              </w:rPr>
              <w:t>ЗАОЧНОЕ участие</w:t>
            </w:r>
          </w:p>
        </w:tc>
      </w:tr>
      <w:tr w:rsidR="00960198" w:rsidRPr="00960198" w14:paraId="60701CC6" w14:textId="77777777" w:rsidTr="00E54B6E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C05A" w14:textId="0BC1B50E" w:rsidR="000456C5" w:rsidRPr="00960198" w:rsidRDefault="000456C5" w:rsidP="00003D3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Районный дистанционный сетевой проект «Нескучная математика»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13C3" w14:textId="6D9F6F0F" w:rsidR="000456C5" w:rsidRPr="00960198" w:rsidRDefault="000456C5" w:rsidP="00003D3D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01.12 – 05.04.2024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FC3B" w14:textId="187488D7" w:rsidR="000456C5" w:rsidRPr="00960198" w:rsidRDefault="000456C5" w:rsidP="00003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157C" w14:textId="49B25348" w:rsidR="000456C5" w:rsidRPr="00960198" w:rsidRDefault="000456C5" w:rsidP="00003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Призёры -  6</w:t>
            </w:r>
          </w:p>
        </w:tc>
      </w:tr>
      <w:tr w:rsidR="00960198" w:rsidRPr="00960198" w14:paraId="22502616" w14:textId="77777777" w:rsidTr="00E54B6E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2970" w14:textId="214B9AAD" w:rsidR="000456C5" w:rsidRPr="00960198" w:rsidRDefault="000456C5" w:rsidP="00003D3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ХI районная </w:t>
            </w:r>
            <w:proofErr w:type="spellStart"/>
            <w:proofErr w:type="gramStart"/>
            <w:r w:rsidRPr="00960198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960198">
              <w:rPr>
                <w:rFonts w:ascii="Times New Roman" w:hAnsi="Times New Roman" w:cs="Times New Roman"/>
              </w:rPr>
              <w:t xml:space="preserve">  олимпиада</w:t>
            </w:r>
            <w:proofErr w:type="gramEnd"/>
            <w:r w:rsidRPr="00960198">
              <w:rPr>
                <w:rFonts w:ascii="Times New Roman" w:hAnsi="Times New Roman" w:cs="Times New Roman"/>
              </w:rPr>
              <w:t xml:space="preserve">   (1 этап)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62E3" w14:textId="5931CD51" w:rsidR="000456C5" w:rsidRPr="00960198" w:rsidRDefault="000456C5" w:rsidP="00003D3D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76F5" w14:textId="669E864C" w:rsidR="000456C5" w:rsidRPr="00960198" w:rsidRDefault="000456C5" w:rsidP="00003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5C56" w14:textId="77777777" w:rsidR="000456C5" w:rsidRPr="00960198" w:rsidRDefault="000456C5" w:rsidP="00003D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0198" w:rsidRPr="00960198" w14:paraId="18825ED3" w14:textId="77777777" w:rsidTr="00E54B6E">
        <w:trPr>
          <w:trHeight w:val="328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3D3E" w14:textId="5204D4DB" w:rsidR="000456C5" w:rsidRPr="00960198" w:rsidRDefault="000456C5" w:rsidP="00003D3D">
            <w:pPr>
              <w:spacing w:after="0" w:line="240" w:lineRule="auto"/>
              <w:ind w:firstLine="19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6019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Региональный</w:t>
            </w:r>
            <w:proofErr w:type="spellEnd"/>
            <w:r w:rsidRPr="0096019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960198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</w:t>
            </w:r>
          </w:p>
        </w:tc>
      </w:tr>
      <w:tr w:rsidR="00960198" w:rsidRPr="00960198" w14:paraId="5616C54D" w14:textId="77777777" w:rsidTr="0049566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E79A" w14:textId="2E83FF9B" w:rsidR="000456C5" w:rsidRPr="00960198" w:rsidRDefault="000456C5" w:rsidP="00003D3D">
            <w:pPr>
              <w:spacing w:after="0" w:line="240" w:lineRule="auto"/>
              <w:ind w:firstLine="19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lang w:eastAsia="ru-RU"/>
              </w:rPr>
              <w:t>ЗАОЧНОЕ участие</w:t>
            </w:r>
          </w:p>
        </w:tc>
      </w:tr>
      <w:tr w:rsidR="00960198" w:rsidRPr="00960198" w14:paraId="6F8B5BB7" w14:textId="77777777" w:rsidTr="00E54B6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0A51" w14:textId="4133A30A" w:rsidR="00284281" w:rsidRPr="00960198" w:rsidRDefault="00284281" w:rsidP="0000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  <w:bCs/>
              </w:rPr>
              <w:t>Всероссийский конкурс сочинений «Свобода чистого листа. Февраль»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9C1D" w14:textId="62D209B7" w:rsidR="00284281" w:rsidRPr="00960198" w:rsidRDefault="00284281" w:rsidP="00003D3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26-28.02.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0ACF" w14:textId="2ECB9EF4" w:rsidR="00284281" w:rsidRPr="00960198" w:rsidRDefault="00284281" w:rsidP="000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4F6A" w14:textId="549DB894" w:rsidR="00284281" w:rsidRPr="00960198" w:rsidRDefault="00284281" w:rsidP="0000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Победитель - 1</w:t>
            </w:r>
          </w:p>
        </w:tc>
      </w:tr>
      <w:tr w:rsidR="00960198" w:rsidRPr="00960198" w14:paraId="360CECEA" w14:textId="77777777" w:rsidTr="00E54B6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5CE3" w14:textId="750292CB" w:rsidR="00284281" w:rsidRPr="00960198" w:rsidRDefault="00284281" w:rsidP="00003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Всероссийского фестиваля творческих открытий и инициатив «Леонардо» (региональный этап)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4F66" w14:textId="41BED99C" w:rsidR="00284281" w:rsidRPr="00960198" w:rsidRDefault="00284281" w:rsidP="000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09-16.02.2024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DB38" w14:textId="51AF1953" w:rsidR="00284281" w:rsidRPr="00960198" w:rsidRDefault="00284281" w:rsidP="000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7552" w14:textId="77777777" w:rsidR="00284281" w:rsidRPr="00960198" w:rsidRDefault="00284281" w:rsidP="00003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Победители - 1</w:t>
            </w:r>
          </w:p>
          <w:p w14:paraId="71FA9AAE" w14:textId="4680A168" w:rsidR="00284281" w:rsidRPr="00960198" w:rsidRDefault="00284281" w:rsidP="00003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Призёры - 1</w:t>
            </w:r>
          </w:p>
        </w:tc>
      </w:tr>
      <w:tr w:rsidR="00960198" w:rsidRPr="00960198" w14:paraId="180F3D18" w14:textId="77777777" w:rsidTr="006C3DB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59BC" w14:textId="4D8868EB" w:rsidR="00284281" w:rsidRPr="00960198" w:rsidRDefault="00284281" w:rsidP="00003D3D">
            <w:pPr>
              <w:spacing w:after="0" w:line="240" w:lineRule="auto"/>
              <w:ind w:firstLine="19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уровень</w:t>
            </w:r>
          </w:p>
        </w:tc>
      </w:tr>
      <w:tr w:rsidR="00960198" w:rsidRPr="00960198" w14:paraId="662FC206" w14:textId="77777777" w:rsidTr="006C3DB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2FD" w14:textId="532951EB" w:rsidR="00284281" w:rsidRPr="00960198" w:rsidRDefault="00284281" w:rsidP="00003D3D">
            <w:pPr>
              <w:spacing w:after="0" w:line="240" w:lineRule="auto"/>
              <w:ind w:firstLine="19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ОЧНОЕ</w:t>
            </w:r>
            <w:r w:rsidRPr="009601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6019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участие</w:t>
            </w:r>
            <w:proofErr w:type="spellEnd"/>
          </w:p>
        </w:tc>
      </w:tr>
      <w:tr w:rsidR="00960198" w:rsidRPr="00960198" w14:paraId="2DBAFD68" w14:textId="77777777" w:rsidTr="00E54B6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3ECA" w14:textId="77777777" w:rsidR="00284281" w:rsidRPr="00960198" w:rsidRDefault="00284281" w:rsidP="00003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Всероссийский конкурс проектных и научно-исследовательских </w:t>
            </w:r>
          </w:p>
          <w:p w14:paraId="705B6672" w14:textId="438970D9" w:rsidR="00284281" w:rsidRPr="00960198" w:rsidRDefault="00284281" w:rsidP="00003D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работ учащихся «Наука. Открытия. Инновации» (онлайн защита)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7A9" w14:textId="6B84CAB6" w:rsidR="00284281" w:rsidRPr="00960198" w:rsidRDefault="00284281" w:rsidP="00003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60198">
              <w:rPr>
                <w:rFonts w:ascii="Times New Roman" w:hAnsi="Times New Roman" w:cs="Times New Roman"/>
              </w:rPr>
              <w:t>Февраль  2024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7D8C" w14:textId="6061863A" w:rsidR="00284281" w:rsidRPr="00960198" w:rsidRDefault="00284281" w:rsidP="000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4723" w14:textId="18673E4F" w:rsidR="00284281" w:rsidRPr="00960198" w:rsidRDefault="00284281" w:rsidP="00003D3D">
            <w:pPr>
              <w:tabs>
                <w:tab w:val="left" w:pos="3561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Победитель - 2</w:t>
            </w:r>
          </w:p>
        </w:tc>
      </w:tr>
      <w:tr w:rsidR="00960198" w:rsidRPr="00960198" w14:paraId="3AE887BD" w14:textId="77777777" w:rsidTr="00E54B6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7567" w14:textId="0ABB07C9" w:rsidR="00284281" w:rsidRPr="00960198" w:rsidRDefault="00284281" w:rsidP="00003D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Всероссийский проект «Юный исследователь (зимний конкурс)» (онлайн защита)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B5E1" w14:textId="4BCE0B01" w:rsidR="00284281" w:rsidRPr="00960198" w:rsidRDefault="00284281" w:rsidP="00003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27-29.02.2024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3AD3" w14:textId="3A8908F2" w:rsidR="00284281" w:rsidRPr="00960198" w:rsidRDefault="00284281" w:rsidP="00003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926E" w14:textId="3628EEC0" w:rsidR="00284281" w:rsidRPr="00960198" w:rsidRDefault="00284281" w:rsidP="00003D3D">
            <w:pPr>
              <w:tabs>
                <w:tab w:val="left" w:pos="3561"/>
              </w:tabs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Победитель – 1</w:t>
            </w:r>
          </w:p>
        </w:tc>
      </w:tr>
      <w:tr w:rsidR="00960198" w:rsidRPr="00960198" w14:paraId="0FBD692B" w14:textId="77777777" w:rsidTr="00E54B6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99A6" w14:textId="4426510F" w:rsidR="00284281" w:rsidRPr="00960198" w:rsidRDefault="00284281" w:rsidP="00003D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Всероссийская конференция «Шаги в науку» (онлайн защита)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5EA7" w14:textId="5B5C167D" w:rsidR="00284281" w:rsidRPr="00960198" w:rsidRDefault="00284281" w:rsidP="00003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27.02-06.04.2024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1558" w14:textId="76D791F9" w:rsidR="00284281" w:rsidRPr="00960198" w:rsidRDefault="00284281" w:rsidP="00003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A15E" w14:textId="4707F21F" w:rsidR="00284281" w:rsidRPr="00960198" w:rsidRDefault="00284281" w:rsidP="00003D3D">
            <w:pPr>
              <w:tabs>
                <w:tab w:val="left" w:pos="3561"/>
              </w:tabs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Победитель – 1</w:t>
            </w:r>
          </w:p>
        </w:tc>
      </w:tr>
      <w:tr w:rsidR="00960198" w:rsidRPr="00960198" w14:paraId="33926B56" w14:textId="77777777" w:rsidTr="00E54B6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51E9" w14:textId="0D007848" w:rsidR="00284281" w:rsidRPr="00960198" w:rsidRDefault="00284281" w:rsidP="00003D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Всероссийская онлайн- олимпиада по математике для учеников 1-9 классов, 2 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102" w14:textId="16E0620F" w:rsidR="00284281" w:rsidRPr="00960198" w:rsidRDefault="00284281" w:rsidP="00003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Март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6765" w14:textId="391EA846" w:rsidR="00284281" w:rsidRPr="00960198" w:rsidRDefault="00284281" w:rsidP="00003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53FA" w14:textId="682A6290" w:rsidR="00284281" w:rsidRPr="00960198" w:rsidRDefault="00284281" w:rsidP="00003D3D">
            <w:pPr>
              <w:tabs>
                <w:tab w:val="left" w:pos="3561"/>
              </w:tabs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Призеры – 3</w:t>
            </w:r>
          </w:p>
        </w:tc>
      </w:tr>
      <w:tr w:rsidR="00960198" w:rsidRPr="00960198" w14:paraId="16E958EB" w14:textId="77777777" w:rsidTr="00E54B6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A76" w14:textId="66130EBD" w:rsidR="00284281" w:rsidRPr="00960198" w:rsidRDefault="00284281" w:rsidP="00003D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lastRenderedPageBreak/>
              <w:t>Всероссийская конференция «Шаги в науку»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DE25" w14:textId="3D14260C" w:rsidR="00284281" w:rsidRPr="00960198" w:rsidRDefault="00284281" w:rsidP="00003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19-21.05.24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2641" w14:textId="49047E3D" w:rsidR="00284281" w:rsidRPr="00960198" w:rsidRDefault="00284281" w:rsidP="00003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C8DE" w14:textId="77777777" w:rsidR="00284281" w:rsidRPr="00960198" w:rsidRDefault="00284281" w:rsidP="00003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Победители – 1 </w:t>
            </w:r>
          </w:p>
          <w:p w14:paraId="20206C59" w14:textId="5E05DD44" w:rsidR="00284281" w:rsidRPr="00960198" w:rsidRDefault="00284281" w:rsidP="00003D3D">
            <w:pPr>
              <w:tabs>
                <w:tab w:val="left" w:pos="3561"/>
              </w:tabs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Призёры – 2</w:t>
            </w:r>
          </w:p>
        </w:tc>
      </w:tr>
      <w:tr w:rsidR="00960198" w:rsidRPr="00960198" w14:paraId="69518846" w14:textId="77777777" w:rsidTr="00E54B6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26C8" w14:textId="0429456D" w:rsidR="00284281" w:rsidRPr="00960198" w:rsidRDefault="00284281" w:rsidP="00003D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Всероссийская онлайн-олимпиада по математике для 1-9 классов (2 тур)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957B" w14:textId="220653C5" w:rsidR="00284281" w:rsidRPr="00960198" w:rsidRDefault="00284281" w:rsidP="00003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6CD2" w14:textId="67C86CC7" w:rsidR="00284281" w:rsidRPr="00960198" w:rsidRDefault="00284281" w:rsidP="00003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85A9" w14:textId="0F0201B0" w:rsidR="00284281" w:rsidRPr="00960198" w:rsidRDefault="00284281" w:rsidP="00003D3D">
            <w:pPr>
              <w:tabs>
                <w:tab w:val="left" w:pos="3561"/>
              </w:tabs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Призёры – 3</w:t>
            </w:r>
          </w:p>
        </w:tc>
      </w:tr>
      <w:tr w:rsidR="00960198" w:rsidRPr="00960198" w14:paraId="3A256C57" w14:textId="77777777" w:rsidTr="006C3DB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E087" w14:textId="320BEF3E" w:rsidR="00284281" w:rsidRPr="00960198" w:rsidRDefault="00284281" w:rsidP="00003D3D">
            <w:pPr>
              <w:tabs>
                <w:tab w:val="left" w:pos="3561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lang w:eastAsia="ru-RU"/>
              </w:rPr>
              <w:t>ЗАОЧНОЕ участие</w:t>
            </w:r>
          </w:p>
        </w:tc>
      </w:tr>
      <w:tr w:rsidR="00960198" w:rsidRPr="00960198" w14:paraId="7E980AAE" w14:textId="77777777" w:rsidTr="005E09C1">
        <w:trPr>
          <w:trHeight w:val="5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53A0" w14:textId="29811CAF" w:rsidR="00284281" w:rsidRPr="00960198" w:rsidRDefault="00284281" w:rsidP="00003D3D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Всероссийский конкурс «Научный потенциал - XXI (весенний конкурс)»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DD97" w14:textId="6DD3CCE7" w:rsidR="00284281" w:rsidRPr="00960198" w:rsidRDefault="00284281" w:rsidP="00003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15.03-31.05.2024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DA19" w14:textId="7168B22D" w:rsidR="00284281" w:rsidRPr="00960198" w:rsidRDefault="00284281" w:rsidP="000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CED1" w14:textId="588856B7" w:rsidR="00284281" w:rsidRPr="00960198" w:rsidRDefault="00284281" w:rsidP="00003D3D">
            <w:pPr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Призёры – 2</w:t>
            </w:r>
          </w:p>
        </w:tc>
      </w:tr>
      <w:tr w:rsidR="00960198" w:rsidRPr="00960198" w14:paraId="22808A68" w14:textId="77777777" w:rsidTr="00E54B6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4955" w14:textId="593623D7" w:rsidR="00284281" w:rsidRPr="00960198" w:rsidRDefault="00284281" w:rsidP="00003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Всероссийский конкурс «Шаги в науку» (весенний конкурс)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6450" w14:textId="017399C1" w:rsidR="00284281" w:rsidRPr="00960198" w:rsidRDefault="00284281" w:rsidP="000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15.03-31.05.2024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2283" w14:textId="4ADE2A79" w:rsidR="00284281" w:rsidRPr="00960198" w:rsidRDefault="00284281" w:rsidP="000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47FD" w14:textId="77777777" w:rsidR="00284281" w:rsidRPr="00960198" w:rsidRDefault="00284281" w:rsidP="00003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Победитель -2</w:t>
            </w:r>
          </w:p>
          <w:p w14:paraId="0269737F" w14:textId="33A686A8" w:rsidR="00284281" w:rsidRPr="00960198" w:rsidRDefault="00284281" w:rsidP="00003D3D">
            <w:pPr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Призер - 2</w:t>
            </w:r>
          </w:p>
        </w:tc>
      </w:tr>
      <w:tr w:rsidR="00960198" w:rsidRPr="00960198" w14:paraId="1B49D391" w14:textId="77777777" w:rsidTr="00E54B6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C6C6" w14:textId="77777777" w:rsidR="00284281" w:rsidRPr="00960198" w:rsidRDefault="00284281" w:rsidP="00003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Олимпиада по естественным наукам «Наука вокруг нас»</w:t>
            </w:r>
          </w:p>
          <w:p w14:paraId="384A8543" w14:textId="4B1B6156" w:rsidR="00284281" w:rsidRPr="00960198" w:rsidRDefault="00284281" w:rsidP="00003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для учеников 1–9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7E0D" w14:textId="1688BB64" w:rsidR="00284281" w:rsidRPr="00960198" w:rsidRDefault="00284281" w:rsidP="000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17 октября по 13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96AF" w14:textId="1689B56F" w:rsidR="00284281" w:rsidRPr="00960198" w:rsidRDefault="00284281" w:rsidP="000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2F74" w14:textId="77777777" w:rsidR="00284281" w:rsidRPr="00960198" w:rsidRDefault="00284281" w:rsidP="00003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Победители – 25 </w:t>
            </w:r>
          </w:p>
          <w:p w14:paraId="5F60AFEC" w14:textId="3AE33D99" w:rsidR="00284281" w:rsidRPr="00960198" w:rsidRDefault="00284281" w:rsidP="00003D3D">
            <w:pPr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Призёры – 28</w:t>
            </w:r>
          </w:p>
        </w:tc>
      </w:tr>
      <w:tr w:rsidR="00960198" w:rsidRPr="00960198" w14:paraId="588DC8B3" w14:textId="77777777" w:rsidTr="00E54B6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2B8D" w14:textId="7471FE0D" w:rsidR="00284281" w:rsidRPr="00960198" w:rsidRDefault="00284281" w:rsidP="00003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Всероссийская онлайн-олимпиада по математике для 1-9 классов (1 тур)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A0E0" w14:textId="3ABEE2DC" w:rsidR="00284281" w:rsidRPr="00960198" w:rsidRDefault="00284281" w:rsidP="000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16.01-12.02.2024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A9F0" w14:textId="4811E850" w:rsidR="00284281" w:rsidRPr="00960198" w:rsidRDefault="00284281" w:rsidP="000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2F75" w14:textId="77777777" w:rsidR="00284281" w:rsidRPr="00960198" w:rsidRDefault="00284281" w:rsidP="00003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Победители – 64 </w:t>
            </w:r>
          </w:p>
          <w:p w14:paraId="504DED19" w14:textId="0BCB9903" w:rsidR="00284281" w:rsidRPr="00960198" w:rsidRDefault="00284281" w:rsidP="00003D3D">
            <w:pPr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Призёры – 72</w:t>
            </w:r>
          </w:p>
        </w:tc>
      </w:tr>
      <w:tr w:rsidR="00960198" w:rsidRPr="00960198" w14:paraId="1A795740" w14:textId="77777777" w:rsidTr="00E54B6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5517" w14:textId="542C2272" w:rsidR="00284281" w:rsidRPr="00960198" w:rsidRDefault="00284281" w:rsidP="00003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 xml:space="preserve">Всероссийская олимпиада по окружающему миру и экологии для учеников 1–9 классов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39EF" w14:textId="1CB9C529" w:rsidR="00284281" w:rsidRPr="00960198" w:rsidRDefault="00284281" w:rsidP="000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06.02 – 04.03.2024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52D9" w14:textId="1DCD6ACC" w:rsidR="00284281" w:rsidRPr="00960198" w:rsidRDefault="00284281" w:rsidP="000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D0B9" w14:textId="77777777" w:rsidR="00284281" w:rsidRPr="00960198" w:rsidRDefault="00284281" w:rsidP="00003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Победители – 29 </w:t>
            </w:r>
          </w:p>
          <w:p w14:paraId="3B0A700C" w14:textId="0B024764" w:rsidR="00284281" w:rsidRPr="00960198" w:rsidRDefault="00284281" w:rsidP="00003D3D">
            <w:pPr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Призёры – 49 </w:t>
            </w:r>
          </w:p>
        </w:tc>
      </w:tr>
      <w:tr w:rsidR="00960198" w:rsidRPr="00960198" w14:paraId="638794BD" w14:textId="77777777" w:rsidTr="00E54B6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394B" w14:textId="3C3254A5" w:rsidR="00284281" w:rsidRPr="00960198" w:rsidRDefault="00284281" w:rsidP="00003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 xml:space="preserve">Всероссийская олимпиада по английскому языку для учеников 1–9 классов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D8F8" w14:textId="7179764E" w:rsidR="00284281" w:rsidRPr="00960198" w:rsidRDefault="00284281" w:rsidP="000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02.04 – 02.05.2024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A37E" w14:textId="5BBC8A44" w:rsidR="00284281" w:rsidRPr="00960198" w:rsidRDefault="00284281" w:rsidP="000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3D53" w14:textId="77777777" w:rsidR="00284281" w:rsidRPr="00960198" w:rsidRDefault="00284281" w:rsidP="00003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Победители – 20 </w:t>
            </w:r>
          </w:p>
          <w:p w14:paraId="5EA10D49" w14:textId="0F6A8534" w:rsidR="00284281" w:rsidRPr="00960198" w:rsidRDefault="00284281" w:rsidP="00003D3D">
            <w:pPr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Призёры – 25 </w:t>
            </w:r>
          </w:p>
        </w:tc>
      </w:tr>
      <w:tr w:rsidR="00960198" w:rsidRPr="00960198" w14:paraId="626D66E4" w14:textId="77777777" w:rsidTr="00E54B6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C378" w14:textId="71E600A0" w:rsidR="00284281" w:rsidRPr="00960198" w:rsidRDefault="00284281" w:rsidP="00003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 xml:space="preserve">Всероссийская олимпиада по финансовой грамотности для учеников 1–9 классов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C011" w14:textId="0484CCAC" w:rsidR="00284281" w:rsidRPr="00960198" w:rsidRDefault="00284281" w:rsidP="000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01 – 31.03.2024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0E1D" w14:textId="75AC9F79" w:rsidR="00284281" w:rsidRPr="00960198" w:rsidRDefault="00284281" w:rsidP="0000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19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DF9D" w14:textId="77777777" w:rsidR="00284281" w:rsidRPr="00960198" w:rsidRDefault="00284281" w:rsidP="00003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Победители – 30 </w:t>
            </w:r>
          </w:p>
          <w:p w14:paraId="40464261" w14:textId="0A857137" w:rsidR="00284281" w:rsidRPr="00960198" w:rsidRDefault="00284281" w:rsidP="00003D3D">
            <w:pPr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Призёры – 19 </w:t>
            </w:r>
          </w:p>
        </w:tc>
      </w:tr>
    </w:tbl>
    <w:p w14:paraId="3FE0C8ED" w14:textId="77777777" w:rsidR="00FE133F" w:rsidRPr="00960198" w:rsidRDefault="00FE133F" w:rsidP="00FE69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D97196" w14:textId="78BE8427" w:rsidR="00251426" w:rsidRPr="00960198" w:rsidRDefault="00251426" w:rsidP="00FE133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кол-во участников во всех мероприятиях всех уровней: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5132"/>
        <w:gridCol w:w="1417"/>
        <w:gridCol w:w="1985"/>
      </w:tblGrid>
      <w:tr w:rsidR="00960198" w:rsidRPr="00960198" w14:paraId="3E5E11E9" w14:textId="77777777" w:rsidTr="00662C05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739C" w14:textId="77777777" w:rsidR="00251426" w:rsidRPr="00960198" w:rsidRDefault="00251426" w:rsidP="00FE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2BFF" w14:textId="77777777" w:rsidR="00251426" w:rsidRPr="00960198" w:rsidRDefault="00251426" w:rsidP="00FE6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ВСЕГО </w:t>
            </w:r>
            <w:proofErr w:type="spellStart"/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очное</w:t>
            </w:r>
            <w:proofErr w:type="spellEnd"/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участие</w:t>
            </w:r>
            <w:proofErr w:type="spellEnd"/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A716" w14:textId="66D849A6" w:rsidR="00251426" w:rsidRPr="00960198" w:rsidRDefault="00003D3D" w:rsidP="00FE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BB7B" w14:textId="265DDAC0" w:rsidR="00251426" w:rsidRPr="00960198" w:rsidRDefault="00003D3D" w:rsidP="00FE69DA">
            <w:pPr>
              <w:spacing w:after="0" w:line="240" w:lineRule="auto"/>
              <w:ind w:firstLine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960198" w:rsidRPr="00960198" w14:paraId="15E89107" w14:textId="77777777" w:rsidTr="00662C05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E246" w14:textId="77777777" w:rsidR="00251426" w:rsidRPr="00960198" w:rsidRDefault="00251426" w:rsidP="00FE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6DF9" w14:textId="64CEF984" w:rsidR="00251426" w:rsidRPr="00960198" w:rsidRDefault="00F0369A" w:rsidP="00FE6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ВСЕГО </w:t>
            </w:r>
            <w:proofErr w:type="spellStart"/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заочное</w:t>
            </w:r>
            <w:proofErr w:type="spellEnd"/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251426" w:rsidRPr="00960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251426" w:rsidRPr="00960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участие</w:t>
            </w:r>
            <w:proofErr w:type="spellEnd"/>
            <w:r w:rsidR="00251426" w:rsidRPr="00960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BB6E" w14:textId="360E4492" w:rsidR="00251426" w:rsidRPr="00960198" w:rsidRDefault="00003D3D" w:rsidP="00FE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39DC" w14:textId="5B12E2B2" w:rsidR="00251426" w:rsidRPr="00960198" w:rsidRDefault="00003D3D" w:rsidP="00FE69DA">
            <w:pPr>
              <w:spacing w:after="0" w:line="240" w:lineRule="auto"/>
              <w:ind w:firstLine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960198" w:rsidRPr="00960198" w14:paraId="42DBB9B7" w14:textId="77777777" w:rsidTr="00662C05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86CC" w14:textId="77777777" w:rsidR="00251426" w:rsidRPr="00960198" w:rsidRDefault="00251426" w:rsidP="00FE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FE01" w14:textId="77777777" w:rsidR="00251426" w:rsidRPr="00960198" w:rsidRDefault="00251426" w:rsidP="00FE6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 всех мероприятиях всех уровней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2130" w14:textId="6AEFD9C9" w:rsidR="00251426" w:rsidRPr="00960198" w:rsidRDefault="00003D3D" w:rsidP="00FE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0A74" w14:textId="69A499DB" w:rsidR="00251426" w:rsidRPr="00960198" w:rsidRDefault="00666A1F" w:rsidP="00FE69DA">
            <w:pPr>
              <w:spacing w:after="0" w:line="240" w:lineRule="auto"/>
              <w:ind w:firstLine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</w:tr>
    </w:tbl>
    <w:p w14:paraId="2A64F9D2" w14:textId="77777777" w:rsidR="001647CD" w:rsidRDefault="001647CD" w:rsidP="001647CD">
      <w:pPr>
        <w:pStyle w:val="a7"/>
        <w:spacing w:before="0" w:after="0"/>
        <w:jc w:val="center"/>
        <w:rPr>
          <w:b/>
          <w:sz w:val="24"/>
          <w:szCs w:val="24"/>
        </w:rPr>
      </w:pPr>
    </w:p>
    <w:p w14:paraId="6DFBC80F" w14:textId="77777777" w:rsidR="0076648D" w:rsidRPr="00960198" w:rsidRDefault="005B31FF" w:rsidP="001647CD">
      <w:pPr>
        <w:pStyle w:val="a7"/>
        <w:spacing w:before="0" w:after="0"/>
        <w:jc w:val="center"/>
        <w:rPr>
          <w:b/>
          <w:sz w:val="24"/>
          <w:szCs w:val="24"/>
        </w:rPr>
      </w:pPr>
      <w:r w:rsidRPr="00960198">
        <w:rPr>
          <w:b/>
          <w:sz w:val="24"/>
          <w:szCs w:val="24"/>
        </w:rPr>
        <w:t>Проблемы:</w:t>
      </w:r>
    </w:p>
    <w:p w14:paraId="7BC71721" w14:textId="77777777" w:rsidR="00284281" w:rsidRPr="00960198" w:rsidRDefault="00284281" w:rsidP="001647CD">
      <w:pPr>
        <w:spacing w:after="0"/>
        <w:ind w:left="-426" w:firstLine="426"/>
        <w:jc w:val="both"/>
        <w:rPr>
          <w:rFonts w:ascii="Times New Roman" w:eastAsia="SimSun" w:hAnsi="Times New Roman" w:cs="Times New Roman"/>
          <w:shd w:val="clear" w:color="auto" w:fill="FFFFFF"/>
        </w:rPr>
      </w:pPr>
      <w:r w:rsidRPr="00960198">
        <w:rPr>
          <w:rFonts w:ascii="Times New Roman" w:hAnsi="Times New Roman" w:cs="Times New Roman"/>
        </w:rPr>
        <w:t>- н</w:t>
      </w:r>
      <w:r w:rsidRPr="00960198">
        <w:rPr>
          <w:rFonts w:ascii="Times New Roman" w:eastAsia="SimSun" w:hAnsi="Times New Roman" w:cs="Times New Roman"/>
          <w:shd w:val="clear" w:color="auto" w:fill="FFFFFF"/>
        </w:rPr>
        <w:t>едостаточно сформировано нормативно-правовое обеспечение сопровождения одаренных детей (причина: отсутствие совместной</w:t>
      </w:r>
      <w:r w:rsidRPr="00960198">
        <w:rPr>
          <w:rFonts w:ascii="Times New Roman" w:eastAsia="sans-serif" w:hAnsi="Times New Roman" w:cs="Times New Roman"/>
          <w:shd w:val="clear" w:color="auto" w:fill="FFFFFF"/>
        </w:rPr>
        <w:t xml:space="preserve"> работы с одаренными детьми на уровне общеобразовательной школы, дополнительного образования, психологического сопровождения, образовательного интернет-пространства, центров летнего отдыха, семьи);</w:t>
      </w:r>
    </w:p>
    <w:p w14:paraId="1FCF52D0" w14:textId="77777777" w:rsidR="00284281" w:rsidRPr="00960198" w:rsidRDefault="00284281" w:rsidP="001647CD">
      <w:pPr>
        <w:spacing w:after="0"/>
        <w:ind w:left="-426" w:firstLine="426"/>
        <w:jc w:val="both"/>
        <w:rPr>
          <w:rFonts w:ascii="Times New Roman" w:eastAsia="SimSun" w:hAnsi="Times New Roman" w:cs="Times New Roman"/>
          <w:shd w:val="clear" w:color="auto" w:fill="FFFFFF"/>
        </w:rPr>
      </w:pPr>
      <w:r w:rsidRPr="00960198">
        <w:rPr>
          <w:rFonts w:ascii="Times New Roman" w:eastAsia="SimSun" w:hAnsi="Times New Roman" w:cs="Times New Roman"/>
          <w:shd w:val="clear" w:color="auto" w:fill="FFFFFF"/>
        </w:rPr>
        <w:t xml:space="preserve">- отсутствие системы в подготовке педагогических кадров по организации процесса сопровождения развития одаренных и способных детей </w:t>
      </w:r>
      <w:r w:rsidRPr="00960198">
        <w:rPr>
          <w:rFonts w:ascii="Times New Roman" w:hAnsi="Times New Roman" w:cs="Times New Roman"/>
        </w:rPr>
        <w:t>(причина: несовершенство системы повышения квалификации);</w:t>
      </w:r>
    </w:p>
    <w:p w14:paraId="6FA8B8EC" w14:textId="77777777" w:rsidR="00284281" w:rsidRPr="00960198" w:rsidRDefault="00284281" w:rsidP="001647CD">
      <w:pPr>
        <w:spacing w:after="0"/>
        <w:ind w:left="-426" w:firstLine="426"/>
        <w:jc w:val="both"/>
        <w:rPr>
          <w:rFonts w:ascii="Times New Roman" w:eastAsia="SimSun" w:hAnsi="Times New Roman" w:cs="Times New Roman"/>
          <w:shd w:val="clear" w:color="auto" w:fill="FFFFFF"/>
        </w:rPr>
      </w:pPr>
      <w:r w:rsidRPr="00960198">
        <w:rPr>
          <w:rFonts w:ascii="Times New Roman" w:eastAsia="SimSun" w:hAnsi="Times New Roman" w:cs="Times New Roman"/>
          <w:shd w:val="clear" w:color="auto" w:fill="FFFFFF"/>
        </w:rPr>
        <w:t xml:space="preserve">-  не отработана система диагностических процедур и методов, направленных на выявление одаренных детей, отсутствует мониторинг их продвижения в социуме (причина: недостаточная разработанность системы диагностических процедур); </w:t>
      </w:r>
    </w:p>
    <w:p w14:paraId="36CB1AE3" w14:textId="77777777" w:rsidR="00284281" w:rsidRPr="00960198" w:rsidRDefault="00284281" w:rsidP="001647CD">
      <w:pPr>
        <w:spacing w:after="0"/>
        <w:ind w:left="-426" w:firstLine="426"/>
        <w:jc w:val="both"/>
        <w:rPr>
          <w:rFonts w:ascii="Times New Roman" w:hAnsi="Times New Roman" w:cs="Times New Roman"/>
        </w:rPr>
      </w:pPr>
      <w:r w:rsidRPr="00960198">
        <w:rPr>
          <w:rFonts w:ascii="Times New Roman" w:eastAsia="SimSun" w:hAnsi="Times New Roman" w:cs="Times New Roman"/>
          <w:shd w:val="clear" w:color="auto" w:fill="FFFFFF"/>
        </w:rPr>
        <w:t xml:space="preserve">- </w:t>
      </w:r>
      <w:r w:rsidRPr="00960198">
        <w:rPr>
          <w:rFonts w:ascii="Times New Roman" w:hAnsi="Times New Roman" w:cs="Times New Roman"/>
        </w:rPr>
        <w:t>недостаточный уровень организации и результативность работы с одаренными детьми (причины: социальный портрет поселка, недостаточная квалификация педагогов в данном направлении, низкая мотивация родителей, высокая нагрузка педагогов и обучающихся);</w:t>
      </w:r>
    </w:p>
    <w:p w14:paraId="17020535" w14:textId="78FFA02F" w:rsidR="00284281" w:rsidRPr="00960198" w:rsidRDefault="00284281" w:rsidP="001647CD">
      <w:pPr>
        <w:spacing w:after="0"/>
        <w:ind w:left="-426" w:firstLine="426"/>
        <w:jc w:val="both"/>
        <w:rPr>
          <w:rFonts w:ascii="Times New Roman" w:hAnsi="Times New Roman" w:cs="Times New Roman"/>
        </w:rPr>
      </w:pPr>
      <w:r w:rsidRPr="00960198">
        <w:rPr>
          <w:rFonts w:ascii="Times New Roman" w:hAnsi="Times New Roman" w:cs="Times New Roman"/>
        </w:rPr>
        <w:t xml:space="preserve">- недостаточный уровень владения учителей современными педагогическими технологиями (причина: </w:t>
      </w:r>
      <w:proofErr w:type="gramStart"/>
      <w:r w:rsidRPr="00960198">
        <w:rPr>
          <w:rFonts w:ascii="Times New Roman" w:eastAsia="Arial" w:hAnsi="Times New Roman" w:cs="Times New Roman"/>
          <w:shd w:val="clear" w:color="auto" w:fill="FFFFFF"/>
        </w:rPr>
        <w:t>недостаточное  использование</w:t>
      </w:r>
      <w:proofErr w:type="gramEnd"/>
      <w:r w:rsidRPr="00960198">
        <w:rPr>
          <w:rFonts w:ascii="Times New Roman" w:eastAsia="Arial" w:hAnsi="Times New Roman" w:cs="Times New Roman"/>
          <w:shd w:val="clear" w:color="auto" w:fill="FFFFFF"/>
        </w:rPr>
        <w:t xml:space="preserve"> цифровых технологий в образовательном процессе</w:t>
      </w:r>
      <w:r w:rsidRPr="00960198">
        <w:rPr>
          <w:rFonts w:ascii="Times New Roman" w:hAnsi="Times New Roman" w:cs="Times New Roman"/>
        </w:rPr>
        <w:t>).</w:t>
      </w:r>
    </w:p>
    <w:p w14:paraId="4A9104C3" w14:textId="531DAD7F" w:rsidR="005B31FF" w:rsidRPr="00960198" w:rsidRDefault="00F0369A" w:rsidP="00F0369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З</w:t>
      </w:r>
      <w:r w:rsidR="002C6C8F" w:rsidRPr="00960198">
        <w:rPr>
          <w:rFonts w:ascii="Times New Roman" w:hAnsi="Times New Roman" w:cs="Times New Roman"/>
          <w:b/>
          <w:sz w:val="24"/>
          <w:szCs w:val="24"/>
        </w:rPr>
        <w:t>адачи на 2024-2025</w:t>
      </w:r>
      <w:r w:rsidR="005B31FF" w:rsidRPr="00960198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14:paraId="73FE9848" w14:textId="77777777" w:rsidR="002C6C8F" w:rsidRPr="00960198" w:rsidRDefault="002C6C8F" w:rsidP="001647CD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1.Построение целостной системы работы с одаренными детьми в рамках школы. </w:t>
      </w:r>
    </w:p>
    <w:p w14:paraId="692F13E4" w14:textId="79A270A2" w:rsidR="002C6C8F" w:rsidRPr="00960198" w:rsidRDefault="002C6C8F" w:rsidP="001647CD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2. Подготовка педагогических кадров для работы с детьми, склонными к научно-исследовательской и творческой работе. </w:t>
      </w:r>
    </w:p>
    <w:p w14:paraId="4E1B0AC3" w14:textId="77777777" w:rsidR="002C6C8F" w:rsidRPr="00960198" w:rsidRDefault="002C6C8F" w:rsidP="001647CD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3. Формирование банка данных «Одаренные дети».</w:t>
      </w:r>
    </w:p>
    <w:p w14:paraId="7E78BB1F" w14:textId="77777777" w:rsidR="002C6C8F" w:rsidRPr="00960198" w:rsidRDefault="002C6C8F" w:rsidP="001647CD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4.Совершенствование мотивационной среды школы с целью повышения профессионализма учителя и развития талантливых и одарённых обучающихся.</w:t>
      </w:r>
    </w:p>
    <w:p w14:paraId="78AF7DC2" w14:textId="77777777" w:rsidR="002C6C8F" w:rsidRPr="00960198" w:rsidRDefault="002C6C8F" w:rsidP="001647CD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5.Повышение педагогической культуры родителей (законных представителей) в вопросах воспитания одаренного ребенка.</w:t>
      </w:r>
    </w:p>
    <w:p w14:paraId="7F787216" w14:textId="34229CF0" w:rsidR="002C6C8F" w:rsidRPr="00960198" w:rsidRDefault="002C6C8F" w:rsidP="002C6C8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6. Развитие материально-</w:t>
      </w:r>
      <w:r w:rsidR="0021177B" w:rsidRPr="00960198">
        <w:rPr>
          <w:rFonts w:ascii="Times New Roman" w:hAnsi="Times New Roman" w:cs="Times New Roman"/>
          <w:sz w:val="24"/>
          <w:szCs w:val="24"/>
        </w:rPr>
        <w:t>технической базы</w:t>
      </w:r>
      <w:r w:rsidRPr="00960198">
        <w:rPr>
          <w:rFonts w:ascii="Times New Roman" w:hAnsi="Times New Roman" w:cs="Times New Roman"/>
          <w:sz w:val="24"/>
          <w:szCs w:val="24"/>
        </w:rPr>
        <w:t xml:space="preserve"> для работы с одаренными </w:t>
      </w:r>
      <w:r w:rsidR="0021177B" w:rsidRPr="00960198">
        <w:rPr>
          <w:rFonts w:ascii="Times New Roman" w:hAnsi="Times New Roman" w:cs="Times New Roman"/>
          <w:sz w:val="24"/>
          <w:szCs w:val="24"/>
        </w:rPr>
        <w:t>детьми. •</w:t>
      </w:r>
    </w:p>
    <w:p w14:paraId="67C7E585" w14:textId="77777777" w:rsidR="002C6C8F" w:rsidRPr="00960198" w:rsidRDefault="002C6C8F" w:rsidP="00FE69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05694DF" w14:textId="77777777" w:rsidR="007859F6" w:rsidRPr="00960198" w:rsidRDefault="007859F6" w:rsidP="00FE6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Государственная итоговая аттестация </w:t>
      </w:r>
    </w:p>
    <w:p w14:paraId="749A12AA" w14:textId="77777777" w:rsidR="007859F6" w:rsidRPr="00960198" w:rsidRDefault="007859F6" w:rsidP="00FE6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5CAF3ED" w14:textId="3763730F" w:rsidR="00141107" w:rsidRPr="00960198" w:rsidRDefault="00141107" w:rsidP="00FE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В 202</w:t>
      </w:r>
      <w:r w:rsidR="000A5836" w:rsidRPr="00960198">
        <w:rPr>
          <w:rFonts w:ascii="Times New Roman" w:hAnsi="Times New Roman" w:cs="Times New Roman"/>
          <w:bCs/>
          <w:sz w:val="24"/>
          <w:szCs w:val="24"/>
        </w:rPr>
        <w:t>3</w:t>
      </w:r>
      <w:r w:rsidRPr="00960198">
        <w:rPr>
          <w:rFonts w:ascii="Times New Roman" w:hAnsi="Times New Roman" w:cs="Times New Roman"/>
          <w:bCs/>
          <w:sz w:val="24"/>
          <w:szCs w:val="24"/>
        </w:rPr>
        <w:t xml:space="preserve"> – 202</w:t>
      </w:r>
      <w:r w:rsidR="000A5836" w:rsidRPr="00960198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960198">
        <w:rPr>
          <w:rFonts w:ascii="Times New Roman" w:hAnsi="Times New Roman" w:cs="Times New Roman"/>
          <w:bCs/>
          <w:sz w:val="24"/>
          <w:szCs w:val="24"/>
        </w:rPr>
        <w:t xml:space="preserve">учебном году образовательную организацию закончили </w:t>
      </w:r>
      <w:r w:rsidR="00D71679">
        <w:rPr>
          <w:rFonts w:ascii="Times New Roman" w:hAnsi="Times New Roman" w:cs="Times New Roman"/>
          <w:bCs/>
          <w:sz w:val="24"/>
          <w:szCs w:val="24"/>
        </w:rPr>
        <w:t>178</w:t>
      </w:r>
      <w:r w:rsidRPr="00960198">
        <w:rPr>
          <w:rFonts w:ascii="Times New Roman" w:hAnsi="Times New Roman" w:cs="Times New Roman"/>
          <w:bCs/>
          <w:sz w:val="24"/>
          <w:szCs w:val="24"/>
        </w:rPr>
        <w:t xml:space="preserve"> учащихся 9-х классов и </w:t>
      </w:r>
      <w:r w:rsidR="00D71679">
        <w:rPr>
          <w:rFonts w:ascii="Times New Roman" w:hAnsi="Times New Roman" w:cs="Times New Roman"/>
          <w:bCs/>
          <w:sz w:val="24"/>
          <w:szCs w:val="24"/>
        </w:rPr>
        <w:t>4</w:t>
      </w:r>
      <w:r w:rsidR="00106DFE" w:rsidRPr="00960198">
        <w:rPr>
          <w:rFonts w:ascii="Times New Roman" w:hAnsi="Times New Roman" w:cs="Times New Roman"/>
          <w:bCs/>
          <w:sz w:val="24"/>
          <w:szCs w:val="24"/>
        </w:rPr>
        <w:t>4</w:t>
      </w:r>
      <w:r w:rsidR="00964CBF" w:rsidRPr="009601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0198">
        <w:rPr>
          <w:rFonts w:ascii="Times New Roman" w:hAnsi="Times New Roman" w:cs="Times New Roman"/>
          <w:bCs/>
          <w:sz w:val="24"/>
          <w:szCs w:val="24"/>
        </w:rPr>
        <w:t>учащихся 11-х классов.</w:t>
      </w:r>
    </w:p>
    <w:p w14:paraId="6738B77F" w14:textId="77777777" w:rsidR="00640A9F" w:rsidRPr="00960198" w:rsidRDefault="00640A9F" w:rsidP="00FE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D7A24B" w14:textId="654D72C4" w:rsidR="00141107" w:rsidRPr="00960198" w:rsidRDefault="00141107" w:rsidP="00FE69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Таблица 2</w:t>
      </w:r>
      <w:r w:rsidR="00640A9F" w:rsidRPr="00960198">
        <w:rPr>
          <w:rFonts w:ascii="Times New Roman" w:hAnsi="Times New Roman" w:cs="Times New Roman"/>
          <w:bCs/>
          <w:sz w:val="24"/>
          <w:szCs w:val="24"/>
        </w:rPr>
        <w:t>1</w:t>
      </w:r>
    </w:p>
    <w:p w14:paraId="1679DDE8" w14:textId="79E556A1" w:rsidR="00141107" w:rsidRPr="00960198" w:rsidRDefault="00141107" w:rsidP="00FE69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198">
        <w:rPr>
          <w:rFonts w:ascii="Times New Roman" w:hAnsi="Times New Roman" w:cs="Times New Roman"/>
          <w:b/>
          <w:bCs/>
          <w:sz w:val="24"/>
          <w:szCs w:val="24"/>
        </w:rPr>
        <w:t>Выпуск 202</w:t>
      </w:r>
      <w:r w:rsidR="000A5836" w:rsidRPr="0096019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60198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5C42CBC5" w14:textId="77777777" w:rsidR="00141107" w:rsidRPr="00960198" w:rsidRDefault="00141107" w:rsidP="00FE69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tbl>
      <w:tblPr>
        <w:tblStyle w:val="a4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926"/>
        <w:gridCol w:w="904"/>
        <w:gridCol w:w="851"/>
        <w:gridCol w:w="1134"/>
        <w:gridCol w:w="992"/>
        <w:gridCol w:w="1134"/>
        <w:gridCol w:w="1134"/>
        <w:gridCol w:w="1418"/>
      </w:tblGrid>
      <w:tr w:rsidR="00960198" w:rsidRPr="00960198" w14:paraId="4C147A15" w14:textId="77777777" w:rsidTr="0021177B">
        <w:trPr>
          <w:jc w:val="center"/>
        </w:trPr>
        <w:tc>
          <w:tcPr>
            <w:tcW w:w="1926" w:type="dxa"/>
          </w:tcPr>
          <w:p w14:paraId="09903124" w14:textId="77777777" w:rsidR="000A5836" w:rsidRPr="00960198" w:rsidRDefault="000A5836" w:rsidP="00FE6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04" w:type="dxa"/>
          </w:tcPr>
          <w:p w14:paraId="0684E2DA" w14:textId="77777777" w:rsidR="000A5836" w:rsidRPr="00960198" w:rsidRDefault="000A5836" w:rsidP="000A58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14:paraId="254E2BBA" w14:textId="30C812C5" w:rsidR="000A5836" w:rsidRPr="00960198" w:rsidRDefault="000A5836" w:rsidP="000A58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Выпускники 9 классов</w:t>
            </w:r>
          </w:p>
        </w:tc>
        <w:tc>
          <w:tcPr>
            <w:tcW w:w="2552" w:type="dxa"/>
            <w:gridSpan w:val="2"/>
          </w:tcPr>
          <w:p w14:paraId="15327739" w14:textId="1C10B0B9" w:rsidR="000A5836" w:rsidRPr="00960198" w:rsidRDefault="000A5836" w:rsidP="000A58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Выпускники 11 классов</w:t>
            </w:r>
          </w:p>
        </w:tc>
      </w:tr>
      <w:tr w:rsidR="00960198" w:rsidRPr="00960198" w14:paraId="175C8B90" w14:textId="77777777" w:rsidTr="0021177B">
        <w:trPr>
          <w:jc w:val="center"/>
        </w:trPr>
        <w:tc>
          <w:tcPr>
            <w:tcW w:w="1926" w:type="dxa"/>
          </w:tcPr>
          <w:p w14:paraId="7F5902B7" w14:textId="77777777" w:rsidR="000A5836" w:rsidRPr="00960198" w:rsidRDefault="000A5836" w:rsidP="00FE6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04" w:type="dxa"/>
          </w:tcPr>
          <w:p w14:paraId="1008661A" w14:textId="7E93BA44" w:rsidR="000A5836" w:rsidRPr="00960198" w:rsidRDefault="000A5836" w:rsidP="000A5836">
            <w:pPr>
              <w:autoSpaceDE w:val="0"/>
              <w:autoSpaceDN w:val="0"/>
              <w:adjustRightInd w:val="0"/>
              <w:ind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Всего выпускников</w:t>
            </w:r>
          </w:p>
        </w:tc>
        <w:tc>
          <w:tcPr>
            <w:tcW w:w="851" w:type="dxa"/>
          </w:tcPr>
          <w:p w14:paraId="7F3B8670" w14:textId="29A170C0" w:rsidR="000A5836" w:rsidRPr="00960198" w:rsidRDefault="000A5836" w:rsidP="000A58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Допущен-</w:t>
            </w:r>
          </w:p>
          <w:p w14:paraId="14CA2B55" w14:textId="02728A97" w:rsidR="000A5836" w:rsidRPr="00960198" w:rsidRDefault="000A5836" w:rsidP="000A58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  <w:proofErr w:type="spellEnd"/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ГИА</w:t>
            </w:r>
          </w:p>
        </w:tc>
        <w:tc>
          <w:tcPr>
            <w:tcW w:w="1134" w:type="dxa"/>
          </w:tcPr>
          <w:p w14:paraId="2AED114E" w14:textId="687E130C" w:rsidR="000A5836" w:rsidRPr="00960198" w:rsidRDefault="000A5836" w:rsidP="000A58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Получили основное общее образование (июль 2024 г.)</w:t>
            </w:r>
          </w:p>
        </w:tc>
        <w:tc>
          <w:tcPr>
            <w:tcW w:w="992" w:type="dxa"/>
          </w:tcPr>
          <w:p w14:paraId="63BDA45E" w14:textId="0C994753" w:rsidR="000A5836" w:rsidRPr="00960198" w:rsidRDefault="000A5836" w:rsidP="000A58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Оставлены на пересдачу/ сентябрь 2023 г.</w:t>
            </w:r>
          </w:p>
        </w:tc>
        <w:tc>
          <w:tcPr>
            <w:tcW w:w="1134" w:type="dxa"/>
          </w:tcPr>
          <w:p w14:paraId="7D578B7A" w14:textId="1CDA7824" w:rsidR="000A5836" w:rsidRPr="00960198" w:rsidRDefault="000A5836" w:rsidP="000A58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Оставлены на повторный год обучения</w:t>
            </w:r>
          </w:p>
        </w:tc>
        <w:tc>
          <w:tcPr>
            <w:tcW w:w="1134" w:type="dxa"/>
          </w:tcPr>
          <w:p w14:paraId="228EC5A7" w14:textId="5CC7BFAB" w:rsidR="000A5836" w:rsidRPr="00960198" w:rsidRDefault="000A5836" w:rsidP="000A58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Допущенные к ГИА</w:t>
            </w:r>
          </w:p>
        </w:tc>
        <w:tc>
          <w:tcPr>
            <w:tcW w:w="1418" w:type="dxa"/>
          </w:tcPr>
          <w:p w14:paraId="5A4154BC" w14:textId="5BC72EED" w:rsidR="000A5836" w:rsidRPr="00960198" w:rsidRDefault="000A5836" w:rsidP="000A58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Получили среднее общее образование в основные сроки</w:t>
            </w:r>
          </w:p>
        </w:tc>
      </w:tr>
      <w:tr w:rsidR="00960198" w:rsidRPr="00960198" w14:paraId="60693C56" w14:textId="77777777" w:rsidTr="0021177B">
        <w:trPr>
          <w:jc w:val="center"/>
        </w:trPr>
        <w:tc>
          <w:tcPr>
            <w:tcW w:w="1926" w:type="dxa"/>
          </w:tcPr>
          <w:p w14:paraId="489C5032" w14:textId="77777777" w:rsidR="000A5836" w:rsidRPr="00960198" w:rsidRDefault="000A5836" w:rsidP="00FE6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Солнечная СОШ № 1</w:t>
            </w:r>
          </w:p>
        </w:tc>
        <w:tc>
          <w:tcPr>
            <w:tcW w:w="904" w:type="dxa"/>
          </w:tcPr>
          <w:p w14:paraId="49C617D1" w14:textId="7C7EBE7F" w:rsidR="000A5836" w:rsidRPr="00960198" w:rsidRDefault="0021177B" w:rsidP="00106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851" w:type="dxa"/>
          </w:tcPr>
          <w:p w14:paraId="2FBD5C77" w14:textId="2D41A0E4" w:rsidR="000A5836" w:rsidRPr="00960198" w:rsidRDefault="000A5836" w:rsidP="00106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14:paraId="0E9113F4" w14:textId="6558C0E7" w:rsidR="000A5836" w:rsidRPr="00960198" w:rsidRDefault="0021177B" w:rsidP="00211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992" w:type="dxa"/>
          </w:tcPr>
          <w:p w14:paraId="6EB73F7F" w14:textId="1ACEEFA1" w:rsidR="000A5836" w:rsidRPr="00960198" w:rsidRDefault="0021177B" w:rsidP="00106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70BCC66" w14:textId="77777777" w:rsidR="000A5836" w:rsidRPr="00960198" w:rsidRDefault="000A5836" w:rsidP="00106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AD0FD6" w14:textId="2C6E1885" w:rsidR="000A5836" w:rsidRPr="00960198" w:rsidRDefault="0021177B" w:rsidP="00106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14:paraId="0C457A15" w14:textId="5C220ED6" w:rsidR="000A5836" w:rsidRPr="00960198" w:rsidRDefault="0021177B" w:rsidP="00106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960198" w:rsidRPr="00960198" w14:paraId="7EA8CCA4" w14:textId="77777777" w:rsidTr="0021177B">
        <w:trPr>
          <w:jc w:val="center"/>
        </w:trPr>
        <w:tc>
          <w:tcPr>
            <w:tcW w:w="1926" w:type="dxa"/>
          </w:tcPr>
          <w:p w14:paraId="403C9EBC" w14:textId="77777777" w:rsidR="000A5836" w:rsidRPr="00960198" w:rsidRDefault="000A5836" w:rsidP="00FE6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«</w:t>
            </w:r>
            <w:proofErr w:type="spellStart"/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Сытоминская</w:t>
            </w:r>
            <w:proofErr w:type="spellEnd"/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СШ»</w:t>
            </w:r>
          </w:p>
        </w:tc>
        <w:tc>
          <w:tcPr>
            <w:tcW w:w="904" w:type="dxa"/>
          </w:tcPr>
          <w:p w14:paraId="5DE2A5EC" w14:textId="4BA486B1" w:rsidR="000A5836" w:rsidRPr="00960198" w:rsidRDefault="0021177B" w:rsidP="008C1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70A276EC" w14:textId="417DB3D8" w:rsidR="000A5836" w:rsidRPr="00960198" w:rsidRDefault="000A5836" w:rsidP="00D71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716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3B939C4" w14:textId="5FE85A7E" w:rsidR="000A5836" w:rsidRPr="00960198" w:rsidRDefault="000A5836" w:rsidP="00211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1177B"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3E9DBC3" w14:textId="781E7AD0" w:rsidR="000A5836" w:rsidRPr="00960198" w:rsidRDefault="00D71679" w:rsidP="00106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A08D3A" w14:textId="55565200" w:rsidR="000A5836" w:rsidRPr="00D71679" w:rsidRDefault="00D71679" w:rsidP="00106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356A530" w14:textId="63FCE569" w:rsidR="000A5836" w:rsidRPr="00960198" w:rsidRDefault="0021177B" w:rsidP="00106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E0C0858" w14:textId="1693F2D3" w:rsidR="000A5836" w:rsidRPr="00960198" w:rsidRDefault="0021177B" w:rsidP="00106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60198" w:rsidRPr="00960198" w14:paraId="0674C459" w14:textId="77777777" w:rsidTr="0021177B">
        <w:trPr>
          <w:jc w:val="center"/>
        </w:trPr>
        <w:tc>
          <w:tcPr>
            <w:tcW w:w="1926" w:type="dxa"/>
          </w:tcPr>
          <w:p w14:paraId="2CBFA405" w14:textId="77777777" w:rsidR="000A5836" w:rsidRPr="00960198" w:rsidRDefault="000A5836" w:rsidP="00FE6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«</w:t>
            </w:r>
            <w:proofErr w:type="spellStart"/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Сайгатинская</w:t>
            </w:r>
            <w:proofErr w:type="spellEnd"/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СШ»</w:t>
            </w:r>
          </w:p>
        </w:tc>
        <w:tc>
          <w:tcPr>
            <w:tcW w:w="904" w:type="dxa"/>
          </w:tcPr>
          <w:p w14:paraId="4D1BF877" w14:textId="283C4FE9" w:rsidR="000A5836" w:rsidRPr="00960198" w:rsidRDefault="0021177B" w:rsidP="00106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4F0411C8" w14:textId="5B044019" w:rsidR="000A5836" w:rsidRPr="00960198" w:rsidRDefault="000A5836" w:rsidP="00106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6A2B07CF" w14:textId="634C2B5D" w:rsidR="000A5836" w:rsidRPr="00960198" w:rsidRDefault="0021177B" w:rsidP="00211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0FD78E75" w14:textId="1512E969" w:rsidR="000A5836" w:rsidRPr="00960198" w:rsidRDefault="0021177B" w:rsidP="00106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B80D473" w14:textId="77777777" w:rsidR="000A5836" w:rsidRPr="00960198" w:rsidRDefault="000A5836" w:rsidP="00106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8633796" w14:textId="730255B2" w:rsidR="000A5836" w:rsidRPr="00960198" w:rsidRDefault="000A5836" w:rsidP="00106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1586058" w14:textId="64387D02" w:rsidR="000A5836" w:rsidRPr="00960198" w:rsidRDefault="000A5836" w:rsidP="00106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14:paraId="34E1090C" w14:textId="25E68B91" w:rsidR="007859F6" w:rsidRPr="00960198" w:rsidRDefault="00A31B68" w:rsidP="00FE6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ab/>
      </w:r>
      <w:r w:rsidR="007859F6" w:rsidRPr="00960198">
        <w:rPr>
          <w:rFonts w:ascii="Times New Roman" w:hAnsi="Times New Roman" w:cs="Times New Roman"/>
          <w:sz w:val="24"/>
          <w:szCs w:val="24"/>
        </w:rPr>
        <w:t xml:space="preserve">9 класс – </w:t>
      </w:r>
      <w:r w:rsidR="00B7255E" w:rsidRPr="00960198">
        <w:rPr>
          <w:rFonts w:ascii="Times New Roman" w:hAnsi="Times New Roman" w:cs="Times New Roman"/>
          <w:sz w:val="24"/>
          <w:szCs w:val="24"/>
        </w:rPr>
        <w:t>1</w:t>
      </w:r>
      <w:r w:rsidR="0021177B" w:rsidRPr="00960198">
        <w:rPr>
          <w:rFonts w:ascii="Times New Roman" w:hAnsi="Times New Roman" w:cs="Times New Roman"/>
          <w:sz w:val="24"/>
          <w:szCs w:val="24"/>
        </w:rPr>
        <w:t>82</w:t>
      </w:r>
      <w:r w:rsidR="00B7255E" w:rsidRPr="00960198">
        <w:rPr>
          <w:rFonts w:ascii="Times New Roman" w:hAnsi="Times New Roman" w:cs="Times New Roman"/>
          <w:sz w:val="24"/>
          <w:szCs w:val="24"/>
        </w:rPr>
        <w:t xml:space="preserve"> </w:t>
      </w:r>
      <w:r w:rsidR="0021177B" w:rsidRPr="00960198">
        <w:rPr>
          <w:rFonts w:ascii="Times New Roman" w:hAnsi="Times New Roman" w:cs="Times New Roman"/>
          <w:sz w:val="24"/>
          <w:szCs w:val="24"/>
        </w:rPr>
        <w:t>обучающихся</w:t>
      </w:r>
      <w:r w:rsidR="007859F6" w:rsidRPr="00960198">
        <w:rPr>
          <w:rFonts w:ascii="Times New Roman" w:hAnsi="Times New Roman" w:cs="Times New Roman"/>
          <w:sz w:val="24"/>
          <w:szCs w:val="24"/>
        </w:rPr>
        <w:t xml:space="preserve"> сдавал ГИА по математике и русскому языку в форме ОГЭ, </w:t>
      </w:r>
      <w:r w:rsidR="00B7255E" w:rsidRPr="00960198">
        <w:rPr>
          <w:rFonts w:ascii="Times New Roman" w:hAnsi="Times New Roman" w:cs="Times New Roman"/>
          <w:sz w:val="24"/>
          <w:szCs w:val="24"/>
        </w:rPr>
        <w:t>9</w:t>
      </w:r>
      <w:r w:rsidRPr="00960198">
        <w:rPr>
          <w:rFonts w:ascii="Times New Roman" w:hAnsi="Times New Roman" w:cs="Times New Roman"/>
          <w:sz w:val="24"/>
          <w:szCs w:val="24"/>
        </w:rPr>
        <w:t xml:space="preserve"> – в форме ГВЭ</w:t>
      </w:r>
      <w:r w:rsidR="007859F6" w:rsidRPr="00960198">
        <w:rPr>
          <w:rFonts w:ascii="Times New Roman" w:hAnsi="Times New Roman" w:cs="Times New Roman"/>
          <w:sz w:val="24"/>
          <w:szCs w:val="24"/>
        </w:rPr>
        <w:t>.</w:t>
      </w:r>
    </w:p>
    <w:p w14:paraId="3824D6AB" w14:textId="529E2842" w:rsidR="00141107" w:rsidRPr="00960198" w:rsidRDefault="00141107" w:rsidP="00FE6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 202</w:t>
      </w:r>
      <w:r w:rsidR="0021177B" w:rsidRPr="00960198">
        <w:rPr>
          <w:rFonts w:ascii="Times New Roman" w:hAnsi="Times New Roman" w:cs="Times New Roman"/>
          <w:sz w:val="24"/>
          <w:szCs w:val="24"/>
        </w:rPr>
        <w:t>3</w:t>
      </w:r>
      <w:r w:rsidRPr="00960198">
        <w:rPr>
          <w:rFonts w:ascii="Times New Roman" w:hAnsi="Times New Roman" w:cs="Times New Roman"/>
          <w:sz w:val="24"/>
          <w:szCs w:val="24"/>
        </w:rPr>
        <w:t>-202</w:t>
      </w:r>
      <w:r w:rsidR="0021177B" w:rsidRPr="00960198">
        <w:rPr>
          <w:rFonts w:ascii="Times New Roman" w:hAnsi="Times New Roman" w:cs="Times New Roman"/>
          <w:sz w:val="24"/>
          <w:szCs w:val="24"/>
        </w:rPr>
        <w:t>4</w:t>
      </w:r>
      <w:r w:rsidRPr="00960198">
        <w:rPr>
          <w:rFonts w:ascii="Times New Roman" w:hAnsi="Times New Roman" w:cs="Times New Roman"/>
          <w:sz w:val="24"/>
          <w:szCs w:val="24"/>
        </w:rPr>
        <w:t xml:space="preserve"> учебном году для учащихся 9 классов (</w:t>
      </w:r>
      <w:r w:rsidR="00B7255E" w:rsidRPr="00960198">
        <w:rPr>
          <w:rFonts w:ascii="Times New Roman" w:hAnsi="Times New Roman" w:cs="Times New Roman"/>
          <w:sz w:val="24"/>
          <w:szCs w:val="24"/>
        </w:rPr>
        <w:t>1</w:t>
      </w:r>
      <w:r w:rsidR="0021177B" w:rsidRPr="00960198">
        <w:rPr>
          <w:rFonts w:ascii="Times New Roman" w:hAnsi="Times New Roman" w:cs="Times New Roman"/>
          <w:sz w:val="24"/>
          <w:szCs w:val="24"/>
        </w:rPr>
        <w:t>82</w:t>
      </w:r>
      <w:r w:rsidR="00B7255E" w:rsidRPr="00960198">
        <w:rPr>
          <w:rFonts w:ascii="Times New Roman" w:hAnsi="Times New Roman" w:cs="Times New Roman"/>
          <w:sz w:val="24"/>
          <w:szCs w:val="24"/>
        </w:rPr>
        <w:t xml:space="preserve"> </w:t>
      </w:r>
      <w:r w:rsidRPr="00960198">
        <w:rPr>
          <w:rFonts w:ascii="Times New Roman" w:hAnsi="Times New Roman" w:cs="Times New Roman"/>
          <w:sz w:val="24"/>
          <w:szCs w:val="24"/>
        </w:rPr>
        <w:t>человек</w:t>
      </w:r>
      <w:r w:rsidR="0021177B" w:rsidRPr="00960198">
        <w:rPr>
          <w:rFonts w:ascii="Times New Roman" w:hAnsi="Times New Roman" w:cs="Times New Roman"/>
          <w:sz w:val="24"/>
          <w:szCs w:val="24"/>
        </w:rPr>
        <w:t>а</w:t>
      </w:r>
      <w:r w:rsidRPr="00960198">
        <w:rPr>
          <w:rFonts w:ascii="Times New Roman" w:hAnsi="Times New Roman" w:cs="Times New Roman"/>
          <w:sz w:val="24"/>
          <w:szCs w:val="24"/>
        </w:rPr>
        <w:t xml:space="preserve">) государственная итоговая аттестация проходила в форме основного государственного экзамена (ОГЭ). Для получения аттестата об основном общем образовании учащимся необходимо было положительно сдать экзамены по русскому языку и математике и двум предметам по выбору. </w:t>
      </w:r>
    </w:p>
    <w:p w14:paraId="784C38A2" w14:textId="2C05CE8D" w:rsidR="00141107" w:rsidRPr="00960198" w:rsidRDefault="00141107" w:rsidP="00FE69DA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Таблица 2</w:t>
      </w:r>
      <w:r w:rsidR="00640A9F" w:rsidRPr="00960198">
        <w:rPr>
          <w:rFonts w:ascii="Times New Roman" w:hAnsi="Times New Roman" w:cs="Times New Roman"/>
          <w:bCs/>
          <w:sz w:val="24"/>
          <w:szCs w:val="24"/>
        </w:rPr>
        <w:t>2</w:t>
      </w:r>
    </w:p>
    <w:p w14:paraId="75D1D122" w14:textId="77777777" w:rsidR="00BD45A3" w:rsidRPr="00960198" w:rsidRDefault="00BD45A3" w:rsidP="00FE69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E948244" w14:textId="77777777" w:rsidR="00F447F4" w:rsidRPr="00960198" w:rsidRDefault="00141107" w:rsidP="00FE69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 xml:space="preserve">Результаты ГИА </w:t>
      </w:r>
      <w:r w:rsidR="00F447F4" w:rsidRPr="00960198">
        <w:rPr>
          <w:rFonts w:ascii="Times New Roman" w:hAnsi="Times New Roman" w:cs="Times New Roman"/>
          <w:b/>
          <w:sz w:val="24"/>
          <w:szCs w:val="24"/>
        </w:rPr>
        <w:t xml:space="preserve">2023-2024 учебного года </w:t>
      </w:r>
      <w:r w:rsidRPr="00960198">
        <w:rPr>
          <w:rFonts w:ascii="Times New Roman" w:hAnsi="Times New Roman" w:cs="Times New Roman"/>
          <w:b/>
          <w:sz w:val="24"/>
          <w:szCs w:val="24"/>
        </w:rPr>
        <w:t>по предметам</w:t>
      </w:r>
    </w:p>
    <w:p w14:paraId="1F2588E1" w14:textId="0C1EA45F" w:rsidR="00141107" w:rsidRPr="00960198" w:rsidRDefault="00BD45A3" w:rsidP="00FE69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 xml:space="preserve"> МБОУ «Солнечная СОШ №1»</w:t>
      </w:r>
    </w:p>
    <w:p w14:paraId="731E9404" w14:textId="77777777" w:rsidR="00BD45A3" w:rsidRPr="00960198" w:rsidRDefault="00BD45A3" w:rsidP="00BD45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70" w:type="dxa"/>
        <w:tblInd w:w="-147" w:type="dxa"/>
        <w:tblLook w:val="04A0" w:firstRow="1" w:lastRow="0" w:firstColumn="1" w:lastColumn="0" w:noHBand="0" w:noVBand="1"/>
      </w:tblPr>
      <w:tblGrid>
        <w:gridCol w:w="468"/>
        <w:gridCol w:w="2223"/>
        <w:gridCol w:w="990"/>
        <w:gridCol w:w="853"/>
        <w:gridCol w:w="856"/>
        <w:gridCol w:w="709"/>
        <w:gridCol w:w="599"/>
        <w:gridCol w:w="674"/>
        <w:gridCol w:w="992"/>
        <w:gridCol w:w="1606"/>
      </w:tblGrid>
      <w:tr w:rsidR="00960198" w:rsidRPr="00960198" w14:paraId="4A9CD3BF" w14:textId="77777777" w:rsidTr="00BD45A3">
        <w:tc>
          <w:tcPr>
            <w:tcW w:w="468" w:type="dxa"/>
          </w:tcPr>
          <w:p w14:paraId="7DEDCE48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3" w:type="dxa"/>
          </w:tcPr>
          <w:p w14:paraId="270FA8E7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90" w:type="dxa"/>
            <w:vAlign w:val="center"/>
          </w:tcPr>
          <w:p w14:paraId="1ECF6C6E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3" w:type="dxa"/>
            <w:vAlign w:val="center"/>
          </w:tcPr>
          <w:p w14:paraId="167F6884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6" w:type="dxa"/>
            <w:vAlign w:val="center"/>
          </w:tcPr>
          <w:p w14:paraId="30D95E68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vAlign w:val="center"/>
          </w:tcPr>
          <w:p w14:paraId="1E077614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99" w:type="dxa"/>
            <w:vAlign w:val="center"/>
          </w:tcPr>
          <w:p w14:paraId="1F499CE2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74" w:type="dxa"/>
          </w:tcPr>
          <w:p w14:paraId="661445BE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992" w:type="dxa"/>
            <w:vAlign w:val="center"/>
          </w:tcPr>
          <w:p w14:paraId="32C47A58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606" w:type="dxa"/>
            <w:shd w:val="clear" w:color="auto" w:fill="F2DBDB" w:themeFill="accent2" w:themeFillTint="33"/>
          </w:tcPr>
          <w:p w14:paraId="36964029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14:paraId="3D283598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960198" w:rsidRPr="00960198" w14:paraId="0558788A" w14:textId="77777777" w:rsidTr="00BD45A3">
        <w:tc>
          <w:tcPr>
            <w:tcW w:w="468" w:type="dxa"/>
            <w:vAlign w:val="center"/>
          </w:tcPr>
          <w:p w14:paraId="7D7423D2" w14:textId="77777777" w:rsidR="00BD45A3" w:rsidRPr="00960198" w:rsidRDefault="00BD45A3" w:rsidP="00BD45A3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6B8F1C88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Русский ОГЭ</w:t>
            </w:r>
          </w:p>
        </w:tc>
        <w:tc>
          <w:tcPr>
            <w:tcW w:w="990" w:type="dxa"/>
            <w:vAlign w:val="center"/>
          </w:tcPr>
          <w:p w14:paraId="6C468750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853" w:type="dxa"/>
            <w:vAlign w:val="center"/>
          </w:tcPr>
          <w:p w14:paraId="68C1F648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6" w:type="dxa"/>
            <w:vAlign w:val="center"/>
          </w:tcPr>
          <w:p w14:paraId="7412097C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center"/>
          </w:tcPr>
          <w:p w14:paraId="7302D860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99" w:type="dxa"/>
            <w:vAlign w:val="center"/>
          </w:tcPr>
          <w:p w14:paraId="4F33BE4E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74" w:type="dxa"/>
            <w:vAlign w:val="center"/>
          </w:tcPr>
          <w:p w14:paraId="0F1891AD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98,7</w:t>
            </w:r>
          </w:p>
        </w:tc>
        <w:tc>
          <w:tcPr>
            <w:tcW w:w="992" w:type="dxa"/>
            <w:vAlign w:val="center"/>
          </w:tcPr>
          <w:p w14:paraId="3C995D6F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68,5</w:t>
            </w:r>
          </w:p>
        </w:tc>
        <w:tc>
          <w:tcPr>
            <w:tcW w:w="1606" w:type="dxa"/>
            <w:shd w:val="clear" w:color="auto" w:fill="F2DBDB" w:themeFill="accent2" w:themeFillTint="33"/>
            <w:vAlign w:val="center"/>
          </w:tcPr>
          <w:p w14:paraId="62A23F04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960198" w:rsidRPr="00960198" w14:paraId="3E17E421" w14:textId="77777777" w:rsidTr="00BD45A3">
        <w:tc>
          <w:tcPr>
            <w:tcW w:w="468" w:type="dxa"/>
            <w:vAlign w:val="center"/>
          </w:tcPr>
          <w:p w14:paraId="2E14F1D1" w14:textId="77777777" w:rsidR="00BD45A3" w:rsidRPr="00960198" w:rsidRDefault="00BD45A3" w:rsidP="00263E9D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748DB4CA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Русский ГВЭ</w:t>
            </w:r>
          </w:p>
        </w:tc>
        <w:tc>
          <w:tcPr>
            <w:tcW w:w="990" w:type="dxa"/>
            <w:vAlign w:val="center"/>
          </w:tcPr>
          <w:p w14:paraId="7B5DAFBA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3" w:type="dxa"/>
            <w:vAlign w:val="center"/>
          </w:tcPr>
          <w:p w14:paraId="542B66A2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200D3CA1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36DBB5EB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9" w:type="dxa"/>
            <w:vAlign w:val="center"/>
          </w:tcPr>
          <w:p w14:paraId="25DED283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4" w:type="dxa"/>
            <w:vAlign w:val="center"/>
          </w:tcPr>
          <w:p w14:paraId="703EB2C5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305D1ED6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55,6</w:t>
            </w:r>
          </w:p>
        </w:tc>
        <w:tc>
          <w:tcPr>
            <w:tcW w:w="1606" w:type="dxa"/>
            <w:shd w:val="clear" w:color="auto" w:fill="F2DBDB" w:themeFill="accent2" w:themeFillTint="33"/>
            <w:vAlign w:val="center"/>
          </w:tcPr>
          <w:p w14:paraId="7F74C78A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960198" w:rsidRPr="00960198" w14:paraId="39BA3A25" w14:textId="77777777" w:rsidTr="00BD45A3">
        <w:tc>
          <w:tcPr>
            <w:tcW w:w="468" w:type="dxa"/>
            <w:vMerge w:val="restart"/>
            <w:vAlign w:val="center"/>
          </w:tcPr>
          <w:p w14:paraId="3597AE84" w14:textId="77777777" w:rsidR="00BD45A3" w:rsidRPr="00960198" w:rsidRDefault="00BD45A3" w:rsidP="00BD45A3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170EC058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Математика (ОГЭ)</w:t>
            </w:r>
          </w:p>
        </w:tc>
        <w:tc>
          <w:tcPr>
            <w:tcW w:w="990" w:type="dxa"/>
            <w:vAlign w:val="center"/>
          </w:tcPr>
          <w:p w14:paraId="2BF5A0E6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853" w:type="dxa"/>
            <w:vAlign w:val="center"/>
          </w:tcPr>
          <w:p w14:paraId="092A627D" w14:textId="63D2673A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6" w:type="dxa"/>
            <w:vAlign w:val="center"/>
          </w:tcPr>
          <w:p w14:paraId="3A10FB1A" w14:textId="3D8F0061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14:paraId="387DD5EF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99" w:type="dxa"/>
            <w:vAlign w:val="center"/>
          </w:tcPr>
          <w:p w14:paraId="4E850239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4" w:type="dxa"/>
            <w:vAlign w:val="center"/>
          </w:tcPr>
          <w:p w14:paraId="5FB31AB9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992" w:type="dxa"/>
            <w:vAlign w:val="center"/>
          </w:tcPr>
          <w:p w14:paraId="75151920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06" w:type="dxa"/>
            <w:shd w:val="clear" w:color="auto" w:fill="F2DBDB" w:themeFill="accent2" w:themeFillTint="33"/>
            <w:vAlign w:val="center"/>
          </w:tcPr>
          <w:p w14:paraId="4571CC5F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960198" w:rsidRPr="00960198" w14:paraId="1CF341CA" w14:textId="77777777" w:rsidTr="00BD45A3">
        <w:tc>
          <w:tcPr>
            <w:tcW w:w="468" w:type="dxa"/>
            <w:vMerge/>
            <w:vAlign w:val="center"/>
          </w:tcPr>
          <w:p w14:paraId="38556AEB" w14:textId="77777777" w:rsidR="00BD45A3" w:rsidRPr="00960198" w:rsidRDefault="00BD45A3" w:rsidP="00263E9D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3FF38C2B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Математика (ГВЭ)</w:t>
            </w:r>
          </w:p>
        </w:tc>
        <w:tc>
          <w:tcPr>
            <w:tcW w:w="990" w:type="dxa"/>
            <w:vAlign w:val="center"/>
          </w:tcPr>
          <w:p w14:paraId="7D551C71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3" w:type="dxa"/>
            <w:vAlign w:val="center"/>
          </w:tcPr>
          <w:p w14:paraId="45311E8D" w14:textId="35B6A68E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086DD8AC" w14:textId="6A97837B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791E02F7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9" w:type="dxa"/>
            <w:vAlign w:val="center"/>
          </w:tcPr>
          <w:p w14:paraId="0F64BEAF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14:paraId="26F40A48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992" w:type="dxa"/>
            <w:vAlign w:val="center"/>
          </w:tcPr>
          <w:p w14:paraId="7B3B234D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606" w:type="dxa"/>
            <w:shd w:val="clear" w:color="auto" w:fill="F2DBDB" w:themeFill="accent2" w:themeFillTint="33"/>
            <w:vAlign w:val="center"/>
          </w:tcPr>
          <w:p w14:paraId="26C63530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960198" w:rsidRPr="00960198" w14:paraId="12BC3646" w14:textId="77777777" w:rsidTr="00BD45A3">
        <w:tc>
          <w:tcPr>
            <w:tcW w:w="468" w:type="dxa"/>
            <w:vAlign w:val="center"/>
          </w:tcPr>
          <w:p w14:paraId="3B2FA392" w14:textId="77777777" w:rsidR="00BD45A3" w:rsidRPr="00960198" w:rsidRDefault="00BD45A3" w:rsidP="00BD45A3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2DA2F2EE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0" w:type="dxa"/>
            <w:vAlign w:val="center"/>
          </w:tcPr>
          <w:p w14:paraId="5F4E5499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3" w:type="dxa"/>
            <w:vAlign w:val="center"/>
          </w:tcPr>
          <w:p w14:paraId="5B105E00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1DF31FD6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319158F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9" w:type="dxa"/>
            <w:vAlign w:val="center"/>
          </w:tcPr>
          <w:p w14:paraId="445CC6FF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14:paraId="364AF962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92" w:type="dxa"/>
            <w:vAlign w:val="center"/>
          </w:tcPr>
          <w:p w14:paraId="754DE8C9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606" w:type="dxa"/>
            <w:shd w:val="clear" w:color="auto" w:fill="F2DBDB" w:themeFill="accent2" w:themeFillTint="33"/>
            <w:vAlign w:val="center"/>
          </w:tcPr>
          <w:p w14:paraId="48E84C19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960198" w:rsidRPr="00960198" w14:paraId="46B2B152" w14:textId="77777777" w:rsidTr="00BD45A3">
        <w:tc>
          <w:tcPr>
            <w:tcW w:w="468" w:type="dxa"/>
            <w:vAlign w:val="center"/>
          </w:tcPr>
          <w:p w14:paraId="597AD114" w14:textId="77777777" w:rsidR="00BD45A3" w:rsidRPr="00960198" w:rsidRDefault="00BD45A3" w:rsidP="00BD45A3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57B3C834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0" w:type="dxa"/>
            <w:vAlign w:val="center"/>
          </w:tcPr>
          <w:p w14:paraId="271447DC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3" w:type="dxa"/>
            <w:vAlign w:val="center"/>
          </w:tcPr>
          <w:p w14:paraId="50159C03" w14:textId="66D834D6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680EF7CE" w14:textId="68DA0FCD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21457613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9" w:type="dxa"/>
            <w:vAlign w:val="center"/>
          </w:tcPr>
          <w:p w14:paraId="00CF8163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14:paraId="33A35535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92" w:type="dxa"/>
            <w:vAlign w:val="center"/>
          </w:tcPr>
          <w:p w14:paraId="1C08AC79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606" w:type="dxa"/>
            <w:shd w:val="clear" w:color="auto" w:fill="F2DBDB" w:themeFill="accent2" w:themeFillTint="33"/>
            <w:vAlign w:val="center"/>
          </w:tcPr>
          <w:p w14:paraId="13CD5140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960198" w:rsidRPr="00960198" w14:paraId="38B86CD8" w14:textId="77777777" w:rsidTr="00BD45A3">
        <w:tc>
          <w:tcPr>
            <w:tcW w:w="468" w:type="dxa"/>
            <w:vAlign w:val="center"/>
          </w:tcPr>
          <w:p w14:paraId="5049674D" w14:textId="77777777" w:rsidR="00BD45A3" w:rsidRPr="00960198" w:rsidRDefault="00BD45A3" w:rsidP="00BD45A3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2B0CC24D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0" w:type="dxa"/>
            <w:vAlign w:val="center"/>
          </w:tcPr>
          <w:p w14:paraId="2386C8D5" w14:textId="26D6D717" w:rsidR="00BD45A3" w:rsidRPr="00960198" w:rsidRDefault="00F447F4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853" w:type="dxa"/>
            <w:vAlign w:val="center"/>
          </w:tcPr>
          <w:p w14:paraId="04D36A73" w14:textId="2F6BBD02" w:rsidR="00BD45A3" w:rsidRPr="00960198" w:rsidRDefault="00F447F4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6" w:type="dxa"/>
            <w:vAlign w:val="center"/>
          </w:tcPr>
          <w:p w14:paraId="3DA773CD" w14:textId="3240D172" w:rsidR="00BD45A3" w:rsidRPr="00960198" w:rsidRDefault="00F447F4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  <w:vAlign w:val="center"/>
          </w:tcPr>
          <w:p w14:paraId="5C1257E3" w14:textId="1053F592" w:rsidR="00BD45A3" w:rsidRPr="00960198" w:rsidRDefault="00F447F4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99" w:type="dxa"/>
            <w:vAlign w:val="center"/>
          </w:tcPr>
          <w:p w14:paraId="46C28631" w14:textId="5B988A0A" w:rsidR="00BD45A3" w:rsidRPr="00960198" w:rsidRDefault="00F447F4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4" w:type="dxa"/>
            <w:vAlign w:val="center"/>
          </w:tcPr>
          <w:p w14:paraId="2FA2E0C4" w14:textId="20F5935D" w:rsidR="00BD45A3" w:rsidRPr="00960198" w:rsidRDefault="00F447F4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14:paraId="16958650" w14:textId="4666DA51" w:rsidR="00BD45A3" w:rsidRPr="00960198" w:rsidRDefault="00F447F4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606" w:type="dxa"/>
            <w:shd w:val="clear" w:color="auto" w:fill="F2DBDB" w:themeFill="accent2" w:themeFillTint="33"/>
            <w:vAlign w:val="center"/>
          </w:tcPr>
          <w:p w14:paraId="014E6D01" w14:textId="2C1FCB36" w:rsidR="00BD45A3" w:rsidRPr="00960198" w:rsidRDefault="00F447F4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3,59</w:t>
            </w:r>
          </w:p>
        </w:tc>
      </w:tr>
      <w:tr w:rsidR="00960198" w:rsidRPr="00960198" w14:paraId="19C20A1D" w14:textId="77777777" w:rsidTr="00BD45A3">
        <w:tc>
          <w:tcPr>
            <w:tcW w:w="468" w:type="dxa"/>
            <w:vAlign w:val="center"/>
          </w:tcPr>
          <w:p w14:paraId="16347E21" w14:textId="77777777" w:rsidR="00BD45A3" w:rsidRPr="00960198" w:rsidRDefault="00BD45A3" w:rsidP="00BD45A3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76D766E4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0" w:type="dxa"/>
            <w:vAlign w:val="center"/>
          </w:tcPr>
          <w:p w14:paraId="40932DCB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3" w:type="dxa"/>
            <w:vAlign w:val="center"/>
          </w:tcPr>
          <w:p w14:paraId="69508D0D" w14:textId="5238B93F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5240106D" w14:textId="40DB144D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  <w:vAlign w:val="center"/>
          </w:tcPr>
          <w:p w14:paraId="7EC3043B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9" w:type="dxa"/>
            <w:vAlign w:val="center"/>
          </w:tcPr>
          <w:p w14:paraId="1A863516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dxa"/>
            <w:vAlign w:val="center"/>
          </w:tcPr>
          <w:p w14:paraId="29AF44F7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14:paraId="43F58582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606" w:type="dxa"/>
            <w:shd w:val="clear" w:color="auto" w:fill="F2DBDB" w:themeFill="accent2" w:themeFillTint="33"/>
            <w:vAlign w:val="center"/>
          </w:tcPr>
          <w:p w14:paraId="3D0F9488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960198" w:rsidRPr="00960198" w14:paraId="2BD2A355" w14:textId="77777777" w:rsidTr="00BD45A3">
        <w:tc>
          <w:tcPr>
            <w:tcW w:w="468" w:type="dxa"/>
            <w:vAlign w:val="center"/>
          </w:tcPr>
          <w:p w14:paraId="440AB2CE" w14:textId="77777777" w:rsidR="00BD45A3" w:rsidRPr="00960198" w:rsidRDefault="00BD45A3" w:rsidP="00BD45A3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697A727C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0" w:type="dxa"/>
            <w:vAlign w:val="center"/>
          </w:tcPr>
          <w:p w14:paraId="1986DD3C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3" w:type="dxa"/>
            <w:vAlign w:val="center"/>
          </w:tcPr>
          <w:p w14:paraId="65E206A2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2B256BC4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5A3FBCB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9" w:type="dxa"/>
            <w:vAlign w:val="center"/>
          </w:tcPr>
          <w:p w14:paraId="0EFF806D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4" w:type="dxa"/>
            <w:vAlign w:val="center"/>
          </w:tcPr>
          <w:p w14:paraId="7AEE9BBA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2ED92F60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6" w:type="dxa"/>
            <w:shd w:val="clear" w:color="auto" w:fill="F2DBDB" w:themeFill="accent2" w:themeFillTint="33"/>
            <w:vAlign w:val="center"/>
          </w:tcPr>
          <w:p w14:paraId="5CFB32A4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60198" w:rsidRPr="00960198" w14:paraId="2D1A7B2B" w14:textId="77777777" w:rsidTr="00BD45A3">
        <w:tc>
          <w:tcPr>
            <w:tcW w:w="468" w:type="dxa"/>
            <w:vAlign w:val="center"/>
          </w:tcPr>
          <w:p w14:paraId="4AD0C0FB" w14:textId="77777777" w:rsidR="00BD45A3" w:rsidRPr="00960198" w:rsidRDefault="00BD45A3" w:rsidP="00BD45A3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45883380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0" w:type="dxa"/>
            <w:vAlign w:val="center"/>
          </w:tcPr>
          <w:p w14:paraId="152C98EF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3" w:type="dxa"/>
            <w:vAlign w:val="center"/>
          </w:tcPr>
          <w:p w14:paraId="6AF3BDB9" w14:textId="1119BF7B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23C24530" w14:textId="2558C111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EE51A53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9" w:type="dxa"/>
            <w:vAlign w:val="center"/>
          </w:tcPr>
          <w:p w14:paraId="662FE4D3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dxa"/>
            <w:vAlign w:val="center"/>
          </w:tcPr>
          <w:p w14:paraId="566A6A76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92" w:type="dxa"/>
            <w:vAlign w:val="center"/>
          </w:tcPr>
          <w:p w14:paraId="4B831BB7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606" w:type="dxa"/>
            <w:shd w:val="clear" w:color="auto" w:fill="F2DBDB" w:themeFill="accent2" w:themeFillTint="33"/>
            <w:vAlign w:val="center"/>
          </w:tcPr>
          <w:p w14:paraId="7FCB1611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960198" w:rsidRPr="00960198" w14:paraId="7CF949C6" w14:textId="77777777" w:rsidTr="00BD45A3">
        <w:tc>
          <w:tcPr>
            <w:tcW w:w="468" w:type="dxa"/>
            <w:vAlign w:val="center"/>
          </w:tcPr>
          <w:p w14:paraId="6BF3F729" w14:textId="77777777" w:rsidR="00BD45A3" w:rsidRPr="00960198" w:rsidRDefault="00BD45A3" w:rsidP="00BD45A3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095DD83C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0" w:type="dxa"/>
            <w:vAlign w:val="center"/>
          </w:tcPr>
          <w:p w14:paraId="703D1E7B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3" w:type="dxa"/>
            <w:vAlign w:val="center"/>
          </w:tcPr>
          <w:p w14:paraId="73C746B9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3EF112BB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1685C96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9" w:type="dxa"/>
            <w:vAlign w:val="center"/>
          </w:tcPr>
          <w:p w14:paraId="5BB4B95D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14:paraId="3F37FA94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6194D8C7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606" w:type="dxa"/>
            <w:shd w:val="clear" w:color="auto" w:fill="F2DBDB" w:themeFill="accent2" w:themeFillTint="33"/>
            <w:vAlign w:val="center"/>
          </w:tcPr>
          <w:p w14:paraId="264D4268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960198" w:rsidRPr="00960198" w14:paraId="7B7CD70B" w14:textId="77777777" w:rsidTr="00BD45A3">
        <w:tc>
          <w:tcPr>
            <w:tcW w:w="468" w:type="dxa"/>
            <w:vAlign w:val="center"/>
          </w:tcPr>
          <w:p w14:paraId="02902167" w14:textId="77777777" w:rsidR="00BD45A3" w:rsidRPr="00960198" w:rsidRDefault="00BD45A3" w:rsidP="00BD45A3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6E5E1241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0" w:type="dxa"/>
            <w:vAlign w:val="center"/>
          </w:tcPr>
          <w:p w14:paraId="29EF3D68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53" w:type="dxa"/>
            <w:vAlign w:val="center"/>
          </w:tcPr>
          <w:p w14:paraId="5A1377A7" w14:textId="16D3CCEA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6" w:type="dxa"/>
            <w:vAlign w:val="center"/>
          </w:tcPr>
          <w:p w14:paraId="37E21656" w14:textId="7E4678A9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09" w:type="dxa"/>
            <w:vAlign w:val="center"/>
          </w:tcPr>
          <w:p w14:paraId="777FC4D2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9" w:type="dxa"/>
            <w:vAlign w:val="center"/>
          </w:tcPr>
          <w:p w14:paraId="7BAE957C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14:paraId="73A9B725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992" w:type="dxa"/>
            <w:vAlign w:val="center"/>
          </w:tcPr>
          <w:p w14:paraId="50E40572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06" w:type="dxa"/>
            <w:shd w:val="clear" w:color="auto" w:fill="F2DBDB" w:themeFill="accent2" w:themeFillTint="33"/>
            <w:vAlign w:val="center"/>
          </w:tcPr>
          <w:p w14:paraId="56B1BBC2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960198" w:rsidRPr="00960198" w14:paraId="224DD040" w14:textId="77777777" w:rsidTr="00BD45A3">
        <w:tc>
          <w:tcPr>
            <w:tcW w:w="468" w:type="dxa"/>
            <w:vAlign w:val="center"/>
          </w:tcPr>
          <w:p w14:paraId="7F52AB77" w14:textId="77777777" w:rsidR="00BD45A3" w:rsidRPr="00960198" w:rsidRDefault="00BD45A3" w:rsidP="00BD45A3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14:paraId="2188F8C8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0" w:type="dxa"/>
            <w:vAlign w:val="center"/>
          </w:tcPr>
          <w:p w14:paraId="1EBCD093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14:paraId="4C9A488E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55DE4F6B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C99A1EC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9" w:type="dxa"/>
            <w:vAlign w:val="center"/>
          </w:tcPr>
          <w:p w14:paraId="3CE5C3B6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14:paraId="5591E2F3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58BC6934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06" w:type="dxa"/>
            <w:shd w:val="clear" w:color="auto" w:fill="F2DBDB" w:themeFill="accent2" w:themeFillTint="33"/>
            <w:vAlign w:val="center"/>
          </w:tcPr>
          <w:p w14:paraId="4F1CE36E" w14:textId="77777777" w:rsidR="00BD45A3" w:rsidRPr="00960198" w:rsidRDefault="00BD45A3" w:rsidP="00263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</w:tbl>
    <w:p w14:paraId="55F131AA" w14:textId="77777777" w:rsidR="00141107" w:rsidRPr="00960198" w:rsidRDefault="00141107" w:rsidP="00F4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2366788" w14:textId="5ABA2307" w:rsidR="00141107" w:rsidRPr="00960198" w:rsidRDefault="00141107" w:rsidP="003D1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Качество знаний по русскому языку составило </w:t>
      </w:r>
      <w:r w:rsidR="003D1081" w:rsidRPr="00960198">
        <w:rPr>
          <w:rFonts w:ascii="Times New Roman" w:hAnsi="Times New Roman" w:cs="Times New Roman"/>
          <w:sz w:val="24"/>
          <w:szCs w:val="24"/>
        </w:rPr>
        <w:t>68,5</w:t>
      </w:r>
      <w:r w:rsidRPr="00960198">
        <w:rPr>
          <w:rFonts w:ascii="Times New Roman" w:hAnsi="Times New Roman" w:cs="Times New Roman"/>
          <w:sz w:val="24"/>
          <w:szCs w:val="24"/>
        </w:rPr>
        <w:t xml:space="preserve">%, </w:t>
      </w:r>
      <w:r w:rsidR="003D1081" w:rsidRPr="00960198">
        <w:rPr>
          <w:rFonts w:ascii="Times New Roman" w:hAnsi="Times New Roman" w:cs="Times New Roman"/>
          <w:sz w:val="24"/>
          <w:szCs w:val="24"/>
        </w:rPr>
        <w:t>что на 8,5 % ниже по сравнению с 2022-2023 учебным годом. П</w:t>
      </w:r>
      <w:r w:rsidRPr="00960198">
        <w:rPr>
          <w:rFonts w:ascii="Times New Roman" w:hAnsi="Times New Roman" w:cs="Times New Roman"/>
          <w:sz w:val="24"/>
          <w:szCs w:val="24"/>
        </w:rPr>
        <w:t xml:space="preserve">о математике – </w:t>
      </w:r>
      <w:r w:rsidR="003D1081" w:rsidRPr="00960198">
        <w:rPr>
          <w:rFonts w:ascii="Times New Roman" w:hAnsi="Times New Roman" w:cs="Times New Roman"/>
          <w:sz w:val="24"/>
          <w:szCs w:val="24"/>
        </w:rPr>
        <w:t>50% качество, что на 7,3 % выше предыдущего учебного года.</w:t>
      </w:r>
    </w:p>
    <w:p w14:paraId="3C2EA100" w14:textId="43ABDABB" w:rsidR="00141107" w:rsidRPr="00960198" w:rsidRDefault="00141107" w:rsidP="003D10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По </w:t>
      </w:r>
      <w:r w:rsidR="003D1081" w:rsidRPr="00960198">
        <w:rPr>
          <w:rFonts w:ascii="Times New Roman" w:hAnsi="Times New Roman" w:cs="Times New Roman"/>
          <w:sz w:val="24"/>
          <w:szCs w:val="24"/>
        </w:rPr>
        <w:t>результатам ГИА</w:t>
      </w:r>
      <w:r w:rsidRPr="00960198">
        <w:rPr>
          <w:rFonts w:ascii="Times New Roman" w:hAnsi="Times New Roman" w:cs="Times New Roman"/>
          <w:sz w:val="24"/>
          <w:szCs w:val="24"/>
        </w:rPr>
        <w:t xml:space="preserve"> по русскому языку выявлено следующее: подтвердили результаты </w:t>
      </w:r>
      <w:r w:rsidR="00905E65" w:rsidRPr="00960198">
        <w:rPr>
          <w:rFonts w:ascii="Times New Roman" w:hAnsi="Times New Roman" w:cs="Times New Roman"/>
          <w:sz w:val="24"/>
          <w:szCs w:val="24"/>
        </w:rPr>
        <w:t>63</w:t>
      </w:r>
      <w:r w:rsidRPr="00960198">
        <w:rPr>
          <w:rFonts w:ascii="Times New Roman" w:hAnsi="Times New Roman" w:cs="Times New Roman"/>
          <w:sz w:val="24"/>
          <w:szCs w:val="24"/>
        </w:rPr>
        <w:t xml:space="preserve">% учащихся, </w:t>
      </w:r>
      <w:r w:rsidR="00905E65" w:rsidRPr="00960198">
        <w:rPr>
          <w:rFonts w:ascii="Times New Roman" w:hAnsi="Times New Roman" w:cs="Times New Roman"/>
          <w:sz w:val="24"/>
          <w:szCs w:val="24"/>
        </w:rPr>
        <w:t>27</w:t>
      </w:r>
      <w:r w:rsidR="00817979" w:rsidRPr="00960198">
        <w:rPr>
          <w:rFonts w:ascii="Times New Roman" w:hAnsi="Times New Roman" w:cs="Times New Roman"/>
          <w:sz w:val="24"/>
          <w:szCs w:val="24"/>
        </w:rPr>
        <w:t>% показали</w:t>
      </w:r>
      <w:r w:rsidRPr="00960198">
        <w:rPr>
          <w:rFonts w:ascii="Times New Roman" w:hAnsi="Times New Roman" w:cs="Times New Roman"/>
          <w:sz w:val="24"/>
          <w:szCs w:val="24"/>
        </w:rPr>
        <w:t xml:space="preserve"> результаты выше годовых. По </w:t>
      </w:r>
      <w:r w:rsidR="00817979" w:rsidRPr="00960198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="00905E65" w:rsidRPr="00960198">
        <w:rPr>
          <w:rFonts w:ascii="Times New Roman" w:hAnsi="Times New Roman" w:cs="Times New Roman"/>
          <w:sz w:val="24"/>
          <w:szCs w:val="24"/>
        </w:rPr>
        <w:t>7</w:t>
      </w:r>
      <w:r w:rsidR="00817979" w:rsidRPr="00960198">
        <w:rPr>
          <w:rFonts w:ascii="Times New Roman" w:hAnsi="Times New Roman" w:cs="Times New Roman"/>
          <w:sz w:val="24"/>
          <w:szCs w:val="24"/>
        </w:rPr>
        <w:t>8</w:t>
      </w:r>
      <w:r w:rsidRPr="00960198">
        <w:rPr>
          <w:rFonts w:ascii="Times New Roman" w:hAnsi="Times New Roman" w:cs="Times New Roman"/>
          <w:sz w:val="24"/>
          <w:szCs w:val="24"/>
        </w:rPr>
        <w:t xml:space="preserve">% выпускников подтвердили годовые результаты, но </w:t>
      </w:r>
      <w:r w:rsidR="002E1A15" w:rsidRPr="00960198">
        <w:rPr>
          <w:rFonts w:ascii="Times New Roman" w:hAnsi="Times New Roman" w:cs="Times New Roman"/>
          <w:sz w:val="24"/>
          <w:szCs w:val="24"/>
        </w:rPr>
        <w:t>1</w:t>
      </w:r>
      <w:r w:rsidR="00905E65" w:rsidRPr="00960198">
        <w:rPr>
          <w:rFonts w:ascii="Times New Roman" w:hAnsi="Times New Roman" w:cs="Times New Roman"/>
          <w:sz w:val="24"/>
          <w:szCs w:val="24"/>
        </w:rPr>
        <w:t>0</w:t>
      </w:r>
      <w:r w:rsidRPr="00960198">
        <w:rPr>
          <w:rFonts w:ascii="Times New Roman" w:hAnsi="Times New Roman" w:cs="Times New Roman"/>
          <w:sz w:val="24"/>
          <w:szCs w:val="24"/>
        </w:rPr>
        <w:t xml:space="preserve">% получили отметки ниже годовых. </w:t>
      </w:r>
    </w:p>
    <w:p w14:paraId="0C2498E4" w14:textId="77777777" w:rsidR="00141107" w:rsidRPr="00960198" w:rsidRDefault="00141107" w:rsidP="00FE69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4CA22B9" w14:textId="0E2B2180" w:rsidR="007859F6" w:rsidRPr="00960198" w:rsidRDefault="00A31B68" w:rsidP="00FE69D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 w:rsidR="00600B96" w:rsidRPr="00960198">
        <w:rPr>
          <w:rFonts w:ascii="Times New Roman" w:hAnsi="Times New Roman" w:cs="Times New Roman"/>
          <w:bCs/>
          <w:sz w:val="24"/>
          <w:szCs w:val="24"/>
        </w:rPr>
        <w:t>2</w:t>
      </w:r>
      <w:r w:rsidR="00640A9F" w:rsidRPr="00960198">
        <w:rPr>
          <w:rFonts w:ascii="Times New Roman" w:hAnsi="Times New Roman" w:cs="Times New Roman"/>
          <w:bCs/>
          <w:sz w:val="24"/>
          <w:szCs w:val="24"/>
        </w:rPr>
        <w:t>3</w:t>
      </w:r>
    </w:p>
    <w:p w14:paraId="796D732C" w14:textId="77777777" w:rsidR="00FE133F" w:rsidRPr="00960198" w:rsidRDefault="00FE133F" w:rsidP="00FE69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9A2F67D" w14:textId="77777777" w:rsidR="007859F6" w:rsidRPr="00960198" w:rsidRDefault="00141107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 xml:space="preserve">Информация о выборе предметов в форме ЕГЭ (11 </w:t>
      </w:r>
      <w:proofErr w:type="spellStart"/>
      <w:r w:rsidRPr="00960198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960198"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14:paraId="3BD6E6BD" w14:textId="5C4BF612" w:rsidR="007859F6" w:rsidRPr="00960198" w:rsidRDefault="00141107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E0EB5" w:rsidRPr="00960198">
        <w:rPr>
          <w:rFonts w:ascii="Times New Roman" w:hAnsi="Times New Roman" w:cs="Times New Roman"/>
          <w:b/>
          <w:sz w:val="24"/>
          <w:szCs w:val="24"/>
          <w:lang w:val="en-US"/>
        </w:rPr>
        <w:t>2022</w:t>
      </w:r>
      <w:r w:rsidRPr="00960198">
        <w:rPr>
          <w:rFonts w:ascii="Times New Roman" w:hAnsi="Times New Roman" w:cs="Times New Roman"/>
          <w:b/>
          <w:sz w:val="24"/>
          <w:szCs w:val="24"/>
        </w:rPr>
        <w:t>-202</w:t>
      </w:r>
      <w:r w:rsidR="007E0EB5" w:rsidRPr="00960198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96019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3E5EA585" w14:textId="77777777" w:rsidR="007859F6" w:rsidRPr="00960198" w:rsidRDefault="007859F6" w:rsidP="00FE6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9"/>
        <w:gridCol w:w="4741"/>
      </w:tblGrid>
      <w:tr w:rsidR="00960198" w:rsidRPr="00960198" w14:paraId="78C881E0" w14:textId="77777777" w:rsidTr="009374FD">
        <w:tc>
          <w:tcPr>
            <w:tcW w:w="4899" w:type="dxa"/>
          </w:tcPr>
          <w:p w14:paraId="5000B662" w14:textId="77777777" w:rsidR="007859F6" w:rsidRPr="00960198" w:rsidRDefault="007859F6" w:rsidP="00FE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4741" w:type="dxa"/>
          </w:tcPr>
          <w:p w14:paraId="4661A9FD" w14:textId="77777777" w:rsidR="007859F6" w:rsidRPr="00960198" w:rsidRDefault="007859F6" w:rsidP="00FE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14:paraId="2BC32754" w14:textId="074C05D1" w:rsidR="007859F6" w:rsidRPr="00960198" w:rsidRDefault="007859F6" w:rsidP="00326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964CBF" w:rsidRPr="009601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617B" w:rsidRPr="00960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31B68"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960198" w:rsidRPr="00960198" w14:paraId="552C6FB5" w14:textId="77777777" w:rsidTr="009374FD">
        <w:tc>
          <w:tcPr>
            <w:tcW w:w="4899" w:type="dxa"/>
          </w:tcPr>
          <w:p w14:paraId="070E2E61" w14:textId="198F3F81" w:rsidR="00A168DB" w:rsidRPr="00960198" w:rsidRDefault="00A168DB" w:rsidP="00A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41" w:type="dxa"/>
          </w:tcPr>
          <w:p w14:paraId="461600E0" w14:textId="1936D3BD" w:rsidR="00A168DB" w:rsidRPr="00960198" w:rsidRDefault="00A168DB" w:rsidP="00FE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37 человек-100%</w:t>
            </w:r>
          </w:p>
        </w:tc>
      </w:tr>
      <w:tr w:rsidR="00960198" w:rsidRPr="00960198" w14:paraId="5A23972D" w14:textId="77777777" w:rsidTr="009374FD">
        <w:tc>
          <w:tcPr>
            <w:tcW w:w="4899" w:type="dxa"/>
          </w:tcPr>
          <w:p w14:paraId="3F2B6FB4" w14:textId="165D9FEF" w:rsidR="007859F6" w:rsidRPr="00960198" w:rsidRDefault="007859F6" w:rsidP="00FA5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="00FA5007" w:rsidRPr="00960198">
              <w:rPr>
                <w:rFonts w:ascii="Times New Roman" w:hAnsi="Times New Roman" w:cs="Times New Roman"/>
                <w:sz w:val="24"/>
                <w:szCs w:val="24"/>
              </w:rPr>
              <w:t>ематика (</w:t>
            </w: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FA5007"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ильный </w:t>
            </w: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FA5007" w:rsidRPr="009601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1" w:type="dxa"/>
          </w:tcPr>
          <w:p w14:paraId="006913A7" w14:textId="61F297FA" w:rsidR="007859F6" w:rsidRPr="00960198" w:rsidRDefault="00A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03F2"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9F6" w:rsidRPr="009601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703F2" w:rsidRPr="00960198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 w:rsidR="007859F6"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2617B" w:rsidRPr="009601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9F6" w:rsidRPr="009601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60198" w:rsidRPr="00960198" w14:paraId="47C58586" w14:textId="77777777" w:rsidTr="009374FD">
        <w:tc>
          <w:tcPr>
            <w:tcW w:w="4899" w:type="dxa"/>
          </w:tcPr>
          <w:p w14:paraId="226B8B51" w14:textId="0020B089" w:rsidR="00A31B68" w:rsidRPr="00960198" w:rsidRDefault="00A31B68" w:rsidP="00FE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FA5007" w:rsidRPr="009601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  <w:r w:rsidR="00FA5007" w:rsidRPr="009601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1" w:type="dxa"/>
          </w:tcPr>
          <w:p w14:paraId="12CC6EDB" w14:textId="14C544F3" w:rsidR="00A31B68" w:rsidRPr="00960198" w:rsidRDefault="00A168DB" w:rsidP="00326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703F2"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7E0EB5" w:rsidRPr="009601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03F2"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32617B" w:rsidRPr="009601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17B" w:rsidRPr="00960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03F2" w:rsidRPr="009601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60198" w:rsidRPr="00960198" w14:paraId="274E873D" w14:textId="77777777" w:rsidTr="009374FD">
        <w:tc>
          <w:tcPr>
            <w:tcW w:w="4899" w:type="dxa"/>
          </w:tcPr>
          <w:p w14:paraId="7FA047D5" w14:textId="77777777" w:rsidR="007859F6" w:rsidRPr="00960198" w:rsidRDefault="007859F6" w:rsidP="00FE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41" w:type="dxa"/>
          </w:tcPr>
          <w:p w14:paraId="42F0B4A2" w14:textId="45908D67" w:rsidR="007859F6" w:rsidRPr="00960198" w:rsidRDefault="00A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765"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0765"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EB5" w:rsidRPr="00960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F0765"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  <w:r w:rsidR="004F0765" w:rsidRPr="009601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60198" w:rsidRPr="00960198" w14:paraId="0C65C1F4" w14:textId="77777777" w:rsidTr="009374FD">
        <w:tc>
          <w:tcPr>
            <w:tcW w:w="4899" w:type="dxa"/>
          </w:tcPr>
          <w:p w14:paraId="0AA70794" w14:textId="77777777" w:rsidR="007859F6" w:rsidRPr="00960198" w:rsidRDefault="007859F6" w:rsidP="00FE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41" w:type="dxa"/>
          </w:tcPr>
          <w:p w14:paraId="44DA7921" w14:textId="19C4DFD5" w:rsidR="007859F6" w:rsidRPr="00960198" w:rsidRDefault="00A168DB" w:rsidP="00326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0EB5"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765"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человек – </w:t>
            </w:r>
            <w:r w:rsidR="007E0EB5" w:rsidRPr="0096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0EB5" w:rsidRPr="009601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0765" w:rsidRPr="009601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60198" w:rsidRPr="00960198" w14:paraId="230452C9" w14:textId="77777777" w:rsidTr="009374FD">
        <w:tc>
          <w:tcPr>
            <w:tcW w:w="4899" w:type="dxa"/>
          </w:tcPr>
          <w:p w14:paraId="36CE74C0" w14:textId="77777777" w:rsidR="007859F6" w:rsidRPr="00960198" w:rsidRDefault="007859F6" w:rsidP="00FE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41" w:type="dxa"/>
          </w:tcPr>
          <w:p w14:paraId="2961ABB0" w14:textId="5092A090" w:rsidR="007859F6" w:rsidRPr="00960198" w:rsidRDefault="00A168DB" w:rsidP="00DE2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0765"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– </w:t>
            </w:r>
            <w:r w:rsidR="007E0EB5" w:rsidRPr="009601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="004F0765" w:rsidRPr="009601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60198" w:rsidRPr="00960198" w14:paraId="62CA5F57" w14:textId="77777777" w:rsidTr="009374FD">
        <w:tc>
          <w:tcPr>
            <w:tcW w:w="4899" w:type="dxa"/>
          </w:tcPr>
          <w:p w14:paraId="77E8A64F" w14:textId="77777777" w:rsidR="007859F6" w:rsidRPr="00960198" w:rsidRDefault="007859F6" w:rsidP="00FE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41" w:type="dxa"/>
          </w:tcPr>
          <w:p w14:paraId="334114DE" w14:textId="78B03371" w:rsidR="007859F6" w:rsidRPr="00960198" w:rsidRDefault="004F0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8DB" w:rsidRPr="0096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– </w:t>
            </w:r>
            <w:r w:rsidR="00A168DB" w:rsidRPr="00960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0EB5" w:rsidRPr="009601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68DB" w:rsidRPr="00960198">
              <w:rPr>
                <w:rFonts w:ascii="Times New Roman" w:hAnsi="Times New Roman" w:cs="Times New Roman"/>
                <w:sz w:val="24"/>
                <w:szCs w:val="24"/>
              </w:rPr>
              <w:t>,73</w:t>
            </w: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60198" w:rsidRPr="00960198" w14:paraId="5F94A786" w14:textId="77777777" w:rsidTr="009374FD">
        <w:tc>
          <w:tcPr>
            <w:tcW w:w="4899" w:type="dxa"/>
          </w:tcPr>
          <w:p w14:paraId="08B86C84" w14:textId="77777777" w:rsidR="007859F6" w:rsidRPr="00960198" w:rsidRDefault="007859F6" w:rsidP="00FE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741" w:type="dxa"/>
          </w:tcPr>
          <w:p w14:paraId="2627CA9D" w14:textId="4D25DA13" w:rsidR="007859F6" w:rsidRPr="00960198" w:rsidRDefault="00A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03F2"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человек-</w:t>
            </w: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  <w:r w:rsidR="004703F2" w:rsidRPr="009601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60198" w:rsidRPr="00960198" w14:paraId="5725AFF7" w14:textId="77777777" w:rsidTr="009374FD">
        <w:tc>
          <w:tcPr>
            <w:tcW w:w="4899" w:type="dxa"/>
          </w:tcPr>
          <w:p w14:paraId="64EBAC40" w14:textId="77777777" w:rsidR="007859F6" w:rsidRPr="00960198" w:rsidRDefault="007859F6" w:rsidP="00FE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41" w:type="dxa"/>
          </w:tcPr>
          <w:p w14:paraId="403BF4A8" w14:textId="7A4960AB" w:rsidR="007859F6" w:rsidRPr="00960198" w:rsidRDefault="007E0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765" w:rsidRPr="0096019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960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="004F0765"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168DB" w:rsidRPr="00960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22E3" w:rsidRPr="009601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8DB"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F0765" w:rsidRPr="009601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60198" w:rsidRPr="00960198" w14:paraId="217A17BF" w14:textId="77777777" w:rsidTr="009374FD">
        <w:tc>
          <w:tcPr>
            <w:tcW w:w="4899" w:type="dxa"/>
          </w:tcPr>
          <w:p w14:paraId="5BDC75E3" w14:textId="77777777" w:rsidR="007859F6" w:rsidRPr="00960198" w:rsidRDefault="007859F6" w:rsidP="00FE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41" w:type="dxa"/>
          </w:tcPr>
          <w:p w14:paraId="33A37988" w14:textId="7D0C977F" w:rsidR="007859F6" w:rsidRPr="00960198" w:rsidRDefault="00A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765"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0765"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22E3" w:rsidRPr="009601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F0765" w:rsidRPr="009601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60198" w:rsidRPr="00960198" w14:paraId="74B3F286" w14:textId="77777777" w:rsidTr="009374FD">
        <w:tc>
          <w:tcPr>
            <w:tcW w:w="4899" w:type="dxa"/>
          </w:tcPr>
          <w:p w14:paraId="63EDBCD9" w14:textId="77777777" w:rsidR="007859F6" w:rsidRPr="00960198" w:rsidRDefault="007859F6" w:rsidP="00FE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41" w:type="dxa"/>
          </w:tcPr>
          <w:p w14:paraId="3272AF18" w14:textId="579B6D73" w:rsidR="007859F6" w:rsidRPr="00960198" w:rsidRDefault="004F0765" w:rsidP="00FE6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0 человек - 0%</w:t>
            </w:r>
          </w:p>
        </w:tc>
      </w:tr>
      <w:tr w:rsidR="00960198" w:rsidRPr="00960198" w14:paraId="452E7BE4" w14:textId="77777777" w:rsidTr="009374FD">
        <w:tc>
          <w:tcPr>
            <w:tcW w:w="4899" w:type="dxa"/>
          </w:tcPr>
          <w:p w14:paraId="366BF179" w14:textId="77777777" w:rsidR="007859F6" w:rsidRPr="00960198" w:rsidRDefault="007859F6" w:rsidP="00FE6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Информатика и ИКТ (КЕГЭ)</w:t>
            </w:r>
          </w:p>
        </w:tc>
        <w:tc>
          <w:tcPr>
            <w:tcW w:w="4741" w:type="dxa"/>
          </w:tcPr>
          <w:p w14:paraId="661B6CEC" w14:textId="4B5964B8" w:rsidR="007859F6" w:rsidRPr="00960198" w:rsidRDefault="00A168DB" w:rsidP="00DE22E3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0765"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0765"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22E3" w:rsidRPr="009601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4F0765" w:rsidRPr="009601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2353B1B9" w14:textId="77777777" w:rsidR="007859F6" w:rsidRPr="00960198" w:rsidRDefault="007859F6" w:rsidP="00FE6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CD5BC27" w14:textId="4556064A" w:rsidR="007859F6" w:rsidRPr="00960198" w:rsidRDefault="000F06FE" w:rsidP="00FE69D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 w:rsidR="00E57882" w:rsidRPr="00960198">
        <w:rPr>
          <w:rFonts w:ascii="Times New Roman" w:hAnsi="Times New Roman" w:cs="Times New Roman"/>
          <w:bCs/>
          <w:sz w:val="24"/>
          <w:szCs w:val="24"/>
        </w:rPr>
        <w:t>2</w:t>
      </w:r>
      <w:r w:rsidR="00640A9F" w:rsidRPr="00960198">
        <w:rPr>
          <w:rFonts w:ascii="Times New Roman" w:hAnsi="Times New Roman" w:cs="Times New Roman"/>
          <w:bCs/>
          <w:sz w:val="24"/>
          <w:szCs w:val="24"/>
        </w:rPr>
        <w:t>4</w:t>
      </w:r>
    </w:p>
    <w:p w14:paraId="2F5E30AB" w14:textId="77777777" w:rsidR="007859F6" w:rsidRPr="00960198" w:rsidRDefault="007859F6" w:rsidP="00FE69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 xml:space="preserve">Качественный анализ результатов ЕГЭ </w:t>
      </w:r>
    </w:p>
    <w:p w14:paraId="4B7DEAB6" w14:textId="3B6EFBEE" w:rsidR="007859F6" w:rsidRPr="00960198" w:rsidRDefault="003F62B1" w:rsidP="00FE69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выпускников школы за 202</w:t>
      </w:r>
      <w:r w:rsidR="00A168DB" w:rsidRPr="00960198">
        <w:rPr>
          <w:rFonts w:ascii="Times New Roman" w:hAnsi="Times New Roman" w:cs="Times New Roman"/>
          <w:b/>
          <w:sz w:val="24"/>
          <w:szCs w:val="24"/>
        </w:rPr>
        <w:t>4</w:t>
      </w:r>
      <w:r w:rsidR="007859F6" w:rsidRPr="0096019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8A212BF" w14:textId="77777777" w:rsidR="007859F6" w:rsidRPr="00960198" w:rsidRDefault="007859F6" w:rsidP="00FE69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3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851"/>
        <w:gridCol w:w="850"/>
        <w:gridCol w:w="993"/>
        <w:gridCol w:w="567"/>
        <w:gridCol w:w="850"/>
        <w:gridCol w:w="851"/>
        <w:gridCol w:w="850"/>
        <w:gridCol w:w="851"/>
      </w:tblGrid>
      <w:tr w:rsidR="00960198" w:rsidRPr="00960198" w14:paraId="54EF762C" w14:textId="77777777" w:rsidTr="009374FD">
        <w:tc>
          <w:tcPr>
            <w:tcW w:w="709" w:type="dxa"/>
            <w:vAlign w:val="center"/>
          </w:tcPr>
          <w:p w14:paraId="6843B883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14:paraId="090A7813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vAlign w:val="center"/>
          </w:tcPr>
          <w:p w14:paraId="71AD1564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vAlign w:val="center"/>
          </w:tcPr>
          <w:p w14:paraId="181A88C7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0-мин</w:t>
            </w:r>
          </w:p>
        </w:tc>
        <w:tc>
          <w:tcPr>
            <w:tcW w:w="993" w:type="dxa"/>
            <w:vAlign w:val="center"/>
          </w:tcPr>
          <w:p w14:paraId="4CFE000D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Мин-50</w:t>
            </w:r>
          </w:p>
        </w:tc>
        <w:tc>
          <w:tcPr>
            <w:tcW w:w="567" w:type="dxa"/>
            <w:vAlign w:val="center"/>
          </w:tcPr>
          <w:p w14:paraId="4754D0AF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51-74</w:t>
            </w:r>
          </w:p>
        </w:tc>
        <w:tc>
          <w:tcPr>
            <w:tcW w:w="850" w:type="dxa"/>
            <w:vAlign w:val="center"/>
          </w:tcPr>
          <w:p w14:paraId="1BD69AE0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75-100</w:t>
            </w:r>
          </w:p>
        </w:tc>
        <w:tc>
          <w:tcPr>
            <w:tcW w:w="851" w:type="dxa"/>
            <w:vAlign w:val="center"/>
          </w:tcPr>
          <w:p w14:paraId="130039ED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850" w:type="dxa"/>
            <w:vAlign w:val="center"/>
          </w:tcPr>
          <w:p w14:paraId="0ABAF592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851" w:type="dxa"/>
            <w:shd w:val="clear" w:color="auto" w:fill="B4C6E7"/>
            <w:vAlign w:val="center"/>
          </w:tcPr>
          <w:p w14:paraId="416B858E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 балл </w:t>
            </w:r>
            <w:proofErr w:type="spellStart"/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</w:tr>
      <w:tr w:rsidR="00960198" w:rsidRPr="00960198" w14:paraId="154ED781" w14:textId="77777777" w:rsidTr="009374FD">
        <w:tc>
          <w:tcPr>
            <w:tcW w:w="709" w:type="dxa"/>
            <w:vAlign w:val="center"/>
          </w:tcPr>
          <w:p w14:paraId="01954ACF" w14:textId="77777777" w:rsidR="009374FD" w:rsidRPr="00960198" w:rsidRDefault="009374FD" w:rsidP="009374FD">
            <w:pPr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7638BFD" w14:textId="77777777" w:rsidR="009374FD" w:rsidRPr="00960198" w:rsidRDefault="009374FD" w:rsidP="009374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851" w:type="dxa"/>
            <w:vAlign w:val="center"/>
          </w:tcPr>
          <w:p w14:paraId="20FE49DF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vAlign w:val="center"/>
          </w:tcPr>
          <w:p w14:paraId="5664B099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FD7CD73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44F195E2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14:paraId="030FE888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14584C53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1A74D85C" w14:textId="28A7A3B3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78,38</w:t>
            </w:r>
          </w:p>
        </w:tc>
        <w:tc>
          <w:tcPr>
            <w:tcW w:w="851" w:type="dxa"/>
            <w:shd w:val="clear" w:color="auto" w:fill="B4C6E7"/>
            <w:vAlign w:val="center"/>
          </w:tcPr>
          <w:p w14:paraId="0F9D017D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960198" w:rsidRPr="00960198" w14:paraId="2352E1CD" w14:textId="77777777" w:rsidTr="009374FD">
        <w:tc>
          <w:tcPr>
            <w:tcW w:w="709" w:type="dxa"/>
            <w:vAlign w:val="center"/>
          </w:tcPr>
          <w:p w14:paraId="0CAE2118" w14:textId="77777777" w:rsidR="009374FD" w:rsidRPr="00960198" w:rsidRDefault="009374FD" w:rsidP="009374FD">
            <w:pPr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F385629" w14:textId="77777777" w:rsidR="009374FD" w:rsidRPr="00960198" w:rsidRDefault="009374FD" w:rsidP="009374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ПУ</w:t>
            </w:r>
          </w:p>
        </w:tc>
        <w:tc>
          <w:tcPr>
            <w:tcW w:w="851" w:type="dxa"/>
            <w:vAlign w:val="center"/>
          </w:tcPr>
          <w:p w14:paraId="7F4E1E76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72F37E37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023DECCF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1CB2792C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05DF5AC4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4A9CA26" w14:textId="7075975A" w:rsidR="009374FD" w:rsidRPr="00960198" w:rsidRDefault="00C2652C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60BCEF71" w14:textId="6AA386D6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B4C6E7"/>
            <w:vAlign w:val="center"/>
          </w:tcPr>
          <w:p w14:paraId="4B3AA182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960198" w:rsidRPr="00960198" w14:paraId="167C9770" w14:textId="77777777" w:rsidTr="009374FD">
        <w:tc>
          <w:tcPr>
            <w:tcW w:w="709" w:type="dxa"/>
            <w:vAlign w:val="center"/>
          </w:tcPr>
          <w:p w14:paraId="3DAD4CB1" w14:textId="77777777" w:rsidR="009374FD" w:rsidRPr="00960198" w:rsidRDefault="009374FD" w:rsidP="009374FD">
            <w:pPr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C63E643" w14:textId="77777777" w:rsidR="009374FD" w:rsidRPr="00960198" w:rsidRDefault="009374FD" w:rsidP="009374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vAlign w:val="center"/>
          </w:tcPr>
          <w:p w14:paraId="5F856883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C075111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FBDCD18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0F71FC58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22EA81A7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197CBAAA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6111BAD0" w14:textId="0720C7CF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B4C6E7"/>
            <w:vAlign w:val="center"/>
          </w:tcPr>
          <w:p w14:paraId="00389A1A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960198" w:rsidRPr="00960198" w14:paraId="431C3F46" w14:textId="77777777" w:rsidTr="009374FD">
        <w:tc>
          <w:tcPr>
            <w:tcW w:w="709" w:type="dxa"/>
            <w:vAlign w:val="center"/>
          </w:tcPr>
          <w:p w14:paraId="44CA5BCF" w14:textId="77777777" w:rsidR="009374FD" w:rsidRPr="00960198" w:rsidRDefault="009374FD" w:rsidP="009374FD">
            <w:pPr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30FE48" w14:textId="77777777" w:rsidR="009374FD" w:rsidRPr="00960198" w:rsidRDefault="009374FD" w:rsidP="009374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vAlign w:val="center"/>
          </w:tcPr>
          <w:p w14:paraId="4C97D34B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14:paraId="7791B47E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2BC63438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6DCE184A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1686C7D2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BAC7D5C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vAlign w:val="center"/>
          </w:tcPr>
          <w:p w14:paraId="3352037F" w14:textId="6A3D6FCB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851" w:type="dxa"/>
            <w:shd w:val="clear" w:color="auto" w:fill="B4C6E7"/>
            <w:vAlign w:val="center"/>
          </w:tcPr>
          <w:p w14:paraId="6C5CE724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960198" w:rsidRPr="00960198" w14:paraId="02CBEF08" w14:textId="77777777" w:rsidTr="009374FD">
        <w:tc>
          <w:tcPr>
            <w:tcW w:w="709" w:type="dxa"/>
            <w:vAlign w:val="center"/>
          </w:tcPr>
          <w:p w14:paraId="2DB42930" w14:textId="77777777" w:rsidR="009374FD" w:rsidRPr="00960198" w:rsidRDefault="009374FD" w:rsidP="009374FD">
            <w:pPr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9CD839" w14:textId="77777777" w:rsidR="009374FD" w:rsidRPr="00960198" w:rsidRDefault="009374FD" w:rsidP="009374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vAlign w:val="center"/>
          </w:tcPr>
          <w:p w14:paraId="631FEEFA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5B1FD8CA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6FCCB3C4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B19661C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86EF60C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13E1F4D7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14:paraId="5E7AA4B6" w14:textId="0144CABF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B4C6E7"/>
            <w:vAlign w:val="center"/>
          </w:tcPr>
          <w:p w14:paraId="220DB455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960198" w:rsidRPr="00960198" w14:paraId="5DB0E528" w14:textId="77777777" w:rsidTr="009374FD">
        <w:tc>
          <w:tcPr>
            <w:tcW w:w="709" w:type="dxa"/>
            <w:vAlign w:val="center"/>
          </w:tcPr>
          <w:p w14:paraId="649DCAB0" w14:textId="77777777" w:rsidR="009374FD" w:rsidRPr="00960198" w:rsidRDefault="009374FD" w:rsidP="009374FD">
            <w:pPr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75B868" w14:textId="77777777" w:rsidR="009374FD" w:rsidRPr="00960198" w:rsidRDefault="009374FD" w:rsidP="009374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vAlign w:val="center"/>
          </w:tcPr>
          <w:p w14:paraId="03301892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14:paraId="672B41A6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01826862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02EB3160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13D1E514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764DEDE4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vAlign w:val="center"/>
          </w:tcPr>
          <w:p w14:paraId="26AC292C" w14:textId="36E25CBF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76,92</w:t>
            </w:r>
          </w:p>
        </w:tc>
        <w:tc>
          <w:tcPr>
            <w:tcW w:w="851" w:type="dxa"/>
            <w:shd w:val="clear" w:color="auto" w:fill="B4C6E7"/>
            <w:vAlign w:val="center"/>
          </w:tcPr>
          <w:p w14:paraId="35B4370E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960198" w:rsidRPr="00960198" w14:paraId="0860735C" w14:textId="77777777" w:rsidTr="009374FD">
        <w:tc>
          <w:tcPr>
            <w:tcW w:w="709" w:type="dxa"/>
            <w:vAlign w:val="center"/>
          </w:tcPr>
          <w:p w14:paraId="66541DE6" w14:textId="77777777" w:rsidR="009374FD" w:rsidRPr="00960198" w:rsidRDefault="009374FD" w:rsidP="009374FD">
            <w:pPr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40BEFC0" w14:textId="77777777" w:rsidR="009374FD" w:rsidRPr="00960198" w:rsidRDefault="009374FD" w:rsidP="009374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vAlign w:val="center"/>
          </w:tcPr>
          <w:p w14:paraId="18F96182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321E7A04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563BB15C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4B100251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035CCD8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B005820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14:paraId="0741C5C7" w14:textId="78449073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B4C6E7"/>
            <w:vAlign w:val="center"/>
          </w:tcPr>
          <w:p w14:paraId="014D2A67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960198" w:rsidRPr="00960198" w14:paraId="44AC4A5F" w14:textId="77777777" w:rsidTr="009374FD">
        <w:tc>
          <w:tcPr>
            <w:tcW w:w="709" w:type="dxa"/>
            <w:vAlign w:val="center"/>
          </w:tcPr>
          <w:p w14:paraId="77363DE7" w14:textId="77777777" w:rsidR="009374FD" w:rsidRPr="00960198" w:rsidRDefault="009374FD" w:rsidP="009374FD">
            <w:pPr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6F1B612" w14:textId="77777777" w:rsidR="009374FD" w:rsidRPr="00960198" w:rsidRDefault="009374FD" w:rsidP="009374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vAlign w:val="center"/>
          </w:tcPr>
          <w:p w14:paraId="31E2CF65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53B1D19" w14:textId="738FBC7F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27D825E5" w14:textId="6C3F51A4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2A32858E" w14:textId="542BE402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F3A5760" w14:textId="32D6FC11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C36DFF5" w14:textId="7C90DBC2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03A8B00" w14:textId="796685AF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B4C6E7"/>
            <w:vAlign w:val="center"/>
          </w:tcPr>
          <w:p w14:paraId="70F36666" w14:textId="6D2378CB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60198" w:rsidRPr="00960198" w14:paraId="3C30EB44" w14:textId="77777777" w:rsidTr="009374FD">
        <w:tc>
          <w:tcPr>
            <w:tcW w:w="709" w:type="dxa"/>
            <w:vAlign w:val="center"/>
          </w:tcPr>
          <w:p w14:paraId="20ADE6F8" w14:textId="77777777" w:rsidR="009374FD" w:rsidRPr="00960198" w:rsidRDefault="009374FD" w:rsidP="009374FD">
            <w:pPr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82845F" w14:textId="77777777" w:rsidR="009374FD" w:rsidRPr="00960198" w:rsidRDefault="009374FD" w:rsidP="009374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51" w:type="dxa"/>
            <w:vAlign w:val="center"/>
          </w:tcPr>
          <w:p w14:paraId="0C1D06E8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09EB651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3C51891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6B4C5607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A8D4559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48AA5C72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4AA95795" w14:textId="78DA0F2C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B4C6E7"/>
            <w:vAlign w:val="center"/>
          </w:tcPr>
          <w:p w14:paraId="5D91C49F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960198" w:rsidRPr="00960198" w14:paraId="49EA7689" w14:textId="77777777" w:rsidTr="009374FD">
        <w:tc>
          <w:tcPr>
            <w:tcW w:w="709" w:type="dxa"/>
            <w:vAlign w:val="center"/>
          </w:tcPr>
          <w:p w14:paraId="3BBE71EF" w14:textId="77777777" w:rsidR="009374FD" w:rsidRPr="00960198" w:rsidRDefault="009374FD" w:rsidP="009374FD">
            <w:pPr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25BCB0" w14:textId="77777777" w:rsidR="009374FD" w:rsidRPr="00960198" w:rsidRDefault="009374FD" w:rsidP="009374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14:paraId="06C45DC5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14:paraId="364DFA07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687D9F81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365D0436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2977581F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27C6232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vAlign w:val="center"/>
          </w:tcPr>
          <w:p w14:paraId="58CFF633" w14:textId="057E0144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851" w:type="dxa"/>
            <w:shd w:val="clear" w:color="auto" w:fill="B4C6E7"/>
            <w:vAlign w:val="center"/>
          </w:tcPr>
          <w:p w14:paraId="3D24DACB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960198" w:rsidRPr="00960198" w14:paraId="3239557B" w14:textId="77777777" w:rsidTr="009374FD">
        <w:tc>
          <w:tcPr>
            <w:tcW w:w="709" w:type="dxa"/>
            <w:vAlign w:val="center"/>
          </w:tcPr>
          <w:p w14:paraId="42D248FA" w14:textId="77777777" w:rsidR="009374FD" w:rsidRPr="00960198" w:rsidRDefault="009374FD" w:rsidP="009374FD">
            <w:pPr>
              <w:numPr>
                <w:ilvl w:val="0"/>
                <w:numId w:val="20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46652E" w14:textId="77777777" w:rsidR="009374FD" w:rsidRPr="00960198" w:rsidRDefault="009374FD" w:rsidP="009374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vAlign w:val="center"/>
          </w:tcPr>
          <w:p w14:paraId="5FA45EB1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FD182FE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39B2A2E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52AE13BB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B37D1C9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777F898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40889A56" w14:textId="68187F23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B4C6E7"/>
            <w:vAlign w:val="center"/>
          </w:tcPr>
          <w:p w14:paraId="5395BB25" w14:textId="77777777" w:rsidR="009374FD" w:rsidRPr="00960198" w:rsidRDefault="009374FD" w:rsidP="0093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</w:tbl>
    <w:p w14:paraId="70455BE7" w14:textId="77777777" w:rsidR="007859F6" w:rsidRPr="00960198" w:rsidRDefault="007859F6" w:rsidP="00FE6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FE39418" w14:textId="1AF64C6B" w:rsidR="00141107" w:rsidRPr="00960198" w:rsidRDefault="007859F6" w:rsidP="005908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lastRenderedPageBreak/>
        <w:t>Анализ полученных результатов свидетельствует о том, что выпускники школы</w:t>
      </w:r>
      <w:r w:rsidR="00F47A31" w:rsidRPr="00960198">
        <w:rPr>
          <w:rFonts w:ascii="Times New Roman" w:hAnsi="Times New Roman" w:cs="Times New Roman"/>
          <w:sz w:val="24"/>
          <w:szCs w:val="24"/>
        </w:rPr>
        <w:t xml:space="preserve"> по предметам «Русский язык», «Литература», «Физика»,</w:t>
      </w:r>
      <w:r w:rsidR="00C2652C" w:rsidRPr="00960198">
        <w:rPr>
          <w:rFonts w:ascii="Times New Roman" w:hAnsi="Times New Roman" w:cs="Times New Roman"/>
          <w:sz w:val="24"/>
          <w:szCs w:val="24"/>
        </w:rPr>
        <w:t xml:space="preserve"> «Математика» (ПУ), «Английский язык»</w:t>
      </w:r>
      <w:r w:rsidRPr="00960198">
        <w:rPr>
          <w:rFonts w:ascii="Times New Roman" w:hAnsi="Times New Roman" w:cs="Times New Roman"/>
          <w:sz w:val="24"/>
          <w:szCs w:val="24"/>
        </w:rPr>
        <w:t xml:space="preserve"> показали </w:t>
      </w:r>
      <w:r w:rsidR="00C2652C" w:rsidRPr="00960198">
        <w:rPr>
          <w:rFonts w:ascii="Times New Roman" w:hAnsi="Times New Roman" w:cs="Times New Roman"/>
          <w:sz w:val="24"/>
          <w:szCs w:val="24"/>
        </w:rPr>
        <w:t>высокий уровень знаний</w:t>
      </w:r>
      <w:r w:rsidRPr="00960198">
        <w:rPr>
          <w:rFonts w:ascii="Times New Roman" w:hAnsi="Times New Roman" w:cs="Times New Roman"/>
          <w:sz w:val="24"/>
          <w:szCs w:val="24"/>
        </w:rPr>
        <w:t xml:space="preserve"> по заявленным предметам.</w:t>
      </w:r>
      <w:r w:rsidR="00C2652C" w:rsidRPr="009601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E6887" w14:textId="7CC18E08" w:rsidR="00D072C4" w:rsidRPr="00960198" w:rsidRDefault="00D072C4" w:rsidP="005908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Низкие результаты показали обучающиеся по таким предметам как «История», «Обществознание».</w:t>
      </w:r>
    </w:p>
    <w:p w14:paraId="48B53B34" w14:textId="4B826A63" w:rsidR="007859F6" w:rsidRPr="00960198" w:rsidRDefault="007859F6" w:rsidP="005908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 </w:t>
      </w:r>
      <w:r w:rsidR="00DE22E3" w:rsidRPr="00960198">
        <w:rPr>
          <w:rFonts w:ascii="Times New Roman" w:hAnsi="Times New Roman" w:cs="Times New Roman"/>
          <w:sz w:val="24"/>
          <w:szCs w:val="24"/>
        </w:rPr>
        <w:t>5</w:t>
      </w:r>
      <w:r w:rsidR="000F06FE" w:rsidRPr="00960198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DE22E3" w:rsidRPr="00960198">
        <w:rPr>
          <w:rFonts w:ascii="Times New Roman" w:hAnsi="Times New Roman" w:cs="Times New Roman"/>
          <w:sz w:val="24"/>
          <w:szCs w:val="24"/>
        </w:rPr>
        <w:t>ов</w:t>
      </w:r>
      <w:r w:rsidRPr="00960198">
        <w:rPr>
          <w:rFonts w:ascii="Times New Roman" w:hAnsi="Times New Roman" w:cs="Times New Roman"/>
          <w:sz w:val="24"/>
          <w:szCs w:val="24"/>
        </w:rPr>
        <w:t xml:space="preserve"> не преодолели минимальный порог по </w:t>
      </w:r>
      <w:r w:rsidR="00D072C4" w:rsidRPr="00960198">
        <w:rPr>
          <w:rFonts w:ascii="Times New Roman" w:hAnsi="Times New Roman" w:cs="Times New Roman"/>
          <w:sz w:val="24"/>
          <w:szCs w:val="24"/>
        </w:rPr>
        <w:t>«Обществознанию»</w:t>
      </w:r>
      <w:r w:rsidR="00141107" w:rsidRPr="00960198">
        <w:rPr>
          <w:rFonts w:ascii="Times New Roman" w:hAnsi="Times New Roman" w:cs="Times New Roman"/>
          <w:sz w:val="24"/>
          <w:szCs w:val="24"/>
        </w:rPr>
        <w:t xml:space="preserve">, </w:t>
      </w:r>
      <w:r w:rsidR="005908AE" w:rsidRPr="00960198">
        <w:rPr>
          <w:rFonts w:ascii="Times New Roman" w:hAnsi="Times New Roman" w:cs="Times New Roman"/>
          <w:sz w:val="24"/>
          <w:szCs w:val="24"/>
        </w:rPr>
        <w:t>по таким предметам как</w:t>
      </w:r>
      <w:r w:rsidR="00D072C4" w:rsidRPr="00960198">
        <w:rPr>
          <w:rFonts w:ascii="Times New Roman" w:hAnsi="Times New Roman" w:cs="Times New Roman"/>
          <w:sz w:val="24"/>
          <w:szCs w:val="24"/>
        </w:rPr>
        <w:t xml:space="preserve"> «Химия»</w:t>
      </w:r>
      <w:r w:rsidR="00141107" w:rsidRPr="00960198">
        <w:rPr>
          <w:rFonts w:ascii="Times New Roman" w:hAnsi="Times New Roman" w:cs="Times New Roman"/>
          <w:sz w:val="24"/>
          <w:szCs w:val="24"/>
        </w:rPr>
        <w:t>,</w:t>
      </w:r>
      <w:r w:rsidR="005908AE" w:rsidRPr="00960198">
        <w:rPr>
          <w:rFonts w:ascii="Times New Roman" w:hAnsi="Times New Roman" w:cs="Times New Roman"/>
          <w:sz w:val="24"/>
          <w:szCs w:val="24"/>
        </w:rPr>
        <w:t xml:space="preserve"> </w:t>
      </w:r>
      <w:r w:rsidR="00D072C4" w:rsidRPr="00960198">
        <w:rPr>
          <w:rFonts w:ascii="Times New Roman" w:hAnsi="Times New Roman" w:cs="Times New Roman"/>
          <w:sz w:val="24"/>
          <w:szCs w:val="24"/>
        </w:rPr>
        <w:t>«Биология», «Информатика»</w:t>
      </w:r>
      <w:r w:rsidR="005908AE" w:rsidRPr="00960198">
        <w:rPr>
          <w:rFonts w:ascii="Times New Roman" w:hAnsi="Times New Roman" w:cs="Times New Roman"/>
          <w:sz w:val="24"/>
          <w:szCs w:val="24"/>
        </w:rPr>
        <w:t xml:space="preserve"> минимальный порог не преодолели по 1 выпускнику. </w:t>
      </w:r>
      <w:r w:rsidR="00D072C4" w:rsidRPr="00960198">
        <w:rPr>
          <w:rFonts w:ascii="Times New Roman" w:hAnsi="Times New Roman" w:cs="Times New Roman"/>
          <w:sz w:val="24"/>
          <w:szCs w:val="24"/>
        </w:rPr>
        <w:t>2</w:t>
      </w:r>
      <w:r w:rsidR="00FD31F7" w:rsidRPr="00960198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D072C4" w:rsidRPr="00960198">
        <w:rPr>
          <w:rFonts w:ascii="Times New Roman" w:hAnsi="Times New Roman" w:cs="Times New Roman"/>
          <w:sz w:val="24"/>
          <w:szCs w:val="24"/>
        </w:rPr>
        <w:t>а</w:t>
      </w:r>
      <w:r w:rsidR="00FD31F7" w:rsidRPr="00960198">
        <w:rPr>
          <w:rFonts w:ascii="Times New Roman" w:hAnsi="Times New Roman" w:cs="Times New Roman"/>
          <w:sz w:val="24"/>
          <w:szCs w:val="24"/>
        </w:rPr>
        <w:t xml:space="preserve"> </w:t>
      </w:r>
      <w:r w:rsidR="005908AE" w:rsidRPr="00960198">
        <w:rPr>
          <w:rFonts w:ascii="Times New Roman" w:hAnsi="Times New Roman" w:cs="Times New Roman"/>
          <w:sz w:val="24"/>
          <w:szCs w:val="24"/>
        </w:rPr>
        <w:t>не преодолели минимальный порог</w:t>
      </w:r>
      <w:r w:rsidR="00FD31F7" w:rsidRPr="00960198">
        <w:rPr>
          <w:rFonts w:ascii="Times New Roman" w:hAnsi="Times New Roman" w:cs="Times New Roman"/>
          <w:sz w:val="24"/>
          <w:szCs w:val="24"/>
        </w:rPr>
        <w:t xml:space="preserve"> </w:t>
      </w:r>
      <w:r w:rsidR="005908AE" w:rsidRPr="00960198">
        <w:rPr>
          <w:rFonts w:ascii="Times New Roman" w:hAnsi="Times New Roman" w:cs="Times New Roman"/>
          <w:sz w:val="24"/>
          <w:szCs w:val="24"/>
        </w:rPr>
        <w:t>по «Истории</w:t>
      </w:r>
      <w:r w:rsidR="00D072C4" w:rsidRPr="00960198">
        <w:rPr>
          <w:rFonts w:ascii="Times New Roman" w:hAnsi="Times New Roman" w:cs="Times New Roman"/>
          <w:sz w:val="24"/>
          <w:szCs w:val="24"/>
        </w:rPr>
        <w:t>».</w:t>
      </w:r>
    </w:p>
    <w:p w14:paraId="6BAD159A" w14:textId="5104AAFE" w:rsidR="007859F6" w:rsidRPr="00960198" w:rsidRDefault="007859F6" w:rsidP="005908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По результатам ГИА </w:t>
      </w:r>
      <w:r w:rsidR="005908AE" w:rsidRPr="00960198">
        <w:rPr>
          <w:rFonts w:ascii="Times New Roman" w:hAnsi="Times New Roman" w:cs="Times New Roman"/>
          <w:sz w:val="24"/>
          <w:szCs w:val="24"/>
        </w:rPr>
        <w:t>37</w:t>
      </w:r>
      <w:r w:rsidRPr="00960198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DE22E3" w:rsidRPr="00960198">
        <w:rPr>
          <w:rFonts w:ascii="Times New Roman" w:hAnsi="Times New Roman" w:cs="Times New Roman"/>
          <w:sz w:val="24"/>
          <w:szCs w:val="24"/>
        </w:rPr>
        <w:t>а</w:t>
      </w:r>
      <w:r w:rsidRPr="00960198">
        <w:rPr>
          <w:rFonts w:ascii="Times New Roman" w:hAnsi="Times New Roman" w:cs="Times New Roman"/>
          <w:sz w:val="24"/>
          <w:szCs w:val="24"/>
        </w:rPr>
        <w:t xml:space="preserve"> 11-го класса </w:t>
      </w:r>
      <w:r w:rsidR="00CB1290" w:rsidRPr="00960198">
        <w:rPr>
          <w:rFonts w:ascii="Times New Roman" w:hAnsi="Times New Roman" w:cs="Times New Roman"/>
          <w:sz w:val="24"/>
          <w:szCs w:val="24"/>
        </w:rPr>
        <w:t xml:space="preserve">(100%) </w:t>
      </w:r>
      <w:r w:rsidRPr="00960198">
        <w:rPr>
          <w:rFonts w:ascii="Times New Roman" w:hAnsi="Times New Roman" w:cs="Times New Roman"/>
          <w:sz w:val="24"/>
          <w:szCs w:val="24"/>
        </w:rPr>
        <w:t>получили аттестаты о среднем общем образовании.</w:t>
      </w:r>
    </w:p>
    <w:p w14:paraId="06828F57" w14:textId="7B34C381" w:rsidR="00CB1290" w:rsidRPr="00960198" w:rsidRDefault="00CB1290" w:rsidP="00590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198">
        <w:rPr>
          <w:rFonts w:ascii="Times New Roman" w:hAnsi="Times New Roman" w:cs="Times New Roman"/>
          <w:sz w:val="24"/>
          <w:szCs w:val="24"/>
        </w:rPr>
        <w:t>Награждены медалями «За особые успехи в учении»</w:t>
      </w:r>
      <w:r w:rsidR="005908AE" w:rsidRPr="00960198">
        <w:rPr>
          <w:rFonts w:ascii="Times New Roman" w:hAnsi="Times New Roman" w:cs="Times New Roman"/>
          <w:sz w:val="24"/>
          <w:szCs w:val="24"/>
        </w:rPr>
        <w:t xml:space="preserve"> </w:t>
      </w:r>
      <w:r w:rsidR="005908AE" w:rsidRPr="009601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908AE" w:rsidRPr="00960198">
        <w:rPr>
          <w:rFonts w:ascii="Times New Roman" w:hAnsi="Times New Roman" w:cs="Times New Roman"/>
          <w:sz w:val="24"/>
          <w:szCs w:val="24"/>
        </w:rPr>
        <w:t xml:space="preserve"> степени, медалями «За особые успехи в обучении»</w:t>
      </w:r>
      <w:r w:rsidRPr="00960198">
        <w:rPr>
          <w:rFonts w:ascii="Times New Roman" w:hAnsi="Times New Roman" w:cs="Times New Roman"/>
          <w:sz w:val="24"/>
          <w:szCs w:val="24"/>
        </w:rPr>
        <w:t xml:space="preserve"> - </w:t>
      </w:r>
      <w:r w:rsidR="00DE22E3" w:rsidRPr="00960198">
        <w:rPr>
          <w:rFonts w:ascii="Times New Roman" w:hAnsi="Times New Roman" w:cs="Times New Roman"/>
          <w:sz w:val="24"/>
          <w:szCs w:val="24"/>
        </w:rPr>
        <w:t>3</w:t>
      </w:r>
      <w:r w:rsidRPr="00960198">
        <w:rPr>
          <w:rFonts w:ascii="Times New Roman" w:hAnsi="Times New Roman" w:cs="Times New Roman"/>
          <w:sz w:val="24"/>
          <w:szCs w:val="24"/>
        </w:rPr>
        <w:t xml:space="preserve"> выпускника (</w:t>
      </w:r>
      <w:r w:rsidR="005908AE" w:rsidRPr="00960198">
        <w:rPr>
          <w:rFonts w:ascii="Times New Roman" w:hAnsi="Times New Roman" w:cs="Times New Roman"/>
          <w:sz w:val="24"/>
          <w:szCs w:val="24"/>
        </w:rPr>
        <w:t xml:space="preserve">Бородина П.Д., </w:t>
      </w:r>
      <w:proofErr w:type="spellStart"/>
      <w:r w:rsidR="005908AE" w:rsidRPr="00960198">
        <w:rPr>
          <w:rFonts w:ascii="Times New Roman" w:hAnsi="Times New Roman" w:cs="Times New Roman"/>
          <w:sz w:val="24"/>
          <w:szCs w:val="24"/>
        </w:rPr>
        <w:t>Довлатбекян</w:t>
      </w:r>
      <w:proofErr w:type="spellEnd"/>
      <w:r w:rsidR="005908AE" w:rsidRPr="00960198">
        <w:rPr>
          <w:rFonts w:ascii="Times New Roman" w:hAnsi="Times New Roman" w:cs="Times New Roman"/>
          <w:sz w:val="24"/>
          <w:szCs w:val="24"/>
        </w:rPr>
        <w:t xml:space="preserve"> И.М., Пархоменко А.В.</w:t>
      </w:r>
      <w:r w:rsidRPr="00960198">
        <w:rPr>
          <w:rFonts w:ascii="Times New Roman" w:hAnsi="Times New Roman" w:cs="Times New Roman"/>
          <w:sz w:val="24"/>
          <w:szCs w:val="24"/>
        </w:rPr>
        <w:t>).</w:t>
      </w:r>
    </w:p>
    <w:p w14:paraId="1BA7916C" w14:textId="77777777" w:rsidR="00CB1290" w:rsidRPr="00960198" w:rsidRDefault="00CB1290" w:rsidP="00FE6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229B5F" w14:textId="77777777" w:rsidR="000F3BB1" w:rsidRPr="00960198" w:rsidRDefault="000F3BB1" w:rsidP="00FE69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198">
        <w:rPr>
          <w:rFonts w:ascii="Times New Roman" w:hAnsi="Times New Roman" w:cs="Times New Roman"/>
          <w:b/>
          <w:bCs/>
          <w:sz w:val="24"/>
          <w:szCs w:val="24"/>
        </w:rPr>
        <w:t>Итоги ВПР</w:t>
      </w:r>
    </w:p>
    <w:p w14:paraId="4CAF710A" w14:textId="6E4F0776" w:rsidR="000F3BB1" w:rsidRPr="00960198" w:rsidRDefault="000F3BB1" w:rsidP="00FE69D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908AE" w:rsidRPr="0096019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60198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908AE" w:rsidRPr="0096019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60198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14:paraId="01906B32" w14:textId="77777777" w:rsidR="002D725B" w:rsidRPr="00960198" w:rsidRDefault="002D725B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Основные направления и цели внутренней системы оценки качества образования направлены на достижения оптимального результата освоения образовательной программы каждым обучающимся, в том числе из семьи мигранта. </w:t>
      </w:r>
    </w:p>
    <w:p w14:paraId="1C6D197C" w14:textId="77777777" w:rsidR="002D725B" w:rsidRPr="00960198" w:rsidRDefault="002D725B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Основные задачи внутренней системы оценки качества образования:</w:t>
      </w:r>
    </w:p>
    <w:p w14:paraId="207765FE" w14:textId="77777777" w:rsidR="002D725B" w:rsidRPr="00960198" w:rsidRDefault="002D725B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eastAsia="Symbol" w:hAnsi="Times New Roman" w:cs="Times New Roman"/>
          <w:sz w:val="24"/>
          <w:szCs w:val="24"/>
        </w:rPr>
        <w:t>−</w:t>
      </w:r>
      <w:r w:rsidRPr="00960198">
        <w:rPr>
          <w:rFonts w:ascii="Times New Roman" w:hAnsi="Times New Roman" w:cs="Times New Roman"/>
          <w:sz w:val="24"/>
          <w:szCs w:val="24"/>
        </w:rPr>
        <w:t>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решений, направленных на повышение качества образовательной деятельности и образовательного результата;</w:t>
      </w:r>
    </w:p>
    <w:p w14:paraId="1F908C3E" w14:textId="77777777" w:rsidR="002D725B" w:rsidRPr="00960198" w:rsidRDefault="002D725B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eastAsia="Symbol" w:hAnsi="Times New Roman" w:cs="Times New Roman"/>
          <w:sz w:val="24"/>
          <w:szCs w:val="24"/>
        </w:rPr>
        <w:t>−</w:t>
      </w:r>
      <w:r w:rsidRPr="00960198">
        <w:rPr>
          <w:rFonts w:ascii="Times New Roman" w:hAnsi="Times New Roman" w:cs="Times New Roman"/>
          <w:sz w:val="24"/>
          <w:szCs w:val="24"/>
        </w:rPr>
        <w:t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14:paraId="0760E2E2" w14:textId="77777777" w:rsidR="002D725B" w:rsidRPr="00960198" w:rsidRDefault="002D725B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Система текущего, промежуточного контроля позволяют своевременно выявить проблемные темы, устранить недочеты. </w:t>
      </w:r>
    </w:p>
    <w:p w14:paraId="2AECA459" w14:textId="77777777" w:rsidR="002D725B" w:rsidRPr="00960198" w:rsidRDefault="002D725B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функционирует Совет по качеству. Оценке подвергаются предметные,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 и личностные результаты.</w:t>
      </w:r>
    </w:p>
    <w:p w14:paraId="4A375995" w14:textId="311BBEA3" w:rsidR="008304B8" w:rsidRPr="00960198" w:rsidRDefault="002D725B" w:rsidP="00830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Результатами работы является рост количеств</w:t>
      </w:r>
      <w:r w:rsidR="00DE22E3" w:rsidRPr="00960198">
        <w:rPr>
          <w:rFonts w:ascii="Times New Roman" w:hAnsi="Times New Roman" w:cs="Times New Roman"/>
          <w:sz w:val="24"/>
          <w:szCs w:val="24"/>
        </w:rPr>
        <w:t>а</w:t>
      </w:r>
      <w:r w:rsidRPr="00960198">
        <w:rPr>
          <w:rFonts w:ascii="Times New Roman" w:hAnsi="Times New Roman" w:cs="Times New Roman"/>
          <w:sz w:val="24"/>
          <w:szCs w:val="24"/>
        </w:rPr>
        <w:t xml:space="preserve"> обучающихся на «отлично» и «хорошо» по сравнению с предыдущими годами. </w:t>
      </w:r>
    </w:p>
    <w:p w14:paraId="1A349DA1" w14:textId="77777777" w:rsidR="00FA121F" w:rsidRPr="00960198" w:rsidRDefault="002D725B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Награждены Похвальным листом “За отличные успехи в учении”</w:t>
      </w:r>
      <w:r w:rsidR="00FA121F" w:rsidRPr="00960198">
        <w:rPr>
          <w:rFonts w:ascii="Times New Roman" w:hAnsi="Times New Roman" w:cs="Times New Roman"/>
          <w:sz w:val="24"/>
          <w:szCs w:val="24"/>
        </w:rPr>
        <w:t>:</w:t>
      </w:r>
    </w:p>
    <w:p w14:paraId="437A0DD1" w14:textId="65767F02" w:rsidR="00351E29" w:rsidRPr="00960198" w:rsidRDefault="00D06F5B" w:rsidP="0072205C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17</w:t>
      </w:r>
      <w:r w:rsidR="002D725B" w:rsidRPr="00960198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FA121F" w:rsidRPr="00960198">
        <w:rPr>
          <w:rFonts w:ascii="Times New Roman" w:hAnsi="Times New Roman" w:cs="Times New Roman"/>
          <w:sz w:val="24"/>
          <w:szCs w:val="24"/>
        </w:rPr>
        <w:t>1-4 классов</w:t>
      </w:r>
      <w:r w:rsidR="008304B8" w:rsidRPr="00960198">
        <w:rPr>
          <w:rFonts w:ascii="Times New Roman" w:hAnsi="Times New Roman" w:cs="Times New Roman"/>
          <w:sz w:val="24"/>
          <w:szCs w:val="24"/>
        </w:rPr>
        <w:t>;</w:t>
      </w:r>
    </w:p>
    <w:p w14:paraId="482FC2D0" w14:textId="65E15DD6" w:rsidR="008304B8" w:rsidRPr="00960198" w:rsidRDefault="00D06F5B" w:rsidP="0072205C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18</w:t>
      </w:r>
      <w:r w:rsidR="008304B8" w:rsidRPr="00960198">
        <w:rPr>
          <w:rFonts w:ascii="Times New Roman" w:hAnsi="Times New Roman" w:cs="Times New Roman"/>
          <w:sz w:val="24"/>
          <w:szCs w:val="24"/>
        </w:rPr>
        <w:t xml:space="preserve"> об</w:t>
      </w:r>
      <w:r w:rsidR="00FA121F" w:rsidRPr="00960198">
        <w:rPr>
          <w:rFonts w:ascii="Times New Roman" w:hAnsi="Times New Roman" w:cs="Times New Roman"/>
          <w:sz w:val="24"/>
          <w:szCs w:val="24"/>
        </w:rPr>
        <w:t>уча</w:t>
      </w:r>
      <w:r w:rsidR="008304B8" w:rsidRPr="00960198">
        <w:rPr>
          <w:rFonts w:ascii="Times New Roman" w:hAnsi="Times New Roman" w:cs="Times New Roman"/>
          <w:sz w:val="24"/>
          <w:szCs w:val="24"/>
        </w:rPr>
        <w:t>ющихся 5-10 классов;</w:t>
      </w:r>
    </w:p>
    <w:p w14:paraId="13C5A69C" w14:textId="5F768BFD" w:rsidR="00351E29" w:rsidRPr="00960198" w:rsidRDefault="00351E29" w:rsidP="00830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Награждены почетными грамотами «За отличные успехи в учебе»:</w:t>
      </w:r>
    </w:p>
    <w:p w14:paraId="61E557E1" w14:textId="54B4AFB1" w:rsidR="00351E29" w:rsidRPr="00960198" w:rsidRDefault="00351E29" w:rsidP="0072205C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18 обучающихся 1-4 классов;</w:t>
      </w:r>
    </w:p>
    <w:p w14:paraId="32C4EFD8" w14:textId="7B9092DD" w:rsidR="00351E29" w:rsidRPr="00960198" w:rsidRDefault="00351E29" w:rsidP="0072205C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23 обучающегося 5-8, 10 классов.</w:t>
      </w:r>
    </w:p>
    <w:p w14:paraId="563811BA" w14:textId="77777777" w:rsidR="00351E29" w:rsidRPr="00960198" w:rsidRDefault="00351E29" w:rsidP="00830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A67993" w14:textId="2579BC3E" w:rsidR="002D725B" w:rsidRPr="00960198" w:rsidRDefault="002D725B" w:rsidP="00830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Обучающиеся образовательной организации ежегодно занимают призовые места на конкурсах. Соревнованиях различных уровней. </w:t>
      </w:r>
    </w:p>
    <w:p w14:paraId="4C7B1E8B" w14:textId="77777777" w:rsidR="007859F6" w:rsidRPr="00960198" w:rsidRDefault="007859F6" w:rsidP="00FE6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5B4D1EA" w14:textId="536F6153" w:rsidR="00905E65" w:rsidRPr="00960198" w:rsidRDefault="00905E65" w:rsidP="00D06F5B">
      <w:pPr>
        <w:pStyle w:val="a3"/>
        <w:numPr>
          <w:ilvl w:val="0"/>
          <w:numId w:val="21"/>
        </w:numPr>
        <w:spacing w:after="160" w:line="259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D06F5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году в соответствии </w:t>
      </w:r>
      <w:r w:rsidR="00D06F5B"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06F5B" w:rsidRPr="00960198">
        <w:rPr>
          <w:rFonts w:ascii="Times New Roman" w:hAnsi="Times New Roman" w:cs="Times New Roman"/>
          <w:sz w:val="24"/>
          <w:szCs w:val="24"/>
        </w:rPr>
        <w:t xml:space="preserve">Приказом Федеральной службы по надзору в сфере образования и науки от 21.12.2023 г.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</w:t>
      </w:r>
      <w:bookmarkStart w:id="1" w:name="_Hlk172128384"/>
      <w:r w:rsidRPr="0096019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приказом </w:t>
      </w:r>
      <w:r w:rsidRPr="00960198">
        <w:rPr>
          <w:rFonts w:ascii="Times New Roman" w:eastAsia="Calibri" w:hAnsi="Times New Roman" w:cs="Times New Roman"/>
          <w:sz w:val="24"/>
          <w:szCs w:val="24"/>
        </w:rPr>
        <w:t>Департамента образования и науки Ханты-Мансийского автономного округа – Югры от 1</w:t>
      </w:r>
      <w:r w:rsidR="00756934" w:rsidRPr="00960198">
        <w:rPr>
          <w:rFonts w:ascii="Times New Roman" w:eastAsia="Calibri" w:hAnsi="Times New Roman" w:cs="Times New Roman"/>
          <w:sz w:val="24"/>
          <w:szCs w:val="24"/>
        </w:rPr>
        <w:t>5</w:t>
      </w:r>
      <w:r w:rsidRPr="00960198">
        <w:rPr>
          <w:rFonts w:ascii="Times New Roman" w:eastAsia="Calibri" w:hAnsi="Times New Roman" w:cs="Times New Roman"/>
          <w:sz w:val="24"/>
          <w:szCs w:val="24"/>
        </w:rPr>
        <w:t>.01.202</w:t>
      </w:r>
      <w:r w:rsidR="00756934" w:rsidRPr="00960198">
        <w:rPr>
          <w:rFonts w:ascii="Times New Roman" w:eastAsia="Calibri" w:hAnsi="Times New Roman" w:cs="Times New Roman"/>
          <w:sz w:val="24"/>
          <w:szCs w:val="24"/>
        </w:rPr>
        <w:t>4</w:t>
      </w:r>
      <w:r w:rsidRPr="00960198">
        <w:rPr>
          <w:rFonts w:ascii="Times New Roman" w:eastAsia="Calibri" w:hAnsi="Times New Roman" w:cs="Times New Roman"/>
          <w:sz w:val="24"/>
          <w:szCs w:val="24"/>
        </w:rPr>
        <w:t xml:space="preserve"> года № 10-П-</w:t>
      </w:r>
      <w:r w:rsidR="00756934" w:rsidRPr="00960198">
        <w:rPr>
          <w:rFonts w:ascii="Times New Roman" w:eastAsia="Calibri" w:hAnsi="Times New Roman" w:cs="Times New Roman"/>
          <w:sz w:val="24"/>
          <w:szCs w:val="24"/>
        </w:rPr>
        <w:t>30</w:t>
      </w:r>
      <w:r w:rsidRPr="00960198">
        <w:rPr>
          <w:rFonts w:ascii="Times New Roman" w:eastAsia="Calibri" w:hAnsi="Times New Roman" w:cs="Times New Roman"/>
          <w:sz w:val="24"/>
          <w:szCs w:val="24"/>
        </w:rPr>
        <w:t xml:space="preserve"> «О проведении мониторинга качества общего образования в Ханты-Мансийском автономном округе – Югре в 202</w:t>
      </w:r>
      <w:r w:rsidR="00756934" w:rsidRPr="00960198">
        <w:rPr>
          <w:rFonts w:ascii="Times New Roman" w:eastAsia="Calibri" w:hAnsi="Times New Roman" w:cs="Times New Roman"/>
          <w:sz w:val="24"/>
          <w:szCs w:val="24"/>
        </w:rPr>
        <w:t>3</w:t>
      </w:r>
      <w:r w:rsidRPr="00960198">
        <w:rPr>
          <w:rFonts w:ascii="Times New Roman" w:eastAsia="Calibri" w:hAnsi="Times New Roman" w:cs="Times New Roman"/>
          <w:sz w:val="24"/>
          <w:szCs w:val="24"/>
        </w:rPr>
        <w:t>-202</w:t>
      </w:r>
      <w:r w:rsidR="00756934" w:rsidRPr="00960198">
        <w:rPr>
          <w:rFonts w:ascii="Times New Roman" w:eastAsia="Calibri" w:hAnsi="Times New Roman" w:cs="Times New Roman"/>
          <w:sz w:val="24"/>
          <w:szCs w:val="24"/>
        </w:rPr>
        <w:t>4</w:t>
      </w:r>
      <w:r w:rsidRPr="00960198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  <w:bookmarkEnd w:id="1"/>
      <w:r w:rsidRPr="00960198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14E5D8AD" w14:textId="77777777" w:rsidR="00905E65" w:rsidRPr="00960198" w:rsidRDefault="00905E65" w:rsidP="003A6E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Всероссийские проверочные работы проводились в 4, 5, 6, 7, 8, 11-х классах.</w:t>
      </w:r>
    </w:p>
    <w:p w14:paraId="50B61015" w14:textId="77777777" w:rsidR="00905E65" w:rsidRPr="00960198" w:rsidRDefault="00905E65" w:rsidP="003C3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93C80C" w14:textId="51E0BD95" w:rsidR="00905E65" w:rsidRPr="00960198" w:rsidRDefault="00905E65" w:rsidP="003C3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Количественный состав участников ВПР-202</w:t>
      </w:r>
      <w:r w:rsidR="00756934" w:rsidRPr="00960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tbl>
      <w:tblPr>
        <w:tblW w:w="5000" w:type="pct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1295"/>
        <w:gridCol w:w="1583"/>
        <w:gridCol w:w="1583"/>
        <w:gridCol w:w="1512"/>
        <w:gridCol w:w="1350"/>
      </w:tblGrid>
      <w:tr w:rsidR="00960198" w:rsidRPr="00960198" w14:paraId="35F791EA" w14:textId="77777777" w:rsidTr="00076CB7">
        <w:trPr>
          <w:trHeight w:val="677"/>
        </w:trPr>
        <w:tc>
          <w:tcPr>
            <w:tcW w:w="2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E6D13" w14:textId="77777777" w:rsidR="00905E65" w:rsidRPr="00960198" w:rsidRDefault="00905E65" w:rsidP="003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1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D1807" w14:textId="7641C44A" w:rsidR="00905E65" w:rsidRPr="00960198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класс, </w:t>
            </w:r>
            <w:r w:rsidR="00905E65"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05E65"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932E9" w14:textId="7AE006B8" w:rsidR="00905E65" w:rsidRPr="00960198" w:rsidRDefault="00905E65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класс, </w:t>
            </w: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9B145" w14:textId="301B63C8" w:rsidR="00905E65" w:rsidRPr="00960198" w:rsidRDefault="00905E65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3C3C71"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класс, </w:t>
            </w: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B157A" w14:textId="77777777" w:rsidR="003C3C71" w:rsidRPr="00960198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05E65"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класс, </w:t>
            </w:r>
          </w:p>
          <w:p w14:paraId="10525380" w14:textId="416E6024" w:rsidR="00905E65" w:rsidRPr="00960198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05E65"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D3BC4" w14:textId="77777777" w:rsidR="003C3C71" w:rsidRPr="00960198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905E65"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класс, </w:t>
            </w: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15A0827" w14:textId="0828D8AE" w:rsidR="00905E65" w:rsidRPr="00960198" w:rsidRDefault="003C3C71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</w:t>
            </w:r>
          </w:p>
        </w:tc>
      </w:tr>
      <w:tr w:rsidR="00960198" w:rsidRPr="00960198" w14:paraId="505FEB35" w14:textId="77777777" w:rsidTr="00076CB7">
        <w:trPr>
          <w:trHeight w:val="450"/>
        </w:trPr>
        <w:tc>
          <w:tcPr>
            <w:tcW w:w="20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59E5D" w14:textId="77777777" w:rsidR="00905E65" w:rsidRPr="00960198" w:rsidRDefault="00905E65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9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B94640" w14:textId="601CB89E" w:rsidR="00905E65" w:rsidRPr="00960198" w:rsidRDefault="00756934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8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8F7D0" w14:textId="6236B46B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76CB7" w:rsidRPr="009601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7DC6C" w14:textId="058B7BFD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CB7" w:rsidRPr="0096019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1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010CC" w14:textId="27AB8BF7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CB7" w:rsidRPr="0096019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5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013BCD" w14:textId="23AFDF93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CB7" w:rsidRPr="0096019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60198" w:rsidRPr="00960198" w14:paraId="0B27B4A8" w14:textId="77777777" w:rsidTr="00076CB7">
        <w:trPr>
          <w:trHeight w:val="414"/>
        </w:trPr>
        <w:tc>
          <w:tcPr>
            <w:tcW w:w="20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F31E4" w14:textId="77777777" w:rsidR="00905E65" w:rsidRPr="00960198" w:rsidRDefault="00905E65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9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99EF1" w14:textId="0775F52B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934" w:rsidRPr="009601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8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35658" w14:textId="121661BA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CB7" w:rsidRPr="0096019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8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46329" w14:textId="0AA07730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CB7" w:rsidRPr="0096019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1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CD2AC" w14:textId="12852A9A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CB7" w:rsidRPr="009601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ABB7F" w14:textId="1D9B90EC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CB7" w:rsidRPr="009601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0198" w:rsidRPr="00960198" w14:paraId="4624C363" w14:textId="77777777" w:rsidTr="00076CB7">
        <w:trPr>
          <w:trHeight w:val="434"/>
        </w:trPr>
        <w:tc>
          <w:tcPr>
            <w:tcW w:w="20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A4961" w14:textId="77777777" w:rsidR="00905E65" w:rsidRPr="00960198" w:rsidRDefault="00905E65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9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EDD87D" w14:textId="1292006B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934" w:rsidRPr="009601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8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9733D6" w14:textId="77777777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8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C7F79" w14:textId="77777777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1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2F98F" w14:textId="77777777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CAA0F" w14:textId="77777777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60198" w:rsidRPr="00960198" w14:paraId="711C65F3" w14:textId="77777777" w:rsidTr="00076CB7">
        <w:trPr>
          <w:trHeight w:val="428"/>
        </w:trPr>
        <w:tc>
          <w:tcPr>
            <w:tcW w:w="20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880D0" w14:textId="77777777" w:rsidR="00905E65" w:rsidRPr="00960198" w:rsidRDefault="00905E65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9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268DB" w14:textId="77777777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8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1D635E" w14:textId="77777777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8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9BD66" w14:textId="0426A0D7" w:rsidR="00905E65" w:rsidRPr="00960198" w:rsidRDefault="00076CB7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1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3F15B" w14:textId="6376FD8C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6CB7" w:rsidRPr="009601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F2146" w14:textId="214D98DD" w:rsidR="00905E65" w:rsidRPr="00960198" w:rsidRDefault="00076CB7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60198" w:rsidRPr="00960198" w14:paraId="0B4B6F77" w14:textId="77777777" w:rsidTr="00076CB7">
        <w:trPr>
          <w:trHeight w:val="420"/>
        </w:trPr>
        <w:tc>
          <w:tcPr>
            <w:tcW w:w="20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00E4A" w14:textId="77777777" w:rsidR="00905E65" w:rsidRPr="00960198" w:rsidRDefault="00905E65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9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B12630" w14:textId="77777777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8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130290" w14:textId="175A07B2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76CB7" w:rsidRPr="009601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6235C" w14:textId="69FE11BD" w:rsidR="00905E65" w:rsidRPr="00960198" w:rsidRDefault="00076CB7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1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73A1D" w14:textId="43600D12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6CB7" w:rsidRPr="009601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D657F" w14:textId="1F9D2824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6CB7" w:rsidRPr="00960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0198" w:rsidRPr="00960198" w14:paraId="2578345D" w14:textId="77777777" w:rsidTr="00076CB7">
        <w:trPr>
          <w:trHeight w:val="399"/>
        </w:trPr>
        <w:tc>
          <w:tcPr>
            <w:tcW w:w="20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FCFCA" w14:textId="77777777" w:rsidR="00905E65" w:rsidRPr="00960198" w:rsidRDefault="00905E65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9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374FD" w14:textId="77777777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8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BEA5F" w14:textId="77777777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8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B1DE5" w14:textId="76219F9D" w:rsidR="00905E65" w:rsidRPr="00960198" w:rsidRDefault="00076CB7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1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6BCCD" w14:textId="40F132E5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6CB7" w:rsidRPr="00960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5B972" w14:textId="6F349EFB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6CB7" w:rsidRPr="00960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0198" w:rsidRPr="00960198" w14:paraId="13A57035" w14:textId="77777777" w:rsidTr="00076CB7">
        <w:trPr>
          <w:trHeight w:val="418"/>
        </w:trPr>
        <w:tc>
          <w:tcPr>
            <w:tcW w:w="20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DA77C" w14:textId="77777777" w:rsidR="00905E65" w:rsidRPr="00960198" w:rsidRDefault="00905E65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9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EEF66" w14:textId="77777777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8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31477" w14:textId="77777777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8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4EF19" w14:textId="7960B403" w:rsidR="00905E65" w:rsidRPr="00960198" w:rsidRDefault="00076CB7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1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457211" w14:textId="5F678074" w:rsidR="00905E65" w:rsidRPr="00960198" w:rsidRDefault="00076CB7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5C3CC" w14:textId="3C47B001" w:rsidR="00905E65" w:rsidRPr="00960198" w:rsidRDefault="00076CB7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60198" w:rsidRPr="00960198" w14:paraId="6EBB45FE" w14:textId="77777777" w:rsidTr="00076CB7">
        <w:trPr>
          <w:trHeight w:val="410"/>
        </w:trPr>
        <w:tc>
          <w:tcPr>
            <w:tcW w:w="20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E67E9" w14:textId="77777777" w:rsidR="00905E65" w:rsidRPr="00960198" w:rsidRDefault="00905E65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9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53A80" w14:textId="77777777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8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5206B6" w14:textId="77777777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8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82F28" w14:textId="77777777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1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616D3" w14:textId="77777777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6A23F" w14:textId="5AF8AE86" w:rsidR="00905E65" w:rsidRPr="00960198" w:rsidRDefault="00076CB7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60198" w:rsidRPr="00960198" w14:paraId="494A8395" w14:textId="77777777" w:rsidTr="00076CB7">
        <w:trPr>
          <w:trHeight w:val="430"/>
        </w:trPr>
        <w:tc>
          <w:tcPr>
            <w:tcW w:w="20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90BE6" w14:textId="77777777" w:rsidR="00905E65" w:rsidRPr="00960198" w:rsidRDefault="00905E65" w:rsidP="003C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95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A3C50" w14:textId="77777777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8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8A705" w14:textId="77777777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8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C627B" w14:textId="77777777" w:rsidR="00905E65" w:rsidRPr="00960198" w:rsidRDefault="00905E65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12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ABF3C" w14:textId="67419C1A" w:rsidR="00905E65" w:rsidRPr="00960198" w:rsidRDefault="00076CB7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71D44" w14:textId="0FE42830" w:rsidR="00905E65" w:rsidRPr="00960198" w:rsidRDefault="00076CB7" w:rsidP="003C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14:paraId="0916720F" w14:textId="7D41CAEE" w:rsidR="00076CB7" w:rsidRPr="00960198" w:rsidRDefault="00076CB7" w:rsidP="003C3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10945" w14:textId="0A8FBA6A" w:rsidR="00905E65" w:rsidRPr="00960198" w:rsidRDefault="00905E65" w:rsidP="003C3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 Вывод: в работе приняли участие 8</w:t>
      </w:r>
      <w:r w:rsidR="00076CB7" w:rsidRPr="00960198">
        <w:rPr>
          <w:rFonts w:ascii="Times New Roman" w:hAnsi="Times New Roman" w:cs="Times New Roman"/>
          <w:sz w:val="24"/>
          <w:szCs w:val="24"/>
        </w:rPr>
        <w:t>9</w:t>
      </w:r>
      <w:r w:rsidRPr="00960198">
        <w:rPr>
          <w:rFonts w:ascii="Times New Roman" w:hAnsi="Times New Roman" w:cs="Times New Roman"/>
          <w:sz w:val="24"/>
          <w:szCs w:val="24"/>
        </w:rPr>
        <w:t>0 учеников из 9</w:t>
      </w:r>
      <w:r w:rsidR="009A4C5F" w:rsidRPr="00960198">
        <w:rPr>
          <w:rFonts w:ascii="Times New Roman" w:hAnsi="Times New Roman" w:cs="Times New Roman"/>
          <w:sz w:val="24"/>
          <w:szCs w:val="24"/>
        </w:rPr>
        <w:t>30</w:t>
      </w:r>
      <w:r w:rsidRPr="00960198">
        <w:rPr>
          <w:rFonts w:ascii="Times New Roman" w:hAnsi="Times New Roman" w:cs="Times New Roman"/>
          <w:sz w:val="24"/>
          <w:szCs w:val="24"/>
        </w:rPr>
        <w:t> (</w:t>
      </w:r>
      <w:r w:rsidR="009A4C5F" w:rsidRPr="00960198">
        <w:rPr>
          <w:rFonts w:ascii="Times New Roman" w:hAnsi="Times New Roman" w:cs="Times New Roman"/>
          <w:sz w:val="24"/>
          <w:szCs w:val="24"/>
        </w:rPr>
        <w:t>95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9A4C5F" w:rsidRPr="00960198">
        <w:rPr>
          <w:rFonts w:ascii="Times New Roman" w:hAnsi="Times New Roman" w:cs="Times New Roman"/>
          <w:sz w:val="24"/>
          <w:szCs w:val="24"/>
        </w:rPr>
        <w:t xml:space="preserve">7 </w:t>
      </w:r>
      <w:r w:rsidRPr="00960198">
        <w:rPr>
          <w:rFonts w:ascii="Times New Roman" w:hAnsi="Times New Roman" w:cs="Times New Roman"/>
          <w:sz w:val="24"/>
          <w:szCs w:val="24"/>
        </w:rPr>
        <w:t>%). Данный показатель позволил получить достоверную оценку образовательных результатов учеников по школе.</w:t>
      </w:r>
    </w:p>
    <w:p w14:paraId="1D72CB39" w14:textId="77777777" w:rsidR="003C3C71" w:rsidRPr="00960198" w:rsidRDefault="003C3C71" w:rsidP="003C3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D5192" w14:textId="7FF9E4E2" w:rsidR="00905E65" w:rsidRPr="00960198" w:rsidRDefault="00905E65" w:rsidP="003C3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Итоги ВПР 202</w:t>
      </w:r>
      <w:r w:rsidR="00E5018A" w:rsidRPr="00960198">
        <w:rPr>
          <w:rFonts w:ascii="Times New Roman" w:hAnsi="Times New Roman" w:cs="Times New Roman"/>
          <w:b/>
          <w:sz w:val="24"/>
          <w:szCs w:val="24"/>
        </w:rPr>
        <w:t>4</w:t>
      </w:r>
      <w:r w:rsidRPr="00960198">
        <w:rPr>
          <w:rFonts w:ascii="Times New Roman" w:hAnsi="Times New Roman" w:cs="Times New Roman"/>
          <w:b/>
          <w:sz w:val="24"/>
          <w:szCs w:val="24"/>
        </w:rPr>
        <w:t> года в 4-х классах</w:t>
      </w:r>
    </w:p>
    <w:p w14:paraId="649EF5AD" w14:textId="1046211A" w:rsidR="00905E65" w:rsidRPr="00960198" w:rsidRDefault="00905E65" w:rsidP="00D716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 Форма проведения – традиционная.</w:t>
      </w:r>
    </w:p>
    <w:p w14:paraId="057B78ED" w14:textId="77777777" w:rsidR="00E5018A" w:rsidRPr="00960198" w:rsidRDefault="00E5018A" w:rsidP="003C3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5D2BC6" w14:textId="77777777" w:rsidR="00E5018A" w:rsidRPr="00960198" w:rsidRDefault="00E5018A" w:rsidP="00E501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60198">
        <w:rPr>
          <w:rFonts w:ascii="Times New Roman" w:hAnsi="Times New Roman" w:cs="Times New Roman"/>
          <w:b/>
        </w:rPr>
        <w:t>Русский язык 09.04. 2024, 11.04.2024.</w:t>
      </w:r>
    </w:p>
    <w:p w14:paraId="7B6548F5" w14:textId="77777777" w:rsidR="00E5018A" w:rsidRPr="00960198" w:rsidRDefault="00E5018A" w:rsidP="00E50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0198">
        <w:rPr>
          <w:rFonts w:ascii="Times New Roman" w:hAnsi="Times New Roman" w:cs="Times New Roman"/>
        </w:rPr>
        <w:t>Выполняли работу: 166 обучающихся</w:t>
      </w:r>
    </w:p>
    <w:p w14:paraId="77ACCCEC" w14:textId="77777777" w:rsidR="00E5018A" w:rsidRPr="00960198" w:rsidRDefault="00E5018A" w:rsidP="00E50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0198">
        <w:rPr>
          <w:rFonts w:ascii="Times New Roman" w:hAnsi="Times New Roman" w:cs="Times New Roman"/>
        </w:rPr>
        <w:t xml:space="preserve">Время выполнения работы: 45 минут. </w:t>
      </w:r>
    </w:p>
    <w:p w14:paraId="3B3E658F" w14:textId="77777777" w:rsidR="00E5018A" w:rsidRPr="00960198" w:rsidRDefault="00E5018A" w:rsidP="00E5018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41"/>
        <w:tblW w:w="9351" w:type="dxa"/>
        <w:tblLook w:val="04A0" w:firstRow="1" w:lastRow="0" w:firstColumn="1" w:lastColumn="0" w:noHBand="0" w:noVBand="1"/>
      </w:tblPr>
      <w:tblGrid>
        <w:gridCol w:w="988"/>
        <w:gridCol w:w="1417"/>
        <w:gridCol w:w="851"/>
        <w:gridCol w:w="708"/>
        <w:gridCol w:w="567"/>
        <w:gridCol w:w="567"/>
        <w:gridCol w:w="1134"/>
        <w:gridCol w:w="1276"/>
        <w:gridCol w:w="1843"/>
      </w:tblGrid>
      <w:tr w:rsidR="00960198" w:rsidRPr="00960198" w14:paraId="6CBB5892" w14:textId="77777777" w:rsidTr="00744094">
        <w:tc>
          <w:tcPr>
            <w:tcW w:w="988" w:type="dxa"/>
          </w:tcPr>
          <w:p w14:paraId="63CAE11C" w14:textId="77777777" w:rsidR="00E5018A" w:rsidRPr="00960198" w:rsidRDefault="00E5018A" w:rsidP="00E5018A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</w:tcPr>
          <w:p w14:paraId="792AD7EB" w14:textId="77777777" w:rsidR="00E5018A" w:rsidRPr="00960198" w:rsidRDefault="00E5018A" w:rsidP="00E5018A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851" w:type="dxa"/>
          </w:tcPr>
          <w:p w14:paraId="7BAA5006" w14:textId="77777777" w:rsidR="00E5018A" w:rsidRPr="00960198" w:rsidRDefault="00E5018A" w:rsidP="00E5018A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8" w:type="dxa"/>
          </w:tcPr>
          <w:p w14:paraId="4FCCE78C" w14:textId="77777777" w:rsidR="00E5018A" w:rsidRPr="00960198" w:rsidRDefault="00E5018A" w:rsidP="00E5018A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</w:tcPr>
          <w:p w14:paraId="02DBB8F5" w14:textId="77777777" w:rsidR="00E5018A" w:rsidRPr="00960198" w:rsidRDefault="00E5018A" w:rsidP="00E5018A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</w:tcPr>
          <w:p w14:paraId="42535357" w14:textId="77777777" w:rsidR="00E5018A" w:rsidRPr="00960198" w:rsidRDefault="00E5018A" w:rsidP="00E5018A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134" w:type="dxa"/>
          </w:tcPr>
          <w:p w14:paraId="11B0FD43" w14:textId="77777777" w:rsidR="00E5018A" w:rsidRPr="00960198" w:rsidRDefault="00E5018A" w:rsidP="00E501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60198">
              <w:rPr>
                <w:rFonts w:ascii="Times New Roman" w:hAnsi="Times New Roman" w:cs="Times New Roman"/>
              </w:rPr>
              <w:t>Усп</w:t>
            </w:r>
            <w:proofErr w:type="spellEnd"/>
            <w:r w:rsidRPr="00960198">
              <w:rPr>
                <w:rFonts w:ascii="Times New Roman" w:hAnsi="Times New Roman" w:cs="Times New Roman"/>
              </w:rPr>
              <w:t>.(</w:t>
            </w:r>
            <w:proofErr w:type="gramEnd"/>
            <w:r w:rsidRPr="00960198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1276" w:type="dxa"/>
          </w:tcPr>
          <w:p w14:paraId="4DF0B6DA" w14:textId="77777777" w:rsidR="00E5018A" w:rsidRPr="00960198" w:rsidRDefault="00E5018A" w:rsidP="00E501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Кач</w:t>
            </w:r>
            <w:proofErr w:type="spellEnd"/>
            <w:r w:rsidRPr="00960198">
              <w:rPr>
                <w:rFonts w:ascii="Times New Roman" w:hAnsi="Times New Roman" w:cs="Times New Roman"/>
              </w:rPr>
              <w:t>-во (%)</w:t>
            </w:r>
          </w:p>
        </w:tc>
        <w:tc>
          <w:tcPr>
            <w:tcW w:w="1843" w:type="dxa"/>
          </w:tcPr>
          <w:p w14:paraId="26A395EC" w14:textId="77777777" w:rsidR="00E5018A" w:rsidRPr="00960198" w:rsidRDefault="00E5018A" w:rsidP="00E5018A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D16261" w:rsidRPr="00960198" w14:paraId="1DB97F93" w14:textId="77777777" w:rsidTr="00744094">
        <w:tc>
          <w:tcPr>
            <w:tcW w:w="988" w:type="dxa"/>
          </w:tcPr>
          <w:p w14:paraId="6A41D112" w14:textId="77777777" w:rsidR="00E5018A" w:rsidRPr="00960198" w:rsidRDefault="00E5018A" w:rsidP="00E5018A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417" w:type="dxa"/>
          </w:tcPr>
          <w:p w14:paraId="79FE9F70" w14:textId="77777777" w:rsidR="00E5018A" w:rsidRPr="00960198" w:rsidRDefault="00E5018A" w:rsidP="00E5018A">
            <w:pPr>
              <w:tabs>
                <w:tab w:val="left" w:pos="701"/>
              </w:tabs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51" w:type="dxa"/>
          </w:tcPr>
          <w:p w14:paraId="38378E37" w14:textId="77777777" w:rsidR="00E5018A" w:rsidRPr="00960198" w:rsidRDefault="00E5018A" w:rsidP="00E5018A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14:paraId="465797A4" w14:textId="77777777" w:rsidR="00E5018A" w:rsidRPr="00960198" w:rsidRDefault="00E5018A" w:rsidP="00E5018A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</w:tcPr>
          <w:p w14:paraId="2961493E" w14:textId="77777777" w:rsidR="00E5018A" w:rsidRPr="00960198" w:rsidRDefault="00E5018A" w:rsidP="00E5018A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</w:tcPr>
          <w:p w14:paraId="1443A120" w14:textId="77777777" w:rsidR="00E5018A" w:rsidRPr="00960198" w:rsidRDefault="00E5018A" w:rsidP="00E5018A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0188F4B0" w14:textId="77777777" w:rsidR="00E5018A" w:rsidRPr="00960198" w:rsidRDefault="00E5018A" w:rsidP="00E5018A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</w:tcPr>
          <w:p w14:paraId="7E1FAFEB" w14:textId="77777777" w:rsidR="00E5018A" w:rsidRPr="00960198" w:rsidRDefault="00E5018A" w:rsidP="00E5018A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43" w:type="dxa"/>
          </w:tcPr>
          <w:p w14:paraId="20ACBC1E" w14:textId="77777777" w:rsidR="00E5018A" w:rsidRPr="00960198" w:rsidRDefault="00E5018A" w:rsidP="00E5018A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3.69</w:t>
            </w:r>
          </w:p>
        </w:tc>
      </w:tr>
    </w:tbl>
    <w:p w14:paraId="237F1360" w14:textId="77777777" w:rsidR="00E5018A" w:rsidRPr="00960198" w:rsidRDefault="00E5018A" w:rsidP="003C3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98D48" w14:textId="4687A365" w:rsidR="00905E65" w:rsidRPr="00960198" w:rsidRDefault="00905E65" w:rsidP="00D162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Вывод: понизили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sz w:val="24"/>
          <w:szCs w:val="24"/>
        </w:rPr>
        <w:t>. по журналу) – 1 (0.</w:t>
      </w:r>
      <w:r w:rsidR="00D16261" w:rsidRPr="00960198">
        <w:rPr>
          <w:rFonts w:ascii="Times New Roman" w:hAnsi="Times New Roman" w:cs="Times New Roman"/>
          <w:sz w:val="24"/>
          <w:szCs w:val="24"/>
        </w:rPr>
        <w:t xml:space="preserve"> </w:t>
      </w:r>
      <w:r w:rsidRPr="00960198">
        <w:rPr>
          <w:rFonts w:ascii="Times New Roman" w:hAnsi="Times New Roman" w:cs="Times New Roman"/>
          <w:sz w:val="24"/>
          <w:szCs w:val="24"/>
        </w:rPr>
        <w:t>6%) обучающихся; подтвердили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 1</w:t>
      </w:r>
      <w:r w:rsidR="00D16261" w:rsidRPr="00960198">
        <w:rPr>
          <w:rFonts w:ascii="Times New Roman" w:hAnsi="Times New Roman" w:cs="Times New Roman"/>
          <w:sz w:val="24"/>
          <w:szCs w:val="24"/>
        </w:rPr>
        <w:t>53</w:t>
      </w:r>
      <w:r w:rsidRPr="00960198">
        <w:rPr>
          <w:rFonts w:ascii="Times New Roman" w:hAnsi="Times New Roman" w:cs="Times New Roman"/>
          <w:sz w:val="24"/>
          <w:szCs w:val="24"/>
        </w:rPr>
        <w:t xml:space="preserve"> (9</w:t>
      </w:r>
      <w:r w:rsidR="00D16261" w:rsidRPr="00960198">
        <w:rPr>
          <w:rFonts w:ascii="Times New Roman" w:hAnsi="Times New Roman" w:cs="Times New Roman"/>
          <w:sz w:val="24"/>
          <w:szCs w:val="24"/>
        </w:rPr>
        <w:t>2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D16261" w:rsidRPr="00960198">
        <w:rPr>
          <w:rFonts w:ascii="Times New Roman" w:hAnsi="Times New Roman" w:cs="Times New Roman"/>
          <w:sz w:val="24"/>
          <w:szCs w:val="24"/>
        </w:rPr>
        <w:t>17</w:t>
      </w:r>
      <w:r w:rsidRPr="00960198">
        <w:rPr>
          <w:rFonts w:ascii="Times New Roman" w:hAnsi="Times New Roman" w:cs="Times New Roman"/>
          <w:sz w:val="24"/>
          <w:szCs w:val="24"/>
        </w:rPr>
        <w:t>%) обучающихся; повысили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 1</w:t>
      </w:r>
      <w:r w:rsidR="00D16261" w:rsidRPr="00960198">
        <w:rPr>
          <w:rFonts w:ascii="Times New Roman" w:hAnsi="Times New Roman" w:cs="Times New Roman"/>
          <w:sz w:val="24"/>
          <w:szCs w:val="24"/>
        </w:rPr>
        <w:t xml:space="preserve">2 </w:t>
      </w:r>
      <w:r w:rsidRPr="00960198">
        <w:rPr>
          <w:rFonts w:ascii="Times New Roman" w:hAnsi="Times New Roman" w:cs="Times New Roman"/>
          <w:sz w:val="24"/>
          <w:szCs w:val="24"/>
        </w:rPr>
        <w:t>(</w:t>
      </w:r>
      <w:r w:rsidR="00D16261" w:rsidRPr="00960198">
        <w:rPr>
          <w:rFonts w:ascii="Times New Roman" w:hAnsi="Times New Roman" w:cs="Times New Roman"/>
          <w:sz w:val="24"/>
          <w:szCs w:val="24"/>
        </w:rPr>
        <w:t>7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D16261" w:rsidRPr="00960198">
        <w:rPr>
          <w:rFonts w:ascii="Times New Roman" w:hAnsi="Times New Roman" w:cs="Times New Roman"/>
          <w:sz w:val="24"/>
          <w:szCs w:val="24"/>
        </w:rPr>
        <w:t xml:space="preserve">23 </w:t>
      </w:r>
      <w:r w:rsidRPr="00960198">
        <w:rPr>
          <w:rFonts w:ascii="Times New Roman" w:hAnsi="Times New Roman" w:cs="Times New Roman"/>
          <w:sz w:val="24"/>
          <w:szCs w:val="24"/>
        </w:rPr>
        <w:t>%) обучающихся.</w:t>
      </w:r>
    </w:p>
    <w:p w14:paraId="1FC3BD62" w14:textId="77777777" w:rsidR="003C3C71" w:rsidRPr="00960198" w:rsidRDefault="003C3C71" w:rsidP="003C3C71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</w:p>
    <w:p w14:paraId="6BF49D9D" w14:textId="77777777" w:rsidR="00D16261" w:rsidRPr="00960198" w:rsidRDefault="00D16261" w:rsidP="00D162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Математика 16.04.2024</w:t>
      </w:r>
    </w:p>
    <w:p w14:paraId="224F726B" w14:textId="77777777" w:rsidR="00D16261" w:rsidRPr="00960198" w:rsidRDefault="00D16261" w:rsidP="00D16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Выполняли работу: 168 обучающихся. </w:t>
      </w:r>
    </w:p>
    <w:p w14:paraId="5CE53961" w14:textId="77777777" w:rsidR="00D16261" w:rsidRPr="00960198" w:rsidRDefault="00D16261" w:rsidP="00D16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tbl>
      <w:tblPr>
        <w:tblStyle w:val="5"/>
        <w:tblW w:w="9209" w:type="dxa"/>
        <w:tblLook w:val="04A0" w:firstRow="1" w:lastRow="0" w:firstColumn="1" w:lastColumn="0" w:noHBand="0" w:noVBand="1"/>
      </w:tblPr>
      <w:tblGrid>
        <w:gridCol w:w="970"/>
        <w:gridCol w:w="1287"/>
        <w:gridCol w:w="573"/>
        <w:gridCol w:w="709"/>
        <w:gridCol w:w="709"/>
        <w:gridCol w:w="709"/>
        <w:gridCol w:w="1134"/>
        <w:gridCol w:w="1275"/>
        <w:gridCol w:w="1843"/>
      </w:tblGrid>
      <w:tr w:rsidR="00960198" w:rsidRPr="00960198" w14:paraId="5FC497CC" w14:textId="77777777" w:rsidTr="00744094">
        <w:tc>
          <w:tcPr>
            <w:tcW w:w="970" w:type="dxa"/>
          </w:tcPr>
          <w:p w14:paraId="36536DFB" w14:textId="77777777" w:rsidR="00D16261" w:rsidRPr="00960198" w:rsidRDefault="00D16261" w:rsidP="00D1626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87" w:type="dxa"/>
          </w:tcPr>
          <w:p w14:paraId="39AF16D8" w14:textId="77777777" w:rsidR="00D16261" w:rsidRPr="00960198" w:rsidRDefault="00D16261" w:rsidP="00D1626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573" w:type="dxa"/>
          </w:tcPr>
          <w:p w14:paraId="0D0C1C16" w14:textId="77777777" w:rsidR="00D16261" w:rsidRPr="00960198" w:rsidRDefault="00D16261" w:rsidP="00D1626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9" w:type="dxa"/>
          </w:tcPr>
          <w:p w14:paraId="249E33A3" w14:textId="77777777" w:rsidR="00D16261" w:rsidRPr="00960198" w:rsidRDefault="00D16261" w:rsidP="00D1626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09" w:type="dxa"/>
          </w:tcPr>
          <w:p w14:paraId="642FBE2B" w14:textId="77777777" w:rsidR="00D16261" w:rsidRPr="00960198" w:rsidRDefault="00D16261" w:rsidP="00D1626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09" w:type="dxa"/>
          </w:tcPr>
          <w:p w14:paraId="169F5C2D" w14:textId="77777777" w:rsidR="00D16261" w:rsidRPr="00960198" w:rsidRDefault="00D16261" w:rsidP="00D1626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134" w:type="dxa"/>
          </w:tcPr>
          <w:p w14:paraId="7A9FFB0B" w14:textId="77777777" w:rsidR="00D16261" w:rsidRPr="00960198" w:rsidRDefault="00D16261" w:rsidP="00D162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60198">
              <w:rPr>
                <w:rFonts w:ascii="Times New Roman" w:hAnsi="Times New Roman" w:cs="Times New Roman"/>
              </w:rPr>
              <w:t>Усп</w:t>
            </w:r>
            <w:proofErr w:type="spellEnd"/>
            <w:r w:rsidRPr="00960198">
              <w:rPr>
                <w:rFonts w:ascii="Times New Roman" w:hAnsi="Times New Roman" w:cs="Times New Roman"/>
              </w:rPr>
              <w:t>.(</w:t>
            </w:r>
            <w:proofErr w:type="gramEnd"/>
            <w:r w:rsidRPr="00960198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1275" w:type="dxa"/>
          </w:tcPr>
          <w:p w14:paraId="666EC6E3" w14:textId="77777777" w:rsidR="00D16261" w:rsidRPr="00960198" w:rsidRDefault="00D16261" w:rsidP="00D162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Кач</w:t>
            </w:r>
            <w:proofErr w:type="spellEnd"/>
            <w:r w:rsidRPr="00960198">
              <w:rPr>
                <w:rFonts w:ascii="Times New Roman" w:hAnsi="Times New Roman" w:cs="Times New Roman"/>
              </w:rPr>
              <w:t>-во (%)</w:t>
            </w:r>
          </w:p>
        </w:tc>
        <w:tc>
          <w:tcPr>
            <w:tcW w:w="1843" w:type="dxa"/>
          </w:tcPr>
          <w:p w14:paraId="42D0CFE7" w14:textId="77777777" w:rsidR="00D16261" w:rsidRPr="00960198" w:rsidRDefault="00D16261" w:rsidP="00D1626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744094" w:rsidRPr="00960198" w14:paraId="694F86E9" w14:textId="77777777" w:rsidTr="00744094">
        <w:tc>
          <w:tcPr>
            <w:tcW w:w="970" w:type="dxa"/>
          </w:tcPr>
          <w:p w14:paraId="140066DF" w14:textId="77777777" w:rsidR="00D16261" w:rsidRPr="00960198" w:rsidRDefault="00D16261" w:rsidP="00D1626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287" w:type="dxa"/>
          </w:tcPr>
          <w:p w14:paraId="6E7732DB" w14:textId="77777777" w:rsidR="00D16261" w:rsidRPr="00960198" w:rsidRDefault="00D16261" w:rsidP="00D16261">
            <w:pPr>
              <w:tabs>
                <w:tab w:val="left" w:pos="701"/>
              </w:tabs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73" w:type="dxa"/>
          </w:tcPr>
          <w:p w14:paraId="6DE6DE16" w14:textId="77777777" w:rsidR="00D16261" w:rsidRPr="00960198" w:rsidRDefault="00D16261" w:rsidP="00D1626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14:paraId="4CE2ECCD" w14:textId="77777777" w:rsidR="00D16261" w:rsidRPr="00960198" w:rsidRDefault="00D16261" w:rsidP="00D1626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</w:tcPr>
          <w:p w14:paraId="38A34339" w14:textId="77777777" w:rsidR="00D16261" w:rsidRPr="00960198" w:rsidRDefault="00D16261" w:rsidP="00D1626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</w:tcPr>
          <w:p w14:paraId="6A56B7DF" w14:textId="77777777" w:rsidR="00D16261" w:rsidRPr="00960198" w:rsidRDefault="00D16261" w:rsidP="00D1626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BD8E1DF" w14:textId="77777777" w:rsidR="00D16261" w:rsidRPr="00960198" w:rsidRDefault="00D16261" w:rsidP="00D1626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275" w:type="dxa"/>
          </w:tcPr>
          <w:p w14:paraId="6A5DE527" w14:textId="77777777" w:rsidR="00D16261" w:rsidRPr="00960198" w:rsidRDefault="00D16261" w:rsidP="00D1626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68,45</w:t>
            </w:r>
          </w:p>
        </w:tc>
        <w:tc>
          <w:tcPr>
            <w:tcW w:w="1843" w:type="dxa"/>
          </w:tcPr>
          <w:p w14:paraId="2F2CEB66" w14:textId="77777777" w:rsidR="00D16261" w:rsidRPr="00960198" w:rsidRDefault="00D16261" w:rsidP="00D1626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3.82</w:t>
            </w:r>
          </w:p>
        </w:tc>
      </w:tr>
    </w:tbl>
    <w:p w14:paraId="4B1B5DF7" w14:textId="77777777" w:rsidR="00905E65" w:rsidRPr="00960198" w:rsidRDefault="00905E65" w:rsidP="00D1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0A18C" w14:textId="18C03C7D" w:rsidR="00905E65" w:rsidRPr="00960198" w:rsidRDefault="00905E65" w:rsidP="003C3C7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lastRenderedPageBreak/>
        <w:t>Вывод: понизили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sz w:val="24"/>
          <w:szCs w:val="24"/>
        </w:rPr>
        <w:t>. по журналу) – </w:t>
      </w:r>
      <w:r w:rsidR="00D16261" w:rsidRPr="00960198">
        <w:rPr>
          <w:rFonts w:ascii="Times New Roman" w:hAnsi="Times New Roman" w:cs="Times New Roman"/>
          <w:sz w:val="24"/>
          <w:szCs w:val="24"/>
        </w:rPr>
        <w:t>2 человека (1,19</w:t>
      </w:r>
      <w:r w:rsidRPr="00960198">
        <w:rPr>
          <w:rFonts w:ascii="Times New Roman" w:hAnsi="Times New Roman" w:cs="Times New Roman"/>
          <w:sz w:val="24"/>
          <w:szCs w:val="24"/>
        </w:rPr>
        <w:t>% обучающихся</w:t>
      </w:r>
      <w:r w:rsidR="00D16261" w:rsidRPr="00960198">
        <w:rPr>
          <w:rFonts w:ascii="Times New Roman" w:hAnsi="Times New Roman" w:cs="Times New Roman"/>
          <w:sz w:val="24"/>
          <w:szCs w:val="24"/>
        </w:rPr>
        <w:t>)</w:t>
      </w:r>
      <w:r w:rsidRPr="00960198">
        <w:rPr>
          <w:rFonts w:ascii="Times New Roman" w:hAnsi="Times New Roman" w:cs="Times New Roman"/>
          <w:sz w:val="24"/>
          <w:szCs w:val="24"/>
        </w:rPr>
        <w:t>; подтвердили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 </w:t>
      </w:r>
      <w:r w:rsidR="00D16261" w:rsidRPr="00960198">
        <w:rPr>
          <w:rFonts w:ascii="Times New Roman" w:hAnsi="Times New Roman" w:cs="Times New Roman"/>
          <w:sz w:val="24"/>
          <w:szCs w:val="24"/>
        </w:rPr>
        <w:t>149</w:t>
      </w:r>
      <w:r w:rsidRPr="00960198">
        <w:rPr>
          <w:rFonts w:ascii="Times New Roman" w:hAnsi="Times New Roman" w:cs="Times New Roman"/>
          <w:sz w:val="24"/>
          <w:szCs w:val="24"/>
        </w:rPr>
        <w:t xml:space="preserve"> (</w:t>
      </w:r>
      <w:r w:rsidR="00D16261" w:rsidRPr="00960198">
        <w:rPr>
          <w:rFonts w:ascii="Times New Roman" w:hAnsi="Times New Roman" w:cs="Times New Roman"/>
          <w:sz w:val="24"/>
          <w:szCs w:val="24"/>
        </w:rPr>
        <w:t>88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D16261" w:rsidRPr="00960198">
        <w:rPr>
          <w:rFonts w:ascii="Times New Roman" w:hAnsi="Times New Roman" w:cs="Times New Roman"/>
          <w:sz w:val="24"/>
          <w:szCs w:val="24"/>
        </w:rPr>
        <w:t>69</w:t>
      </w:r>
      <w:r w:rsidRPr="00960198">
        <w:rPr>
          <w:rFonts w:ascii="Times New Roman" w:hAnsi="Times New Roman" w:cs="Times New Roman"/>
          <w:sz w:val="24"/>
          <w:szCs w:val="24"/>
        </w:rPr>
        <w:t>%) обучающихся; повысили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 </w:t>
      </w:r>
      <w:r w:rsidR="00D16261" w:rsidRPr="00960198">
        <w:rPr>
          <w:rFonts w:ascii="Times New Roman" w:hAnsi="Times New Roman" w:cs="Times New Roman"/>
          <w:sz w:val="24"/>
          <w:szCs w:val="24"/>
        </w:rPr>
        <w:t>1</w:t>
      </w:r>
      <w:r w:rsidRPr="00960198">
        <w:rPr>
          <w:rFonts w:ascii="Times New Roman" w:hAnsi="Times New Roman" w:cs="Times New Roman"/>
          <w:sz w:val="24"/>
          <w:szCs w:val="24"/>
        </w:rPr>
        <w:t>7 (</w:t>
      </w:r>
      <w:r w:rsidR="00D16261" w:rsidRPr="00960198">
        <w:rPr>
          <w:rFonts w:ascii="Times New Roman" w:hAnsi="Times New Roman" w:cs="Times New Roman"/>
          <w:sz w:val="24"/>
          <w:szCs w:val="24"/>
        </w:rPr>
        <w:t>10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D16261" w:rsidRPr="00960198">
        <w:rPr>
          <w:rFonts w:ascii="Times New Roman" w:hAnsi="Times New Roman" w:cs="Times New Roman"/>
          <w:sz w:val="24"/>
          <w:szCs w:val="24"/>
        </w:rPr>
        <w:t>12</w:t>
      </w:r>
      <w:r w:rsidRPr="00960198">
        <w:rPr>
          <w:rFonts w:ascii="Times New Roman" w:hAnsi="Times New Roman" w:cs="Times New Roman"/>
          <w:sz w:val="24"/>
          <w:szCs w:val="24"/>
        </w:rPr>
        <w:t>%) обучающихся.</w:t>
      </w:r>
    </w:p>
    <w:p w14:paraId="21DD4587" w14:textId="40C115C6" w:rsidR="00D16261" w:rsidRPr="00960198" w:rsidRDefault="00D16261" w:rsidP="003C3C7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56EE36D3" w14:textId="77777777" w:rsidR="00D16261" w:rsidRPr="00960198" w:rsidRDefault="00D16261" w:rsidP="00D162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Окружающий мир 18.04.2024.</w:t>
      </w:r>
    </w:p>
    <w:p w14:paraId="0BBA2D6C" w14:textId="77777777" w:rsidR="00D16261" w:rsidRPr="00960198" w:rsidRDefault="00D16261" w:rsidP="00D16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Выполняли работу: 169 чел.</w:t>
      </w:r>
    </w:p>
    <w:p w14:paraId="006D49E0" w14:textId="77777777" w:rsidR="00D16261" w:rsidRPr="00960198" w:rsidRDefault="00D16261" w:rsidP="00D16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14:paraId="7BB7CE58" w14:textId="77777777" w:rsidR="00D16261" w:rsidRPr="00960198" w:rsidRDefault="00D16261" w:rsidP="00D16261">
      <w:pPr>
        <w:spacing w:after="0" w:line="240" w:lineRule="auto"/>
        <w:jc w:val="both"/>
      </w:pPr>
      <w:r w:rsidRPr="00960198">
        <w:rPr>
          <w:rFonts w:ascii="Times New Roman" w:hAnsi="Times New Roman" w:cs="Times New Roman"/>
        </w:rPr>
        <w:br w:type="textWrapping" w:clear="all"/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968"/>
        <w:gridCol w:w="1310"/>
        <w:gridCol w:w="569"/>
        <w:gridCol w:w="691"/>
        <w:gridCol w:w="709"/>
        <w:gridCol w:w="569"/>
        <w:gridCol w:w="1133"/>
        <w:gridCol w:w="1276"/>
        <w:gridCol w:w="1984"/>
      </w:tblGrid>
      <w:tr w:rsidR="00960198" w:rsidRPr="00960198" w14:paraId="18B358A3" w14:textId="77777777" w:rsidTr="00744094">
        <w:tc>
          <w:tcPr>
            <w:tcW w:w="968" w:type="dxa"/>
          </w:tcPr>
          <w:p w14:paraId="5573FA1C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10" w:type="dxa"/>
          </w:tcPr>
          <w:p w14:paraId="5D4ED804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569" w:type="dxa"/>
          </w:tcPr>
          <w:p w14:paraId="34C1F51C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691" w:type="dxa"/>
          </w:tcPr>
          <w:p w14:paraId="0FE4FCFB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09" w:type="dxa"/>
          </w:tcPr>
          <w:p w14:paraId="5EC9D970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9" w:type="dxa"/>
          </w:tcPr>
          <w:p w14:paraId="00A776A2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133" w:type="dxa"/>
          </w:tcPr>
          <w:p w14:paraId="337EC945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60198">
              <w:rPr>
                <w:rFonts w:ascii="Times New Roman" w:hAnsi="Times New Roman" w:cs="Times New Roman"/>
              </w:rPr>
              <w:t>Усп</w:t>
            </w:r>
            <w:proofErr w:type="spellEnd"/>
            <w:r w:rsidRPr="00960198">
              <w:rPr>
                <w:rFonts w:ascii="Times New Roman" w:hAnsi="Times New Roman" w:cs="Times New Roman"/>
              </w:rPr>
              <w:t>.(</w:t>
            </w:r>
            <w:proofErr w:type="gramEnd"/>
            <w:r w:rsidRPr="00960198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1276" w:type="dxa"/>
          </w:tcPr>
          <w:p w14:paraId="21FC1A2F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Кач</w:t>
            </w:r>
            <w:proofErr w:type="spellEnd"/>
            <w:r w:rsidRPr="00960198">
              <w:rPr>
                <w:rFonts w:ascii="Times New Roman" w:hAnsi="Times New Roman" w:cs="Times New Roman"/>
              </w:rPr>
              <w:t>-во (%)</w:t>
            </w:r>
          </w:p>
        </w:tc>
        <w:tc>
          <w:tcPr>
            <w:tcW w:w="1984" w:type="dxa"/>
          </w:tcPr>
          <w:p w14:paraId="5F85524E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744094" w:rsidRPr="00960198" w14:paraId="4158FE94" w14:textId="77777777" w:rsidTr="00744094">
        <w:tc>
          <w:tcPr>
            <w:tcW w:w="968" w:type="dxa"/>
          </w:tcPr>
          <w:p w14:paraId="335C1C5D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310" w:type="dxa"/>
          </w:tcPr>
          <w:p w14:paraId="6FB8E9A2" w14:textId="77777777" w:rsidR="00D16261" w:rsidRPr="00960198" w:rsidRDefault="00D16261" w:rsidP="00263E9D">
            <w:pPr>
              <w:tabs>
                <w:tab w:val="left" w:pos="701"/>
              </w:tabs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69" w:type="dxa"/>
          </w:tcPr>
          <w:p w14:paraId="23E7E17E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1" w:type="dxa"/>
          </w:tcPr>
          <w:p w14:paraId="11C25925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</w:tcPr>
          <w:p w14:paraId="67E2A706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9" w:type="dxa"/>
          </w:tcPr>
          <w:p w14:paraId="7D2E6F10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14:paraId="7967A980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276" w:type="dxa"/>
          </w:tcPr>
          <w:p w14:paraId="18DE9AE6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68,45</w:t>
            </w:r>
          </w:p>
        </w:tc>
        <w:tc>
          <w:tcPr>
            <w:tcW w:w="1984" w:type="dxa"/>
          </w:tcPr>
          <w:p w14:paraId="2EE925B9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3.82</w:t>
            </w:r>
          </w:p>
        </w:tc>
      </w:tr>
    </w:tbl>
    <w:p w14:paraId="3400DC51" w14:textId="77777777" w:rsidR="00905E65" w:rsidRPr="00960198" w:rsidRDefault="00905E65" w:rsidP="00D16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0D1F7" w14:textId="373E2357" w:rsidR="00905E65" w:rsidRPr="00960198" w:rsidRDefault="00905E65" w:rsidP="00C71F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Вывод: понизили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sz w:val="24"/>
          <w:szCs w:val="24"/>
        </w:rPr>
        <w:t>. по журналу) – 0 обучающихся; подтвердили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 </w:t>
      </w:r>
      <w:r w:rsidR="00D16261" w:rsidRPr="00960198">
        <w:rPr>
          <w:rFonts w:ascii="Times New Roman" w:hAnsi="Times New Roman" w:cs="Times New Roman"/>
          <w:sz w:val="24"/>
          <w:szCs w:val="24"/>
        </w:rPr>
        <w:t>163</w:t>
      </w:r>
      <w:r w:rsidRPr="00960198">
        <w:rPr>
          <w:rFonts w:ascii="Times New Roman" w:hAnsi="Times New Roman" w:cs="Times New Roman"/>
          <w:sz w:val="24"/>
          <w:szCs w:val="24"/>
        </w:rPr>
        <w:t xml:space="preserve"> (96,</w:t>
      </w:r>
      <w:r w:rsidR="00D16261" w:rsidRPr="00960198">
        <w:rPr>
          <w:rFonts w:ascii="Times New Roman" w:hAnsi="Times New Roman" w:cs="Times New Roman"/>
          <w:sz w:val="24"/>
          <w:szCs w:val="24"/>
        </w:rPr>
        <w:t>45</w:t>
      </w:r>
      <w:r w:rsidRPr="00960198">
        <w:rPr>
          <w:rFonts w:ascii="Times New Roman" w:hAnsi="Times New Roman" w:cs="Times New Roman"/>
          <w:sz w:val="24"/>
          <w:szCs w:val="24"/>
        </w:rPr>
        <w:t>%) обучающихся; повысили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 6 (3,</w:t>
      </w:r>
      <w:r w:rsidR="00D16261" w:rsidRPr="00960198">
        <w:rPr>
          <w:rFonts w:ascii="Times New Roman" w:hAnsi="Times New Roman" w:cs="Times New Roman"/>
          <w:sz w:val="24"/>
          <w:szCs w:val="24"/>
        </w:rPr>
        <w:t>55</w:t>
      </w:r>
      <w:r w:rsidRPr="00960198">
        <w:rPr>
          <w:rFonts w:ascii="Times New Roman" w:hAnsi="Times New Roman" w:cs="Times New Roman"/>
          <w:sz w:val="24"/>
          <w:szCs w:val="24"/>
        </w:rPr>
        <w:t>%) обучающихся.</w:t>
      </w:r>
    </w:p>
    <w:p w14:paraId="581A9F33" w14:textId="77777777" w:rsidR="003C3C71" w:rsidRPr="00960198" w:rsidRDefault="003C3C71" w:rsidP="00F56D3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4053AF98" w14:textId="695A1874" w:rsidR="00905E65" w:rsidRPr="00960198" w:rsidRDefault="00905E65" w:rsidP="00905E6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ВПР 202</w:t>
      </w:r>
      <w:r w:rsidR="00D16261" w:rsidRPr="00960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60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года в 5-х классах</w:t>
      </w:r>
    </w:p>
    <w:p w14:paraId="65844344" w14:textId="77777777" w:rsidR="00905E65" w:rsidRPr="00960198" w:rsidRDefault="00905E65" w:rsidP="00F56D39">
      <w:pPr>
        <w:spacing w:after="15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5-х классов писали Всероссийские проверочные работы по четырем учебным предметам: «Русский язык», «Математика», «История», «Биология». Форма проведения – </w:t>
      </w:r>
      <w:r w:rsidRPr="00960198">
        <w:rPr>
          <w:rFonts w:ascii="Times New Roman" w:hAnsi="Times New Roman" w:cs="Times New Roman"/>
          <w:sz w:val="24"/>
          <w:szCs w:val="24"/>
          <w:lang w:eastAsia="ru-RU"/>
        </w:rPr>
        <w:t>традиционная.</w:t>
      </w:r>
    </w:p>
    <w:p w14:paraId="101B2A0A" w14:textId="77777777" w:rsidR="00D16261" w:rsidRPr="00960198" w:rsidRDefault="00D16261" w:rsidP="00D162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Математика 03.04.2024</w:t>
      </w:r>
    </w:p>
    <w:p w14:paraId="7D287F72" w14:textId="77777777" w:rsidR="00D16261" w:rsidRPr="00960198" w:rsidRDefault="00D16261" w:rsidP="00D16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Выполняли работу: 199 чел. </w:t>
      </w:r>
    </w:p>
    <w:p w14:paraId="15AE3E80" w14:textId="77777777" w:rsidR="00D16261" w:rsidRPr="00960198" w:rsidRDefault="00D16261" w:rsidP="00D16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14:paraId="58A07CF4" w14:textId="77777777" w:rsidR="00D16261" w:rsidRPr="00960198" w:rsidRDefault="00D16261" w:rsidP="00D162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0198">
        <w:rPr>
          <w:rFonts w:ascii="Times New Roman" w:hAnsi="Times New Roman" w:cs="Times New Roman"/>
        </w:rPr>
        <w:tab/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897"/>
        <w:gridCol w:w="1811"/>
        <w:gridCol w:w="984"/>
        <w:gridCol w:w="845"/>
        <w:gridCol w:w="698"/>
        <w:gridCol w:w="569"/>
        <w:gridCol w:w="1296"/>
        <w:gridCol w:w="1271"/>
        <w:gridCol w:w="1122"/>
      </w:tblGrid>
      <w:tr w:rsidR="00960198" w:rsidRPr="00960198" w14:paraId="4BB99818" w14:textId="77777777" w:rsidTr="007111D0">
        <w:tc>
          <w:tcPr>
            <w:tcW w:w="897" w:type="dxa"/>
          </w:tcPr>
          <w:p w14:paraId="1FE68F48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11" w:type="dxa"/>
          </w:tcPr>
          <w:p w14:paraId="6B13938C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84" w:type="dxa"/>
          </w:tcPr>
          <w:p w14:paraId="69104C41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45" w:type="dxa"/>
          </w:tcPr>
          <w:p w14:paraId="314A571F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698" w:type="dxa"/>
          </w:tcPr>
          <w:p w14:paraId="0BFCFD42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9" w:type="dxa"/>
          </w:tcPr>
          <w:p w14:paraId="038C7AE9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96" w:type="dxa"/>
          </w:tcPr>
          <w:p w14:paraId="3F53FD62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% Успев-</w:t>
            </w:r>
            <w:proofErr w:type="spellStart"/>
            <w:r w:rsidRPr="00960198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1271" w:type="dxa"/>
          </w:tcPr>
          <w:p w14:paraId="142C700C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122" w:type="dxa"/>
          </w:tcPr>
          <w:p w14:paraId="07D32EDD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BD1C35" w:rsidRPr="00960198" w14:paraId="6A1BDE27" w14:textId="77777777" w:rsidTr="007111D0">
        <w:tc>
          <w:tcPr>
            <w:tcW w:w="897" w:type="dxa"/>
          </w:tcPr>
          <w:p w14:paraId="2A0CB952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5-е классы</w:t>
            </w:r>
          </w:p>
        </w:tc>
        <w:tc>
          <w:tcPr>
            <w:tcW w:w="1811" w:type="dxa"/>
          </w:tcPr>
          <w:p w14:paraId="452E4825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84" w:type="dxa"/>
          </w:tcPr>
          <w:p w14:paraId="1B92869D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5" w:type="dxa"/>
          </w:tcPr>
          <w:p w14:paraId="5F430056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98" w:type="dxa"/>
          </w:tcPr>
          <w:p w14:paraId="2870D223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69" w:type="dxa"/>
          </w:tcPr>
          <w:p w14:paraId="0B3A5BF7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6" w:type="dxa"/>
          </w:tcPr>
          <w:p w14:paraId="58E6BEA3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95,48%</w:t>
            </w:r>
          </w:p>
        </w:tc>
        <w:tc>
          <w:tcPr>
            <w:tcW w:w="1271" w:type="dxa"/>
          </w:tcPr>
          <w:p w14:paraId="272C5DFD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43,2%</w:t>
            </w:r>
          </w:p>
        </w:tc>
        <w:tc>
          <w:tcPr>
            <w:tcW w:w="1122" w:type="dxa"/>
          </w:tcPr>
          <w:p w14:paraId="6C1E8687" w14:textId="77777777" w:rsidR="00D16261" w:rsidRPr="00960198" w:rsidRDefault="00D16261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3,45</w:t>
            </w:r>
          </w:p>
        </w:tc>
      </w:tr>
    </w:tbl>
    <w:p w14:paraId="6F5DEA36" w14:textId="77777777" w:rsidR="00D16261" w:rsidRPr="00960198" w:rsidRDefault="00D16261" w:rsidP="007111D0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90C3AE" w14:textId="64DF88FB" w:rsidR="00D16261" w:rsidRPr="00960198" w:rsidRDefault="007111D0" w:rsidP="007111D0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Вывод: понизили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sz w:val="24"/>
          <w:szCs w:val="24"/>
        </w:rPr>
        <w:t>. по журналу) – 11 обучающихся (5,53%); подтвердили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–181 обучающихся (90,95 %); повысили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 7 обучающихся (3,52%).</w:t>
      </w:r>
    </w:p>
    <w:p w14:paraId="2B58595A" w14:textId="1E952AB7" w:rsidR="007111D0" w:rsidRPr="00960198" w:rsidRDefault="007111D0" w:rsidP="00D7167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Сравнительный анализ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proofErr w:type="gramEnd"/>
      <w:r w:rsidRPr="00960198">
        <w:rPr>
          <w:rFonts w:ascii="Times New Roman" w:hAnsi="Times New Roman" w:cs="Times New Roman"/>
          <w:sz w:val="24"/>
          <w:szCs w:val="24"/>
        </w:rPr>
        <w:t xml:space="preserve"> обучающихся по итогам 2023/24 учебного года и ВПР-2024 по математике показал удовлетворительные результаты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</w:t>
      </w:r>
    </w:p>
    <w:p w14:paraId="7768A6E3" w14:textId="77777777" w:rsidR="007111D0" w:rsidRPr="00960198" w:rsidRDefault="007111D0" w:rsidP="007111D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Наиболее успешно ребята справились с заданиями № 1, 2, 4, 8 умением оперировать понятием «обыкновенная дробь», «десятичная дробь». </w:t>
      </w:r>
      <w:bookmarkStart w:id="2" w:name="_Hlk119188391"/>
      <w:r w:rsidRPr="00960198">
        <w:rPr>
          <w:rFonts w:ascii="Times New Roman" w:hAnsi="Times New Roman" w:cs="Times New Roman"/>
          <w:sz w:val="24"/>
          <w:szCs w:val="24"/>
        </w:rPr>
        <w:t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</w:r>
      <w:bookmarkEnd w:id="2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Hlk119188462"/>
      <w:r w:rsidRPr="00960198">
        <w:rPr>
          <w:rFonts w:ascii="Times New Roman" w:hAnsi="Times New Roman" w:cs="Times New Roman"/>
          <w:sz w:val="24"/>
          <w:szCs w:val="24"/>
        </w:rPr>
        <w:t>Решать задачи на покупки, решать несложные логические задачи методом рассуждений</w:t>
      </w:r>
      <w:bookmarkEnd w:id="3"/>
      <w:r w:rsidRPr="00960198">
        <w:rPr>
          <w:rFonts w:ascii="Times New Roman" w:hAnsi="Times New Roman" w:cs="Times New Roman"/>
          <w:sz w:val="24"/>
          <w:szCs w:val="24"/>
        </w:rPr>
        <w:t>. Выполнять простейшие построения и измерения на местности, необходимые в реальной жизни.</w:t>
      </w:r>
    </w:p>
    <w:p w14:paraId="768E1E1F" w14:textId="62ACE760" w:rsidR="007111D0" w:rsidRPr="00960198" w:rsidRDefault="007111D0" w:rsidP="007111D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Низкий процент выполнения заданий № 3 (развитие представлений о числе и числовых системах от натуральных до действительных чисел), № 5 (решать задачи разных типов (на работу, на движение), связывающих три величины, выделять эти величины и отношения между ними), № 9 (развитие пространственных представлений), 10.1 (Умение применять </w:t>
      </w:r>
      <w:r w:rsidRPr="00960198">
        <w:rPr>
          <w:rFonts w:ascii="Times New Roman" w:hAnsi="Times New Roman" w:cs="Times New Roman"/>
          <w:sz w:val="24"/>
          <w:szCs w:val="24"/>
        </w:rPr>
        <w:lastRenderedPageBreak/>
        <w:t>изученные понятия, результаты, методы для решения задач практического характера и задач из смежных дисциплин. Вычислять расстояния на местности в стандартных ситуациях), 10.2 (Развитие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 реальной жизни).</w:t>
      </w:r>
    </w:p>
    <w:p w14:paraId="1E353C3F" w14:textId="77777777" w:rsidR="001B360F" w:rsidRPr="00960198" w:rsidRDefault="001B360F" w:rsidP="007111D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B6A82AF" w14:textId="6ECAD65A" w:rsidR="007111D0" w:rsidRPr="00960198" w:rsidRDefault="007111D0" w:rsidP="007111D0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Русский язык 17.04.2024</w:t>
      </w:r>
    </w:p>
    <w:p w14:paraId="302434C3" w14:textId="5DA4D240" w:rsidR="007111D0" w:rsidRPr="00960198" w:rsidRDefault="007111D0" w:rsidP="00711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Выполняли работу: 187 чел. </w:t>
      </w:r>
    </w:p>
    <w:p w14:paraId="7808F7BA" w14:textId="77777777" w:rsidR="007111D0" w:rsidRPr="00960198" w:rsidRDefault="007111D0" w:rsidP="00711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14:paraId="0B148113" w14:textId="77777777" w:rsidR="007111D0" w:rsidRPr="00960198" w:rsidRDefault="007111D0" w:rsidP="00711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6"/>
        <w:tblW w:w="9351" w:type="dxa"/>
        <w:tblLook w:val="04A0" w:firstRow="1" w:lastRow="0" w:firstColumn="1" w:lastColumn="0" w:noHBand="0" w:noVBand="1"/>
      </w:tblPr>
      <w:tblGrid>
        <w:gridCol w:w="934"/>
        <w:gridCol w:w="1769"/>
        <w:gridCol w:w="944"/>
        <w:gridCol w:w="818"/>
        <w:gridCol w:w="686"/>
        <w:gridCol w:w="576"/>
        <w:gridCol w:w="1259"/>
        <w:gridCol w:w="1254"/>
        <w:gridCol w:w="1111"/>
      </w:tblGrid>
      <w:tr w:rsidR="00960198" w:rsidRPr="00960198" w14:paraId="60C47704" w14:textId="77777777" w:rsidTr="007111D0">
        <w:tc>
          <w:tcPr>
            <w:tcW w:w="869" w:type="dxa"/>
          </w:tcPr>
          <w:p w14:paraId="2CA87BF6" w14:textId="77777777" w:rsidR="007111D0" w:rsidRPr="00960198" w:rsidRDefault="007111D0" w:rsidP="007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20" w:type="dxa"/>
          </w:tcPr>
          <w:p w14:paraId="56A85FD6" w14:textId="77777777" w:rsidR="007111D0" w:rsidRPr="00960198" w:rsidRDefault="007111D0" w:rsidP="007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92" w:type="dxa"/>
          </w:tcPr>
          <w:p w14:paraId="14717BEC" w14:textId="77777777" w:rsidR="007111D0" w:rsidRPr="00960198" w:rsidRDefault="007111D0" w:rsidP="007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14:paraId="60ABC4C7" w14:textId="77777777" w:rsidR="007111D0" w:rsidRPr="00960198" w:rsidRDefault="007111D0" w:rsidP="007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0" w:type="dxa"/>
          </w:tcPr>
          <w:p w14:paraId="38A90167" w14:textId="77777777" w:rsidR="007111D0" w:rsidRPr="00960198" w:rsidRDefault="007111D0" w:rsidP="007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53" w:type="dxa"/>
          </w:tcPr>
          <w:p w14:paraId="46A7909A" w14:textId="77777777" w:rsidR="007111D0" w:rsidRPr="00960198" w:rsidRDefault="007111D0" w:rsidP="007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03" w:type="dxa"/>
          </w:tcPr>
          <w:p w14:paraId="25634907" w14:textId="77777777" w:rsidR="007111D0" w:rsidRPr="00960198" w:rsidRDefault="007111D0" w:rsidP="007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% Успев-</w:t>
            </w:r>
            <w:proofErr w:type="spellStart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275" w:type="dxa"/>
          </w:tcPr>
          <w:p w14:paraId="6CF5464A" w14:textId="77777777" w:rsidR="007111D0" w:rsidRPr="00960198" w:rsidRDefault="007111D0" w:rsidP="007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89" w:type="dxa"/>
          </w:tcPr>
          <w:p w14:paraId="1896804B" w14:textId="77777777" w:rsidR="007111D0" w:rsidRPr="00960198" w:rsidRDefault="007111D0" w:rsidP="007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D1C35" w:rsidRPr="00960198" w14:paraId="5F8EA38F" w14:textId="77777777" w:rsidTr="007111D0">
        <w:tc>
          <w:tcPr>
            <w:tcW w:w="869" w:type="dxa"/>
          </w:tcPr>
          <w:p w14:paraId="6C16B003" w14:textId="77777777" w:rsidR="007111D0" w:rsidRPr="00960198" w:rsidRDefault="007111D0" w:rsidP="007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1820" w:type="dxa"/>
          </w:tcPr>
          <w:p w14:paraId="3D6B61F2" w14:textId="77777777" w:rsidR="007111D0" w:rsidRPr="00960198" w:rsidRDefault="007111D0" w:rsidP="007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92" w:type="dxa"/>
          </w:tcPr>
          <w:p w14:paraId="5B994852" w14:textId="77777777" w:rsidR="007111D0" w:rsidRPr="00960198" w:rsidRDefault="007111D0" w:rsidP="007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22784F9A" w14:textId="77777777" w:rsidR="007111D0" w:rsidRPr="00960198" w:rsidRDefault="007111D0" w:rsidP="007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0" w:type="dxa"/>
          </w:tcPr>
          <w:p w14:paraId="7C928A4D" w14:textId="77777777" w:rsidR="007111D0" w:rsidRPr="00960198" w:rsidRDefault="007111D0" w:rsidP="007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3" w:type="dxa"/>
          </w:tcPr>
          <w:p w14:paraId="1CD0B77E" w14:textId="77777777" w:rsidR="007111D0" w:rsidRPr="00960198" w:rsidRDefault="007111D0" w:rsidP="007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</w:tcPr>
          <w:p w14:paraId="0E1C18A5" w14:textId="77777777" w:rsidR="007111D0" w:rsidRPr="00960198" w:rsidRDefault="007111D0" w:rsidP="007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90,4%</w:t>
            </w:r>
          </w:p>
        </w:tc>
        <w:tc>
          <w:tcPr>
            <w:tcW w:w="1275" w:type="dxa"/>
          </w:tcPr>
          <w:p w14:paraId="66EA2A6F" w14:textId="77777777" w:rsidR="007111D0" w:rsidRPr="00960198" w:rsidRDefault="007111D0" w:rsidP="007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989" w:type="dxa"/>
          </w:tcPr>
          <w:p w14:paraId="406AE2E1" w14:textId="77777777" w:rsidR="007111D0" w:rsidRPr="00960198" w:rsidRDefault="007111D0" w:rsidP="0071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</w:tr>
    </w:tbl>
    <w:p w14:paraId="725D1FC3" w14:textId="69941C27" w:rsidR="00D16261" w:rsidRPr="00960198" w:rsidRDefault="00D16261" w:rsidP="007111D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B47A02" w14:textId="6D3BEE2D" w:rsidR="00905E65" w:rsidRPr="00960198" w:rsidRDefault="00905E65" w:rsidP="00C71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Вывод: понизили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sz w:val="24"/>
          <w:szCs w:val="24"/>
        </w:rPr>
        <w:t>. по журналу) – </w:t>
      </w:r>
      <w:r w:rsidR="007111D0" w:rsidRPr="00960198">
        <w:rPr>
          <w:rFonts w:ascii="Times New Roman" w:hAnsi="Times New Roman" w:cs="Times New Roman"/>
          <w:sz w:val="24"/>
          <w:szCs w:val="24"/>
        </w:rPr>
        <w:t>12</w:t>
      </w:r>
      <w:r w:rsidRPr="00960198">
        <w:rPr>
          <w:rFonts w:ascii="Times New Roman" w:hAnsi="Times New Roman" w:cs="Times New Roman"/>
          <w:sz w:val="24"/>
          <w:szCs w:val="24"/>
        </w:rPr>
        <w:t xml:space="preserve"> обучающихся (</w:t>
      </w:r>
      <w:r w:rsidR="007111D0" w:rsidRPr="00960198">
        <w:rPr>
          <w:rFonts w:ascii="Times New Roman" w:hAnsi="Times New Roman" w:cs="Times New Roman"/>
          <w:sz w:val="24"/>
          <w:szCs w:val="24"/>
        </w:rPr>
        <w:t>6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7111D0" w:rsidRPr="00960198">
        <w:rPr>
          <w:rFonts w:ascii="Times New Roman" w:hAnsi="Times New Roman" w:cs="Times New Roman"/>
          <w:sz w:val="24"/>
          <w:szCs w:val="24"/>
        </w:rPr>
        <w:t>42</w:t>
      </w:r>
      <w:r w:rsidRPr="00960198">
        <w:rPr>
          <w:rFonts w:ascii="Times New Roman" w:hAnsi="Times New Roman" w:cs="Times New Roman"/>
          <w:sz w:val="24"/>
          <w:szCs w:val="24"/>
        </w:rPr>
        <w:t>%); подтвердили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–16</w:t>
      </w:r>
      <w:r w:rsidR="007111D0" w:rsidRPr="00960198">
        <w:rPr>
          <w:rFonts w:ascii="Times New Roman" w:hAnsi="Times New Roman" w:cs="Times New Roman"/>
          <w:sz w:val="24"/>
          <w:szCs w:val="24"/>
        </w:rPr>
        <w:t xml:space="preserve">4 </w:t>
      </w:r>
      <w:r w:rsidRPr="00960198">
        <w:rPr>
          <w:rFonts w:ascii="Times New Roman" w:hAnsi="Times New Roman" w:cs="Times New Roman"/>
          <w:sz w:val="24"/>
          <w:szCs w:val="24"/>
        </w:rPr>
        <w:t>обучающихся (8</w:t>
      </w:r>
      <w:r w:rsidR="007111D0" w:rsidRPr="00960198">
        <w:rPr>
          <w:rFonts w:ascii="Times New Roman" w:hAnsi="Times New Roman" w:cs="Times New Roman"/>
          <w:sz w:val="24"/>
          <w:szCs w:val="24"/>
        </w:rPr>
        <w:t>7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7111D0" w:rsidRPr="00960198">
        <w:rPr>
          <w:rFonts w:ascii="Times New Roman" w:hAnsi="Times New Roman" w:cs="Times New Roman"/>
          <w:sz w:val="24"/>
          <w:szCs w:val="24"/>
        </w:rPr>
        <w:t>7</w:t>
      </w:r>
      <w:r w:rsidRPr="00960198">
        <w:rPr>
          <w:rFonts w:ascii="Times New Roman" w:hAnsi="Times New Roman" w:cs="Times New Roman"/>
          <w:sz w:val="24"/>
          <w:szCs w:val="24"/>
        </w:rPr>
        <w:t>%); повысили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7111D0" w:rsidRPr="00960198">
        <w:rPr>
          <w:rFonts w:ascii="Times New Roman" w:hAnsi="Times New Roman" w:cs="Times New Roman"/>
          <w:sz w:val="24"/>
          <w:szCs w:val="24"/>
        </w:rPr>
        <w:t>11</w:t>
      </w:r>
      <w:r w:rsidRPr="00960198">
        <w:rPr>
          <w:rFonts w:ascii="Times New Roman" w:hAnsi="Times New Roman" w:cs="Times New Roman"/>
          <w:sz w:val="24"/>
          <w:szCs w:val="24"/>
        </w:rPr>
        <w:t xml:space="preserve"> обучающихся (</w:t>
      </w:r>
      <w:r w:rsidR="007111D0" w:rsidRPr="00960198">
        <w:rPr>
          <w:rFonts w:ascii="Times New Roman" w:hAnsi="Times New Roman" w:cs="Times New Roman"/>
          <w:sz w:val="24"/>
          <w:szCs w:val="24"/>
        </w:rPr>
        <w:t>5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7111D0" w:rsidRPr="00960198">
        <w:rPr>
          <w:rFonts w:ascii="Times New Roman" w:hAnsi="Times New Roman" w:cs="Times New Roman"/>
          <w:sz w:val="24"/>
          <w:szCs w:val="24"/>
        </w:rPr>
        <w:t>8</w:t>
      </w:r>
      <w:r w:rsidRPr="00960198">
        <w:rPr>
          <w:rFonts w:ascii="Times New Roman" w:hAnsi="Times New Roman" w:cs="Times New Roman"/>
          <w:sz w:val="24"/>
          <w:szCs w:val="24"/>
        </w:rPr>
        <w:t>8% обучающихся).</w:t>
      </w:r>
    </w:p>
    <w:p w14:paraId="4EB96E00" w14:textId="7B934AC8" w:rsidR="00905E65" w:rsidRPr="00960198" w:rsidRDefault="00905E65" w:rsidP="00C71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Сравнительный анализ образовательных результатов обучающихся по итогам 202</w:t>
      </w:r>
      <w:r w:rsidR="007111D0" w:rsidRPr="00960198">
        <w:rPr>
          <w:rFonts w:ascii="Times New Roman" w:hAnsi="Times New Roman" w:cs="Times New Roman"/>
          <w:sz w:val="24"/>
          <w:szCs w:val="24"/>
        </w:rPr>
        <w:t>3</w:t>
      </w:r>
      <w:r w:rsidRPr="00960198">
        <w:rPr>
          <w:rFonts w:ascii="Times New Roman" w:hAnsi="Times New Roman" w:cs="Times New Roman"/>
          <w:sz w:val="24"/>
          <w:szCs w:val="24"/>
        </w:rPr>
        <w:t>/2</w:t>
      </w:r>
      <w:r w:rsidR="007111D0" w:rsidRPr="00960198">
        <w:rPr>
          <w:rFonts w:ascii="Times New Roman" w:hAnsi="Times New Roman" w:cs="Times New Roman"/>
          <w:sz w:val="24"/>
          <w:szCs w:val="24"/>
        </w:rPr>
        <w:t>4</w:t>
      </w:r>
      <w:r w:rsidRPr="00960198">
        <w:rPr>
          <w:rFonts w:ascii="Times New Roman" w:hAnsi="Times New Roman" w:cs="Times New Roman"/>
          <w:sz w:val="24"/>
          <w:szCs w:val="24"/>
        </w:rPr>
        <w:t> учебного года и ВПР-202</w:t>
      </w:r>
      <w:r w:rsidR="007111D0" w:rsidRPr="00960198">
        <w:rPr>
          <w:rFonts w:ascii="Times New Roman" w:hAnsi="Times New Roman" w:cs="Times New Roman"/>
          <w:sz w:val="24"/>
          <w:szCs w:val="24"/>
        </w:rPr>
        <w:t>4</w:t>
      </w:r>
      <w:r w:rsidRPr="00960198">
        <w:rPr>
          <w:rFonts w:ascii="Times New Roman" w:hAnsi="Times New Roman" w:cs="Times New Roman"/>
          <w:sz w:val="24"/>
          <w:szCs w:val="24"/>
        </w:rPr>
        <w:t xml:space="preserve"> по русскому языку показал положительную динамику уровня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 обучающихся 5-х классов, что говорит об объективности оценивания педагогами начальных классов и основной школы предметных достижений обучающихся, но вместе с тем это обусловлено и хорошим адаптационным периодом пятиклассников, смена педагогов (новые методы и подходы к обучению), психологическое состоянием обучающихся во время написания проверочной работы позволило учащимся сконцентрироваться на проверочной работе.</w:t>
      </w:r>
    </w:p>
    <w:p w14:paraId="5F6B5C3B" w14:textId="77777777" w:rsidR="00C620A3" w:rsidRPr="00960198" w:rsidRDefault="00C620A3" w:rsidP="009A4C5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14FE15" w14:textId="77777777" w:rsidR="001B360F" w:rsidRPr="00960198" w:rsidRDefault="001B360F" w:rsidP="001B36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История 23.04.2024.</w:t>
      </w:r>
    </w:p>
    <w:p w14:paraId="7764283E" w14:textId="77777777" w:rsidR="001B360F" w:rsidRPr="00960198" w:rsidRDefault="001B360F" w:rsidP="001B3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Вы</w:t>
      </w:r>
      <w:r w:rsidRPr="00960198">
        <w:rPr>
          <w:rFonts w:ascii="Times New Roman" w:hAnsi="Times New Roman" w:cs="Times New Roman"/>
          <w:sz w:val="24"/>
          <w:szCs w:val="24"/>
        </w:rPr>
        <w:t xml:space="preserve">полняли работу: 187 человек. </w:t>
      </w:r>
    </w:p>
    <w:p w14:paraId="64B1376E" w14:textId="77777777" w:rsidR="001B360F" w:rsidRPr="00960198" w:rsidRDefault="001B360F" w:rsidP="001B3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Время выполнения работы: 45 минут.</w:t>
      </w:r>
    </w:p>
    <w:p w14:paraId="5868D0B4" w14:textId="77B48DCF" w:rsidR="001B360F" w:rsidRPr="00960198" w:rsidRDefault="001B360F" w:rsidP="001B3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957"/>
        <w:gridCol w:w="1448"/>
        <w:gridCol w:w="709"/>
        <w:gridCol w:w="709"/>
        <w:gridCol w:w="708"/>
        <w:gridCol w:w="709"/>
        <w:gridCol w:w="1276"/>
        <w:gridCol w:w="1134"/>
        <w:gridCol w:w="1559"/>
      </w:tblGrid>
      <w:tr w:rsidR="00960198" w:rsidRPr="00960198" w14:paraId="430126C0" w14:textId="77777777" w:rsidTr="00BD1C35">
        <w:tc>
          <w:tcPr>
            <w:tcW w:w="957" w:type="dxa"/>
          </w:tcPr>
          <w:p w14:paraId="481B5EBC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48" w:type="dxa"/>
          </w:tcPr>
          <w:p w14:paraId="5D0E27DD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709" w:type="dxa"/>
          </w:tcPr>
          <w:p w14:paraId="031C33C3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14:paraId="6BFA7796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14:paraId="02CA94BC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14:paraId="30B88F3E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14:paraId="335C180A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% Успев-</w:t>
            </w:r>
            <w:proofErr w:type="spellStart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134" w:type="dxa"/>
          </w:tcPr>
          <w:p w14:paraId="6F13124B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559" w:type="dxa"/>
          </w:tcPr>
          <w:p w14:paraId="49B1BF35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D1C35" w:rsidRPr="00960198" w14:paraId="2EE6B597" w14:textId="77777777" w:rsidTr="00BD1C35">
        <w:tc>
          <w:tcPr>
            <w:tcW w:w="957" w:type="dxa"/>
          </w:tcPr>
          <w:p w14:paraId="1E386D11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1448" w:type="dxa"/>
          </w:tcPr>
          <w:p w14:paraId="75BCEC6E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09" w:type="dxa"/>
          </w:tcPr>
          <w:p w14:paraId="6BC72E32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53442647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</w:tcPr>
          <w:p w14:paraId="787D6435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14:paraId="7D7A2D1A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321355B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98,4%</w:t>
            </w:r>
          </w:p>
        </w:tc>
        <w:tc>
          <w:tcPr>
            <w:tcW w:w="1134" w:type="dxa"/>
          </w:tcPr>
          <w:p w14:paraId="3C08C817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1559" w:type="dxa"/>
          </w:tcPr>
          <w:p w14:paraId="37F0E0A4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</w:tbl>
    <w:p w14:paraId="6BB3D49E" w14:textId="77777777" w:rsidR="001B360F" w:rsidRPr="00960198" w:rsidRDefault="001B360F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0D428AB" w14:textId="038C0D45" w:rsidR="00905E65" w:rsidRPr="00960198" w:rsidRDefault="00905E65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Вывод: понизили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sz w:val="24"/>
          <w:szCs w:val="24"/>
        </w:rPr>
        <w:t>. по журналу) – </w:t>
      </w:r>
      <w:r w:rsidR="001B360F" w:rsidRPr="00960198">
        <w:rPr>
          <w:rFonts w:ascii="Times New Roman" w:hAnsi="Times New Roman" w:cs="Times New Roman"/>
          <w:sz w:val="24"/>
          <w:szCs w:val="24"/>
        </w:rPr>
        <w:t>4</w:t>
      </w:r>
      <w:r w:rsidRPr="00960198">
        <w:rPr>
          <w:rFonts w:ascii="Times New Roman" w:hAnsi="Times New Roman" w:cs="Times New Roman"/>
          <w:sz w:val="24"/>
          <w:szCs w:val="24"/>
        </w:rPr>
        <w:t> обучающихся (</w:t>
      </w:r>
      <w:r w:rsidR="001B360F" w:rsidRPr="00960198">
        <w:rPr>
          <w:rFonts w:ascii="Times New Roman" w:hAnsi="Times New Roman" w:cs="Times New Roman"/>
          <w:sz w:val="24"/>
          <w:szCs w:val="24"/>
        </w:rPr>
        <w:t>2</w:t>
      </w:r>
      <w:r w:rsidRPr="00960198">
        <w:rPr>
          <w:rFonts w:ascii="Times New Roman" w:hAnsi="Times New Roman" w:cs="Times New Roman"/>
          <w:sz w:val="24"/>
          <w:szCs w:val="24"/>
        </w:rPr>
        <w:t>,1</w:t>
      </w:r>
      <w:r w:rsidR="001B360F" w:rsidRPr="00960198">
        <w:rPr>
          <w:rFonts w:ascii="Times New Roman" w:hAnsi="Times New Roman" w:cs="Times New Roman"/>
          <w:sz w:val="24"/>
          <w:szCs w:val="24"/>
        </w:rPr>
        <w:t>4</w:t>
      </w:r>
      <w:r w:rsidRPr="00960198">
        <w:rPr>
          <w:rFonts w:ascii="Times New Roman" w:hAnsi="Times New Roman" w:cs="Times New Roman"/>
          <w:sz w:val="24"/>
          <w:szCs w:val="24"/>
        </w:rPr>
        <w:t>%); подтвердили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 1</w:t>
      </w:r>
      <w:r w:rsidR="001B360F" w:rsidRPr="00960198">
        <w:rPr>
          <w:rFonts w:ascii="Times New Roman" w:hAnsi="Times New Roman" w:cs="Times New Roman"/>
          <w:sz w:val="24"/>
          <w:szCs w:val="24"/>
        </w:rPr>
        <w:t>64</w:t>
      </w:r>
      <w:r w:rsidRPr="00960198">
        <w:rPr>
          <w:rFonts w:ascii="Times New Roman" w:hAnsi="Times New Roman" w:cs="Times New Roman"/>
          <w:sz w:val="24"/>
          <w:szCs w:val="24"/>
        </w:rPr>
        <w:t xml:space="preserve"> обучающихся (8</w:t>
      </w:r>
      <w:r w:rsidR="001B360F" w:rsidRPr="00960198">
        <w:rPr>
          <w:rFonts w:ascii="Times New Roman" w:hAnsi="Times New Roman" w:cs="Times New Roman"/>
          <w:sz w:val="24"/>
          <w:szCs w:val="24"/>
        </w:rPr>
        <w:t>7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1B360F" w:rsidRPr="00960198">
        <w:rPr>
          <w:rFonts w:ascii="Times New Roman" w:hAnsi="Times New Roman" w:cs="Times New Roman"/>
          <w:sz w:val="24"/>
          <w:szCs w:val="24"/>
        </w:rPr>
        <w:t>7</w:t>
      </w:r>
      <w:r w:rsidRPr="00960198">
        <w:rPr>
          <w:rFonts w:ascii="Times New Roman" w:hAnsi="Times New Roman" w:cs="Times New Roman"/>
          <w:sz w:val="24"/>
          <w:szCs w:val="24"/>
        </w:rPr>
        <w:t>%); повысили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 </w:t>
      </w:r>
      <w:r w:rsidR="001B360F" w:rsidRPr="00960198">
        <w:rPr>
          <w:rFonts w:ascii="Times New Roman" w:hAnsi="Times New Roman" w:cs="Times New Roman"/>
          <w:sz w:val="24"/>
          <w:szCs w:val="24"/>
        </w:rPr>
        <w:t>19</w:t>
      </w:r>
      <w:r w:rsidRPr="00960198">
        <w:rPr>
          <w:rFonts w:ascii="Times New Roman" w:hAnsi="Times New Roman" w:cs="Times New Roman"/>
          <w:sz w:val="24"/>
          <w:szCs w:val="24"/>
        </w:rPr>
        <w:t xml:space="preserve"> обучающихся (</w:t>
      </w:r>
      <w:r w:rsidR="001B360F" w:rsidRPr="00960198">
        <w:rPr>
          <w:rFonts w:ascii="Times New Roman" w:hAnsi="Times New Roman" w:cs="Times New Roman"/>
          <w:sz w:val="24"/>
          <w:szCs w:val="24"/>
        </w:rPr>
        <w:t>10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1B360F" w:rsidRPr="00960198">
        <w:rPr>
          <w:rFonts w:ascii="Times New Roman" w:hAnsi="Times New Roman" w:cs="Times New Roman"/>
          <w:sz w:val="24"/>
          <w:szCs w:val="24"/>
        </w:rPr>
        <w:t>16</w:t>
      </w:r>
      <w:r w:rsidRPr="00960198">
        <w:rPr>
          <w:rFonts w:ascii="Times New Roman" w:hAnsi="Times New Roman" w:cs="Times New Roman"/>
          <w:sz w:val="24"/>
          <w:szCs w:val="24"/>
        </w:rPr>
        <w:t>%).</w:t>
      </w:r>
    </w:p>
    <w:p w14:paraId="2DCBF038" w14:textId="49FD22E8" w:rsidR="001B360F" w:rsidRPr="00960198" w:rsidRDefault="001B360F" w:rsidP="001B360F">
      <w:pPr>
        <w:tabs>
          <w:tab w:val="left" w:pos="3269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Анализ работы показал, что </w:t>
      </w:r>
      <w:r w:rsidRPr="00960198">
        <w:rPr>
          <w:rFonts w:ascii="Times New Roman" w:hAnsi="Times New Roman" w:cs="Times New Roman"/>
          <w:b/>
          <w:sz w:val="24"/>
          <w:szCs w:val="24"/>
        </w:rPr>
        <w:t>у</w:t>
      </w:r>
      <w:r w:rsidRPr="00960198">
        <w:rPr>
          <w:rFonts w:ascii="Times New Roman" w:hAnsi="Times New Roman" w:cs="Times New Roman"/>
          <w:sz w:val="24"/>
          <w:szCs w:val="24"/>
        </w:rPr>
        <w:t>чащиеся поняли структуру работы и правила выполнения, овладели базовыми историческими знаниями, оценки за работу соответствуют уровню знаний в течение учебного года.</w:t>
      </w:r>
    </w:p>
    <w:p w14:paraId="03CB70CF" w14:textId="77777777" w:rsidR="001B360F" w:rsidRPr="00960198" w:rsidRDefault="001B360F" w:rsidP="001B360F">
      <w:pPr>
        <w:tabs>
          <w:tab w:val="left" w:pos="326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Для достижения высокого уровня выполнения ВПР по истории в дальнейшем, необходимо уделить внимание работе с терминами, работать над развитием умения излагать исторический материал в виде последовательного связного текста, работе с картой. Учить формулировать положения, содержащие причинно- следственные связи. </w:t>
      </w:r>
    </w:p>
    <w:p w14:paraId="2EE5D11B" w14:textId="2EB36E39" w:rsidR="001B360F" w:rsidRDefault="001B360F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722B8B2" w14:textId="77777777" w:rsidR="00D71679" w:rsidRPr="00960198" w:rsidRDefault="00D71679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10C8187" w14:textId="77777777" w:rsidR="001B360F" w:rsidRPr="00960198" w:rsidRDefault="001B360F" w:rsidP="001B360F">
      <w:pPr>
        <w:tabs>
          <w:tab w:val="left" w:pos="326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lastRenderedPageBreak/>
        <w:t>Биология 15.04.2024</w:t>
      </w:r>
    </w:p>
    <w:p w14:paraId="47D1E2AC" w14:textId="77777777" w:rsidR="001B360F" w:rsidRPr="00960198" w:rsidRDefault="001B360F" w:rsidP="001B3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Выполняли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>работу:  188</w:t>
      </w:r>
      <w:proofErr w:type="gramEnd"/>
      <w:r w:rsidRPr="0096019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59F1B706" w14:textId="77777777" w:rsidR="001B360F" w:rsidRPr="00960198" w:rsidRDefault="001B360F" w:rsidP="001B3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14:paraId="29075984" w14:textId="77777777" w:rsidR="001B360F" w:rsidRPr="00960198" w:rsidRDefault="001B360F" w:rsidP="001B360F">
      <w:pPr>
        <w:jc w:val="both"/>
        <w:rPr>
          <w:sz w:val="24"/>
          <w:szCs w:val="24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897"/>
        <w:gridCol w:w="1310"/>
        <w:gridCol w:w="765"/>
        <w:gridCol w:w="709"/>
        <w:gridCol w:w="850"/>
        <w:gridCol w:w="709"/>
        <w:gridCol w:w="1276"/>
        <w:gridCol w:w="1134"/>
        <w:gridCol w:w="1559"/>
      </w:tblGrid>
      <w:tr w:rsidR="00960198" w:rsidRPr="00960198" w14:paraId="04DB97C3" w14:textId="77777777" w:rsidTr="00BD1C35">
        <w:tc>
          <w:tcPr>
            <w:tcW w:w="897" w:type="dxa"/>
          </w:tcPr>
          <w:p w14:paraId="1A01EBDB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71862403"/>
            <w:r w:rsidRPr="0096019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10" w:type="dxa"/>
          </w:tcPr>
          <w:p w14:paraId="56C1EE4C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765" w:type="dxa"/>
          </w:tcPr>
          <w:p w14:paraId="68DFCD39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9" w:type="dxa"/>
          </w:tcPr>
          <w:p w14:paraId="6CD0E7F5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50" w:type="dxa"/>
          </w:tcPr>
          <w:p w14:paraId="255FA38F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09" w:type="dxa"/>
          </w:tcPr>
          <w:p w14:paraId="61125AAC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</w:tcPr>
          <w:p w14:paraId="182D5B64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% Успев-</w:t>
            </w:r>
            <w:proofErr w:type="spellStart"/>
            <w:r w:rsidRPr="00960198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1134" w:type="dxa"/>
          </w:tcPr>
          <w:p w14:paraId="1F17DC2E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559" w:type="dxa"/>
          </w:tcPr>
          <w:p w14:paraId="716683CF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BD1C35" w:rsidRPr="00960198" w14:paraId="73C0742D" w14:textId="77777777" w:rsidTr="00BD1C35">
        <w:tc>
          <w:tcPr>
            <w:tcW w:w="897" w:type="dxa"/>
          </w:tcPr>
          <w:p w14:paraId="7759B52E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5-е классы</w:t>
            </w:r>
          </w:p>
        </w:tc>
        <w:tc>
          <w:tcPr>
            <w:tcW w:w="1310" w:type="dxa"/>
          </w:tcPr>
          <w:p w14:paraId="47889F65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765" w:type="dxa"/>
          </w:tcPr>
          <w:p w14:paraId="5F57BEEE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14:paraId="4444971D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</w:tcPr>
          <w:p w14:paraId="16660788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633BB7A2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0500A9C8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97,3%</w:t>
            </w:r>
          </w:p>
        </w:tc>
        <w:tc>
          <w:tcPr>
            <w:tcW w:w="1134" w:type="dxa"/>
          </w:tcPr>
          <w:p w14:paraId="057E0EAA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1559" w:type="dxa"/>
          </w:tcPr>
          <w:p w14:paraId="50053B4A" w14:textId="77777777" w:rsidR="001B360F" w:rsidRPr="00960198" w:rsidRDefault="001B360F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3,4</w:t>
            </w:r>
          </w:p>
        </w:tc>
      </w:tr>
      <w:bookmarkEnd w:id="4"/>
    </w:tbl>
    <w:p w14:paraId="75E394FD" w14:textId="77777777" w:rsidR="00905E65" w:rsidRPr="00960198" w:rsidRDefault="00905E65" w:rsidP="003C3C71">
      <w:pPr>
        <w:spacing w:after="0" w:line="240" w:lineRule="auto"/>
        <w:ind w:left="851" w:firstLine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D7B562" w14:textId="3A7143B3" w:rsidR="00905E65" w:rsidRPr="00960198" w:rsidRDefault="00905E65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Вывод: понизили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sz w:val="24"/>
          <w:szCs w:val="24"/>
        </w:rPr>
        <w:t>. по журналу) – </w:t>
      </w:r>
      <w:r w:rsidR="001B360F" w:rsidRPr="00960198">
        <w:rPr>
          <w:rFonts w:ascii="Times New Roman" w:hAnsi="Times New Roman" w:cs="Times New Roman"/>
          <w:sz w:val="24"/>
          <w:szCs w:val="24"/>
        </w:rPr>
        <w:t>23</w:t>
      </w:r>
      <w:r w:rsidRPr="00960198">
        <w:rPr>
          <w:rFonts w:ascii="Times New Roman" w:hAnsi="Times New Roman" w:cs="Times New Roman"/>
          <w:sz w:val="24"/>
          <w:szCs w:val="24"/>
        </w:rPr>
        <w:t xml:space="preserve"> обучающихся(</w:t>
      </w:r>
      <w:r w:rsidR="001B360F" w:rsidRPr="00960198">
        <w:rPr>
          <w:rFonts w:ascii="Times New Roman" w:hAnsi="Times New Roman" w:cs="Times New Roman"/>
          <w:sz w:val="24"/>
          <w:szCs w:val="24"/>
        </w:rPr>
        <w:t>12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1B360F" w:rsidRPr="00960198">
        <w:rPr>
          <w:rFonts w:ascii="Times New Roman" w:hAnsi="Times New Roman" w:cs="Times New Roman"/>
          <w:sz w:val="24"/>
          <w:szCs w:val="24"/>
        </w:rPr>
        <w:t>23</w:t>
      </w:r>
      <w:r w:rsidRPr="00960198">
        <w:rPr>
          <w:rFonts w:ascii="Times New Roman" w:hAnsi="Times New Roman" w:cs="Times New Roman"/>
          <w:sz w:val="24"/>
          <w:szCs w:val="24"/>
        </w:rPr>
        <w:t>%); подтвердили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–1</w:t>
      </w:r>
      <w:r w:rsidR="001B360F" w:rsidRPr="00960198">
        <w:rPr>
          <w:rFonts w:ascii="Times New Roman" w:hAnsi="Times New Roman" w:cs="Times New Roman"/>
          <w:sz w:val="24"/>
          <w:szCs w:val="24"/>
        </w:rPr>
        <w:t>63</w:t>
      </w:r>
      <w:r w:rsidRPr="00960198">
        <w:rPr>
          <w:rFonts w:ascii="Times New Roman" w:hAnsi="Times New Roman" w:cs="Times New Roman"/>
          <w:sz w:val="24"/>
          <w:szCs w:val="24"/>
        </w:rPr>
        <w:t xml:space="preserve"> обучающихся (</w:t>
      </w:r>
      <w:r w:rsidR="001B360F" w:rsidRPr="00960198">
        <w:rPr>
          <w:rFonts w:ascii="Times New Roman" w:hAnsi="Times New Roman" w:cs="Times New Roman"/>
          <w:sz w:val="24"/>
          <w:szCs w:val="24"/>
        </w:rPr>
        <w:t>86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1B360F" w:rsidRPr="00960198">
        <w:rPr>
          <w:rFonts w:ascii="Times New Roman" w:hAnsi="Times New Roman" w:cs="Times New Roman"/>
          <w:sz w:val="24"/>
          <w:szCs w:val="24"/>
        </w:rPr>
        <w:t>7</w:t>
      </w:r>
      <w:r w:rsidRPr="00960198">
        <w:rPr>
          <w:rFonts w:ascii="Times New Roman" w:hAnsi="Times New Roman" w:cs="Times New Roman"/>
          <w:sz w:val="24"/>
          <w:szCs w:val="24"/>
        </w:rPr>
        <w:t>%); повысили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</w:t>
      </w:r>
      <w:r w:rsidR="001B360F" w:rsidRPr="00960198">
        <w:rPr>
          <w:rFonts w:ascii="Times New Roman" w:hAnsi="Times New Roman" w:cs="Times New Roman"/>
          <w:sz w:val="24"/>
          <w:szCs w:val="24"/>
        </w:rPr>
        <w:t>2</w:t>
      </w:r>
      <w:r w:rsidRPr="00960198">
        <w:rPr>
          <w:rFonts w:ascii="Times New Roman" w:hAnsi="Times New Roman" w:cs="Times New Roman"/>
          <w:sz w:val="24"/>
          <w:szCs w:val="24"/>
        </w:rPr>
        <w:t> обучающихся (</w:t>
      </w:r>
      <w:r w:rsidR="001B360F" w:rsidRPr="00960198">
        <w:rPr>
          <w:rFonts w:ascii="Times New Roman" w:hAnsi="Times New Roman" w:cs="Times New Roman"/>
          <w:sz w:val="24"/>
          <w:szCs w:val="24"/>
        </w:rPr>
        <w:t>1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1B360F" w:rsidRPr="00960198">
        <w:rPr>
          <w:rFonts w:ascii="Times New Roman" w:hAnsi="Times New Roman" w:cs="Times New Roman"/>
          <w:sz w:val="24"/>
          <w:szCs w:val="24"/>
        </w:rPr>
        <w:t xml:space="preserve">06 </w:t>
      </w:r>
      <w:r w:rsidRPr="00960198">
        <w:rPr>
          <w:rFonts w:ascii="Times New Roman" w:hAnsi="Times New Roman" w:cs="Times New Roman"/>
          <w:sz w:val="24"/>
          <w:szCs w:val="24"/>
        </w:rPr>
        <w:t>%.)</w:t>
      </w:r>
      <w:r w:rsidR="001B360F" w:rsidRPr="00960198">
        <w:rPr>
          <w:rFonts w:ascii="Times New Roman" w:hAnsi="Times New Roman" w:cs="Times New Roman"/>
          <w:sz w:val="24"/>
          <w:szCs w:val="24"/>
        </w:rPr>
        <w:t>.</w:t>
      </w:r>
    </w:p>
    <w:p w14:paraId="569D66D4" w14:textId="706B842C" w:rsidR="001B360F" w:rsidRPr="00960198" w:rsidRDefault="001B360F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C5633AA" w14:textId="1F76B004" w:rsidR="00905E65" w:rsidRPr="00960198" w:rsidRDefault="00905E65" w:rsidP="003C3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ВПР 202</w:t>
      </w:r>
      <w:r w:rsidR="00C65912" w:rsidRPr="00960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60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года в 6-х классах</w:t>
      </w:r>
    </w:p>
    <w:p w14:paraId="6208CA09" w14:textId="374ABEFD" w:rsidR="00905E65" w:rsidRPr="00960198" w:rsidRDefault="00905E65" w:rsidP="003C3C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Обучающиеся 6-х классов писали Всероссийские проверочные работы по шести учебным предметам: «Русский язык», «Математика» – во всех классах; «История», «Обществознание», «География», «Биология» – в классах на основе случайного выбора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 Форма проведения – традиционная.</w:t>
      </w:r>
    </w:p>
    <w:p w14:paraId="498DBE0F" w14:textId="5DC13098" w:rsidR="001938D7" w:rsidRPr="00960198" w:rsidRDefault="001938D7" w:rsidP="003C3C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524F4CB8" w14:textId="77777777" w:rsidR="001938D7" w:rsidRPr="00960198" w:rsidRDefault="001938D7" w:rsidP="00193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Русский язык 6-е классы 12.04.2024</w:t>
      </w:r>
    </w:p>
    <w:p w14:paraId="473F06E2" w14:textId="77777777" w:rsidR="001938D7" w:rsidRPr="00960198" w:rsidRDefault="001938D7" w:rsidP="00193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Выполняли работу: 179 человек выполняли работу.</w:t>
      </w:r>
    </w:p>
    <w:p w14:paraId="57F7F659" w14:textId="77777777" w:rsidR="001938D7" w:rsidRPr="00960198" w:rsidRDefault="001938D7" w:rsidP="00193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Время выполнения работы: 90 минут</w:t>
      </w:r>
      <w:r w:rsidRPr="00960198">
        <w:rPr>
          <w:rFonts w:ascii="Times New Roman" w:hAnsi="Times New Roman" w:cs="Times New Roman"/>
          <w:sz w:val="24"/>
          <w:szCs w:val="24"/>
        </w:rPr>
        <w:tab/>
      </w:r>
    </w:p>
    <w:p w14:paraId="5EB2A3E6" w14:textId="77777777" w:rsidR="001938D7" w:rsidRPr="00960198" w:rsidRDefault="001938D7" w:rsidP="001938D7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7"/>
        <w:tblW w:w="9351" w:type="dxa"/>
        <w:tblLayout w:type="fixed"/>
        <w:tblLook w:val="04A0" w:firstRow="1" w:lastRow="0" w:firstColumn="1" w:lastColumn="0" w:noHBand="0" w:noVBand="1"/>
      </w:tblPr>
      <w:tblGrid>
        <w:gridCol w:w="934"/>
        <w:gridCol w:w="1492"/>
        <w:gridCol w:w="608"/>
        <w:gridCol w:w="576"/>
        <w:gridCol w:w="576"/>
        <w:gridCol w:w="576"/>
        <w:gridCol w:w="971"/>
        <w:gridCol w:w="783"/>
        <w:gridCol w:w="850"/>
        <w:gridCol w:w="567"/>
        <w:gridCol w:w="709"/>
        <w:gridCol w:w="709"/>
      </w:tblGrid>
      <w:tr w:rsidR="00960198" w:rsidRPr="00960198" w14:paraId="632E38F5" w14:textId="77777777" w:rsidTr="00C65912">
        <w:tc>
          <w:tcPr>
            <w:tcW w:w="934" w:type="dxa"/>
            <w:vMerge w:val="restart"/>
          </w:tcPr>
          <w:p w14:paraId="06469A28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92" w:type="dxa"/>
            <w:vMerge w:val="restart"/>
          </w:tcPr>
          <w:p w14:paraId="5D949DB6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608" w:type="dxa"/>
            <w:vMerge w:val="restart"/>
          </w:tcPr>
          <w:p w14:paraId="29733D43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  <w:vMerge w:val="restart"/>
          </w:tcPr>
          <w:p w14:paraId="45020DA1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  <w:vMerge w:val="restart"/>
          </w:tcPr>
          <w:p w14:paraId="7AD1AE9B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  <w:vMerge w:val="restart"/>
          </w:tcPr>
          <w:p w14:paraId="59245755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71" w:type="dxa"/>
            <w:vMerge w:val="restart"/>
          </w:tcPr>
          <w:p w14:paraId="62374ECA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% Успев-</w:t>
            </w:r>
            <w:proofErr w:type="spellStart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783" w:type="dxa"/>
            <w:vMerge w:val="restart"/>
          </w:tcPr>
          <w:p w14:paraId="7ED67F55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vMerge w:val="restart"/>
          </w:tcPr>
          <w:p w14:paraId="05DFEBEC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  <w:tc>
          <w:tcPr>
            <w:tcW w:w="1985" w:type="dxa"/>
            <w:gridSpan w:val="3"/>
          </w:tcPr>
          <w:p w14:paraId="7A6A82F0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Оценки (%)</w:t>
            </w:r>
          </w:p>
        </w:tc>
      </w:tr>
      <w:tr w:rsidR="00960198" w:rsidRPr="00960198" w14:paraId="6731BAE6" w14:textId="77777777" w:rsidTr="00C65912">
        <w:tc>
          <w:tcPr>
            <w:tcW w:w="934" w:type="dxa"/>
            <w:vMerge/>
          </w:tcPr>
          <w:p w14:paraId="7F4BEDEF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14:paraId="1EF3EF59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</w:tcPr>
          <w:p w14:paraId="0F31F730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14:paraId="0AE4955A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14:paraId="7E4257E9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14:paraId="52338B04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14:paraId="1E68FE95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14:paraId="3CFB63B6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32CFED5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38F052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709" w:type="dxa"/>
          </w:tcPr>
          <w:p w14:paraId="63684371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709" w:type="dxa"/>
          </w:tcPr>
          <w:p w14:paraId="31F03518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↔</w:t>
            </w:r>
          </w:p>
        </w:tc>
      </w:tr>
      <w:tr w:rsidR="00C65912" w:rsidRPr="00960198" w14:paraId="457E4B7E" w14:textId="77777777" w:rsidTr="00C65912">
        <w:tc>
          <w:tcPr>
            <w:tcW w:w="934" w:type="dxa"/>
          </w:tcPr>
          <w:p w14:paraId="79DBF9F2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1492" w:type="dxa"/>
          </w:tcPr>
          <w:p w14:paraId="0710A471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08" w:type="dxa"/>
          </w:tcPr>
          <w:p w14:paraId="24812957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14:paraId="0A1BC17B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6" w:type="dxa"/>
          </w:tcPr>
          <w:p w14:paraId="65DA3B1C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76" w:type="dxa"/>
          </w:tcPr>
          <w:p w14:paraId="001AA08E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14:paraId="188E12F9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94.4%</w:t>
            </w:r>
          </w:p>
        </w:tc>
        <w:tc>
          <w:tcPr>
            <w:tcW w:w="783" w:type="dxa"/>
          </w:tcPr>
          <w:p w14:paraId="1D7A9475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45,25%</w:t>
            </w:r>
          </w:p>
        </w:tc>
        <w:tc>
          <w:tcPr>
            <w:tcW w:w="850" w:type="dxa"/>
          </w:tcPr>
          <w:p w14:paraId="029DFE9E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567" w:type="dxa"/>
          </w:tcPr>
          <w:p w14:paraId="023D9C3D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09F836B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709" w:type="dxa"/>
          </w:tcPr>
          <w:p w14:paraId="52814D46" w14:textId="77777777" w:rsidR="001938D7" w:rsidRPr="00960198" w:rsidRDefault="001938D7" w:rsidP="001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93,85</w:t>
            </w:r>
          </w:p>
        </w:tc>
      </w:tr>
    </w:tbl>
    <w:p w14:paraId="0756C548" w14:textId="3FA93621" w:rsidR="00905E65" w:rsidRPr="00960198" w:rsidRDefault="00905E65" w:rsidP="003C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B2197" w14:textId="45517823" w:rsidR="00905E65" w:rsidRPr="00960198" w:rsidRDefault="00905E65" w:rsidP="001938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Вывод: понизили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sz w:val="24"/>
          <w:szCs w:val="24"/>
        </w:rPr>
        <w:t>. по журналу) – </w:t>
      </w:r>
      <w:r w:rsidR="001938D7" w:rsidRPr="00960198">
        <w:rPr>
          <w:rFonts w:ascii="Times New Roman" w:hAnsi="Times New Roman" w:cs="Times New Roman"/>
          <w:sz w:val="24"/>
          <w:szCs w:val="24"/>
        </w:rPr>
        <w:t>11</w:t>
      </w:r>
      <w:r w:rsidRPr="00960198">
        <w:rPr>
          <w:rFonts w:ascii="Times New Roman" w:hAnsi="Times New Roman" w:cs="Times New Roman"/>
          <w:sz w:val="24"/>
          <w:szCs w:val="24"/>
        </w:rPr>
        <w:t xml:space="preserve"> обучающихся (</w:t>
      </w:r>
      <w:r w:rsidR="001938D7" w:rsidRPr="00960198">
        <w:rPr>
          <w:rFonts w:ascii="Times New Roman" w:hAnsi="Times New Roman" w:cs="Times New Roman"/>
          <w:sz w:val="24"/>
          <w:szCs w:val="24"/>
        </w:rPr>
        <w:t>6</w:t>
      </w:r>
      <w:r w:rsidRPr="00960198">
        <w:rPr>
          <w:rFonts w:ascii="Times New Roman" w:hAnsi="Times New Roman" w:cs="Times New Roman"/>
          <w:sz w:val="24"/>
          <w:szCs w:val="24"/>
        </w:rPr>
        <w:t>,1</w:t>
      </w:r>
      <w:r w:rsidR="001938D7" w:rsidRPr="00960198">
        <w:rPr>
          <w:rFonts w:ascii="Times New Roman" w:hAnsi="Times New Roman" w:cs="Times New Roman"/>
          <w:sz w:val="24"/>
          <w:szCs w:val="24"/>
        </w:rPr>
        <w:t>5</w:t>
      </w:r>
      <w:r w:rsidRPr="00960198">
        <w:rPr>
          <w:rFonts w:ascii="Times New Roman" w:hAnsi="Times New Roman" w:cs="Times New Roman"/>
          <w:sz w:val="24"/>
          <w:szCs w:val="24"/>
        </w:rPr>
        <w:t xml:space="preserve">%); </w:t>
      </w:r>
      <w:r w:rsidR="001938D7" w:rsidRPr="00960198">
        <w:rPr>
          <w:rFonts w:ascii="Times New Roman" w:hAnsi="Times New Roman" w:cs="Times New Roman"/>
          <w:sz w:val="24"/>
          <w:szCs w:val="24"/>
        </w:rPr>
        <w:t xml:space="preserve"> </w:t>
      </w:r>
      <w:r w:rsidRPr="00960198">
        <w:rPr>
          <w:rFonts w:ascii="Times New Roman" w:hAnsi="Times New Roman" w:cs="Times New Roman"/>
          <w:sz w:val="24"/>
          <w:szCs w:val="24"/>
        </w:rPr>
        <w:t>подтвердили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 1</w:t>
      </w:r>
      <w:r w:rsidR="001938D7" w:rsidRPr="00960198">
        <w:rPr>
          <w:rFonts w:ascii="Times New Roman" w:hAnsi="Times New Roman" w:cs="Times New Roman"/>
          <w:sz w:val="24"/>
          <w:szCs w:val="24"/>
        </w:rPr>
        <w:t>68</w:t>
      </w:r>
      <w:r w:rsidRPr="00960198">
        <w:rPr>
          <w:rFonts w:ascii="Times New Roman" w:hAnsi="Times New Roman" w:cs="Times New Roman"/>
          <w:sz w:val="24"/>
          <w:szCs w:val="24"/>
        </w:rPr>
        <w:t xml:space="preserve"> обучающихся (9</w:t>
      </w:r>
      <w:r w:rsidR="001938D7" w:rsidRPr="00960198">
        <w:rPr>
          <w:rFonts w:ascii="Times New Roman" w:hAnsi="Times New Roman" w:cs="Times New Roman"/>
          <w:sz w:val="24"/>
          <w:szCs w:val="24"/>
        </w:rPr>
        <w:t>3</w:t>
      </w:r>
      <w:r w:rsidRPr="00960198">
        <w:rPr>
          <w:rFonts w:ascii="Times New Roman" w:hAnsi="Times New Roman" w:cs="Times New Roman"/>
          <w:sz w:val="24"/>
          <w:szCs w:val="24"/>
        </w:rPr>
        <w:t>,8</w:t>
      </w:r>
      <w:r w:rsidR="001938D7" w:rsidRPr="00960198">
        <w:rPr>
          <w:rFonts w:ascii="Times New Roman" w:hAnsi="Times New Roman" w:cs="Times New Roman"/>
          <w:sz w:val="24"/>
          <w:szCs w:val="24"/>
        </w:rPr>
        <w:t>5</w:t>
      </w:r>
      <w:r w:rsidRPr="00960198">
        <w:rPr>
          <w:rFonts w:ascii="Times New Roman" w:hAnsi="Times New Roman" w:cs="Times New Roman"/>
          <w:sz w:val="24"/>
          <w:szCs w:val="24"/>
        </w:rPr>
        <w:t>%); повысили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</w:t>
      </w:r>
      <w:r w:rsidR="001938D7" w:rsidRPr="00960198">
        <w:rPr>
          <w:rFonts w:ascii="Times New Roman" w:hAnsi="Times New Roman" w:cs="Times New Roman"/>
          <w:sz w:val="24"/>
          <w:szCs w:val="24"/>
        </w:rPr>
        <w:t>0</w:t>
      </w:r>
      <w:r w:rsidRPr="00960198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1938D7" w:rsidRPr="00960198">
        <w:rPr>
          <w:rFonts w:ascii="Times New Roman" w:hAnsi="Times New Roman" w:cs="Times New Roman"/>
          <w:sz w:val="24"/>
          <w:szCs w:val="24"/>
        </w:rPr>
        <w:t>.</w:t>
      </w:r>
    </w:p>
    <w:p w14:paraId="3FA46DCE" w14:textId="14723657" w:rsidR="00905E65" w:rsidRPr="00960198" w:rsidRDefault="00905E65" w:rsidP="003C3C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Сравнительный анализ образовательных результатов, обучающихся по итогам 202</w:t>
      </w:r>
      <w:r w:rsidR="001938D7" w:rsidRPr="00960198">
        <w:rPr>
          <w:rFonts w:ascii="Times New Roman" w:hAnsi="Times New Roman" w:cs="Times New Roman"/>
          <w:sz w:val="24"/>
          <w:szCs w:val="24"/>
        </w:rPr>
        <w:t>3</w:t>
      </w:r>
      <w:r w:rsidRPr="00960198">
        <w:rPr>
          <w:rFonts w:ascii="Times New Roman" w:hAnsi="Times New Roman" w:cs="Times New Roman"/>
          <w:sz w:val="24"/>
          <w:szCs w:val="24"/>
        </w:rPr>
        <w:t>/2</w:t>
      </w:r>
      <w:r w:rsidR="001938D7" w:rsidRPr="00960198">
        <w:rPr>
          <w:rFonts w:ascii="Times New Roman" w:hAnsi="Times New Roman" w:cs="Times New Roman"/>
          <w:sz w:val="24"/>
          <w:szCs w:val="24"/>
        </w:rPr>
        <w:t>5</w:t>
      </w:r>
      <w:r w:rsidRPr="00960198">
        <w:rPr>
          <w:rFonts w:ascii="Times New Roman" w:hAnsi="Times New Roman" w:cs="Times New Roman"/>
          <w:sz w:val="24"/>
          <w:szCs w:val="24"/>
        </w:rPr>
        <w:t> учебного года и ВПР-202</w:t>
      </w:r>
      <w:r w:rsidR="001938D7" w:rsidRPr="00960198">
        <w:rPr>
          <w:rFonts w:ascii="Times New Roman" w:hAnsi="Times New Roman" w:cs="Times New Roman"/>
          <w:sz w:val="24"/>
          <w:szCs w:val="24"/>
        </w:rPr>
        <w:t>4</w:t>
      </w:r>
      <w:r w:rsidRPr="00960198">
        <w:rPr>
          <w:rFonts w:ascii="Times New Roman" w:hAnsi="Times New Roman" w:cs="Times New Roman"/>
          <w:sz w:val="24"/>
          <w:szCs w:val="24"/>
        </w:rPr>
        <w:t xml:space="preserve"> по русскому языку показал положительную динамику уровня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 обучающихся 6-х классов, что говорит об объективном оценивании образовательных результатов, обучающихся по предмету. </w:t>
      </w:r>
    </w:p>
    <w:p w14:paraId="225DAE30" w14:textId="77777777" w:rsidR="003C3C71" w:rsidRPr="00960198" w:rsidRDefault="003C3C71" w:rsidP="004442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4D41B8" w14:textId="77777777" w:rsidR="0037173C" w:rsidRPr="00960198" w:rsidRDefault="0037173C" w:rsidP="003717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Математика 6-е классы 05.04.2024</w:t>
      </w:r>
    </w:p>
    <w:p w14:paraId="08DEF468" w14:textId="77777777" w:rsidR="0037173C" w:rsidRPr="00960198" w:rsidRDefault="0037173C" w:rsidP="00371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Выполняли работу: 178 человек. </w:t>
      </w:r>
    </w:p>
    <w:p w14:paraId="458CE154" w14:textId="4D076111" w:rsidR="0037173C" w:rsidRPr="00960198" w:rsidRDefault="0037173C" w:rsidP="00026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Время выполнения работы: 90 минут</w:t>
      </w:r>
    </w:p>
    <w:p w14:paraId="2F23A830" w14:textId="77777777" w:rsidR="00C65912" w:rsidRPr="00960198" w:rsidRDefault="00C65912" w:rsidP="00026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9C4BFD" w14:textId="77777777" w:rsidR="00026056" w:rsidRPr="00960198" w:rsidRDefault="00026056" w:rsidP="00026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957"/>
        <w:gridCol w:w="881"/>
        <w:gridCol w:w="567"/>
        <w:gridCol w:w="567"/>
        <w:gridCol w:w="567"/>
        <w:gridCol w:w="567"/>
        <w:gridCol w:w="992"/>
        <w:gridCol w:w="993"/>
        <w:gridCol w:w="850"/>
        <w:gridCol w:w="709"/>
        <w:gridCol w:w="709"/>
        <w:gridCol w:w="992"/>
      </w:tblGrid>
      <w:tr w:rsidR="00960198" w:rsidRPr="00960198" w14:paraId="6BBB8CBE" w14:textId="77777777" w:rsidTr="00C65912">
        <w:tc>
          <w:tcPr>
            <w:tcW w:w="957" w:type="dxa"/>
            <w:vMerge w:val="restart"/>
          </w:tcPr>
          <w:p w14:paraId="48AD2A82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81" w:type="dxa"/>
            <w:vMerge w:val="restart"/>
          </w:tcPr>
          <w:p w14:paraId="364492A5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567" w:type="dxa"/>
            <w:vMerge w:val="restart"/>
          </w:tcPr>
          <w:p w14:paraId="7FBAA079" w14:textId="77777777" w:rsidR="0037173C" w:rsidRPr="00960198" w:rsidRDefault="0037173C" w:rsidP="0037173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vMerge w:val="restart"/>
          </w:tcPr>
          <w:p w14:paraId="35AB4EAC" w14:textId="2192FDAD" w:rsidR="0037173C" w:rsidRPr="00960198" w:rsidRDefault="0037173C" w:rsidP="0037173C">
            <w:pPr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567" w:type="dxa"/>
            <w:vMerge w:val="restart"/>
          </w:tcPr>
          <w:p w14:paraId="07F5FB1F" w14:textId="77777777" w:rsidR="0037173C" w:rsidRPr="00960198" w:rsidRDefault="0037173C" w:rsidP="0037173C">
            <w:pPr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vMerge w:val="restart"/>
          </w:tcPr>
          <w:p w14:paraId="02AF978D" w14:textId="30444F89" w:rsidR="0037173C" w:rsidRPr="00960198" w:rsidRDefault="0037173C" w:rsidP="0037173C">
            <w:pPr>
              <w:ind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  «2»</w:t>
            </w:r>
          </w:p>
        </w:tc>
        <w:tc>
          <w:tcPr>
            <w:tcW w:w="992" w:type="dxa"/>
            <w:vMerge w:val="restart"/>
          </w:tcPr>
          <w:p w14:paraId="2555B40C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% Успев-</w:t>
            </w:r>
            <w:proofErr w:type="spellStart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993" w:type="dxa"/>
            <w:vMerge w:val="restart"/>
          </w:tcPr>
          <w:p w14:paraId="63E8F033" w14:textId="1D473436" w:rsidR="0037173C" w:rsidRPr="00960198" w:rsidRDefault="00026056" w:rsidP="0037173C">
            <w:pPr>
              <w:ind w:hanging="3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73C"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 % качества</w:t>
            </w:r>
          </w:p>
        </w:tc>
        <w:tc>
          <w:tcPr>
            <w:tcW w:w="850" w:type="dxa"/>
            <w:vMerge w:val="restart"/>
          </w:tcPr>
          <w:p w14:paraId="7A53BC13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  <w:tc>
          <w:tcPr>
            <w:tcW w:w="2410" w:type="dxa"/>
            <w:gridSpan w:val="3"/>
          </w:tcPr>
          <w:p w14:paraId="79632627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Оценки (%)</w:t>
            </w:r>
          </w:p>
        </w:tc>
      </w:tr>
      <w:tr w:rsidR="00960198" w:rsidRPr="00960198" w14:paraId="6CA29129" w14:textId="77777777" w:rsidTr="00C65912">
        <w:tc>
          <w:tcPr>
            <w:tcW w:w="957" w:type="dxa"/>
            <w:vMerge/>
          </w:tcPr>
          <w:p w14:paraId="1513487E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14:paraId="1FD0B9CE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574D7DF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E8A5D28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D248485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CFCDCFA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BB623A1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581DC44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1EBCB16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DACF2D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709" w:type="dxa"/>
          </w:tcPr>
          <w:p w14:paraId="0E4AD66E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</w:tcPr>
          <w:p w14:paraId="6810EEB5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↔</w:t>
            </w:r>
          </w:p>
        </w:tc>
      </w:tr>
      <w:tr w:rsidR="00C65912" w:rsidRPr="00960198" w14:paraId="56320712" w14:textId="77777777" w:rsidTr="00C65912">
        <w:tc>
          <w:tcPr>
            <w:tcW w:w="957" w:type="dxa"/>
          </w:tcPr>
          <w:p w14:paraId="33A7B1F4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881" w:type="dxa"/>
          </w:tcPr>
          <w:p w14:paraId="4362B262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67" w:type="dxa"/>
          </w:tcPr>
          <w:p w14:paraId="3C624426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20DD4AE3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14:paraId="648E9B36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14:paraId="4DE56206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3EE603C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94.38%</w:t>
            </w:r>
          </w:p>
        </w:tc>
        <w:tc>
          <w:tcPr>
            <w:tcW w:w="993" w:type="dxa"/>
          </w:tcPr>
          <w:p w14:paraId="1AEED8C2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42,7%</w:t>
            </w:r>
          </w:p>
        </w:tc>
        <w:tc>
          <w:tcPr>
            <w:tcW w:w="850" w:type="dxa"/>
          </w:tcPr>
          <w:p w14:paraId="57FE40CC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</w:tcPr>
          <w:p w14:paraId="5008C666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709" w:type="dxa"/>
          </w:tcPr>
          <w:p w14:paraId="7BB00D4B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992" w:type="dxa"/>
          </w:tcPr>
          <w:p w14:paraId="2BFAF913" w14:textId="77777777" w:rsidR="0037173C" w:rsidRPr="00960198" w:rsidRDefault="0037173C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87,08</w:t>
            </w:r>
          </w:p>
        </w:tc>
      </w:tr>
    </w:tbl>
    <w:p w14:paraId="389BB1E5" w14:textId="77777777" w:rsidR="00026056" w:rsidRPr="00960198" w:rsidRDefault="00026056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4AFE2196" w14:textId="262D72D9" w:rsidR="00905E65" w:rsidRPr="00960198" w:rsidRDefault="00905E65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Вывод: понизили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sz w:val="24"/>
          <w:szCs w:val="24"/>
        </w:rPr>
        <w:t>. по журналу) – </w:t>
      </w:r>
      <w:r w:rsidR="00026056" w:rsidRPr="00960198">
        <w:rPr>
          <w:rFonts w:ascii="Times New Roman" w:hAnsi="Times New Roman" w:cs="Times New Roman"/>
          <w:sz w:val="24"/>
          <w:szCs w:val="24"/>
        </w:rPr>
        <w:t>12</w:t>
      </w:r>
      <w:r w:rsidRPr="00960198">
        <w:rPr>
          <w:rFonts w:ascii="Times New Roman" w:hAnsi="Times New Roman" w:cs="Times New Roman"/>
          <w:sz w:val="24"/>
          <w:szCs w:val="24"/>
        </w:rPr>
        <w:t xml:space="preserve"> (</w:t>
      </w:r>
      <w:r w:rsidR="00026056" w:rsidRPr="00960198">
        <w:rPr>
          <w:rFonts w:ascii="Times New Roman" w:hAnsi="Times New Roman" w:cs="Times New Roman"/>
          <w:sz w:val="24"/>
          <w:szCs w:val="24"/>
        </w:rPr>
        <w:t>6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026056" w:rsidRPr="00960198">
        <w:rPr>
          <w:rFonts w:ascii="Times New Roman" w:hAnsi="Times New Roman" w:cs="Times New Roman"/>
          <w:sz w:val="24"/>
          <w:szCs w:val="24"/>
        </w:rPr>
        <w:t>74</w:t>
      </w:r>
      <w:r w:rsidRPr="00960198">
        <w:rPr>
          <w:rFonts w:ascii="Times New Roman" w:hAnsi="Times New Roman" w:cs="Times New Roman"/>
          <w:sz w:val="24"/>
          <w:szCs w:val="24"/>
        </w:rPr>
        <w:t>%) обучающихся; подтвердили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 1</w:t>
      </w:r>
      <w:r w:rsidR="00026056" w:rsidRPr="00960198">
        <w:rPr>
          <w:rFonts w:ascii="Times New Roman" w:hAnsi="Times New Roman" w:cs="Times New Roman"/>
          <w:sz w:val="24"/>
          <w:szCs w:val="24"/>
        </w:rPr>
        <w:t>55</w:t>
      </w:r>
      <w:r w:rsidRPr="00960198">
        <w:rPr>
          <w:rFonts w:ascii="Times New Roman" w:hAnsi="Times New Roman" w:cs="Times New Roman"/>
          <w:sz w:val="24"/>
          <w:szCs w:val="24"/>
        </w:rPr>
        <w:t xml:space="preserve"> (8</w:t>
      </w:r>
      <w:r w:rsidR="00026056" w:rsidRPr="00960198">
        <w:rPr>
          <w:rFonts w:ascii="Times New Roman" w:hAnsi="Times New Roman" w:cs="Times New Roman"/>
          <w:sz w:val="24"/>
          <w:szCs w:val="24"/>
        </w:rPr>
        <w:t>7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026056" w:rsidRPr="00960198">
        <w:rPr>
          <w:rFonts w:ascii="Times New Roman" w:hAnsi="Times New Roman" w:cs="Times New Roman"/>
          <w:sz w:val="24"/>
          <w:szCs w:val="24"/>
        </w:rPr>
        <w:t>08</w:t>
      </w:r>
      <w:r w:rsidRPr="00960198">
        <w:rPr>
          <w:rFonts w:ascii="Times New Roman" w:hAnsi="Times New Roman" w:cs="Times New Roman"/>
          <w:sz w:val="24"/>
          <w:szCs w:val="24"/>
        </w:rPr>
        <w:t>%) обучающихся; повысили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 </w:t>
      </w:r>
      <w:r w:rsidR="00026056" w:rsidRPr="00960198">
        <w:rPr>
          <w:rFonts w:ascii="Times New Roman" w:hAnsi="Times New Roman" w:cs="Times New Roman"/>
          <w:sz w:val="24"/>
          <w:szCs w:val="24"/>
        </w:rPr>
        <w:t xml:space="preserve">11 </w:t>
      </w:r>
      <w:r w:rsidRPr="00960198">
        <w:rPr>
          <w:rFonts w:ascii="Times New Roman" w:hAnsi="Times New Roman" w:cs="Times New Roman"/>
          <w:sz w:val="24"/>
          <w:szCs w:val="24"/>
        </w:rPr>
        <w:t>(</w:t>
      </w:r>
      <w:r w:rsidR="00026056" w:rsidRPr="00960198">
        <w:rPr>
          <w:rFonts w:ascii="Times New Roman" w:hAnsi="Times New Roman" w:cs="Times New Roman"/>
          <w:sz w:val="24"/>
          <w:szCs w:val="24"/>
        </w:rPr>
        <w:t>6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026056" w:rsidRPr="00960198">
        <w:rPr>
          <w:rFonts w:ascii="Times New Roman" w:hAnsi="Times New Roman" w:cs="Times New Roman"/>
          <w:sz w:val="24"/>
          <w:szCs w:val="24"/>
        </w:rPr>
        <w:t>18</w:t>
      </w:r>
      <w:r w:rsidRPr="00960198">
        <w:rPr>
          <w:rFonts w:ascii="Times New Roman" w:hAnsi="Times New Roman" w:cs="Times New Roman"/>
          <w:sz w:val="24"/>
          <w:szCs w:val="24"/>
        </w:rPr>
        <w:t>%) обучающихся.</w:t>
      </w:r>
    </w:p>
    <w:p w14:paraId="125B43B3" w14:textId="502DD1AC" w:rsidR="00905E65" w:rsidRPr="00960198" w:rsidRDefault="00905E65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Сравнительный анализ образовательных результатов, обучающихся по итогам 202</w:t>
      </w:r>
      <w:r w:rsidR="00026056" w:rsidRPr="00960198">
        <w:rPr>
          <w:rFonts w:ascii="Times New Roman" w:hAnsi="Times New Roman" w:cs="Times New Roman"/>
          <w:sz w:val="24"/>
          <w:szCs w:val="24"/>
        </w:rPr>
        <w:t>3</w:t>
      </w:r>
      <w:r w:rsidRPr="00960198">
        <w:rPr>
          <w:rFonts w:ascii="Times New Roman" w:hAnsi="Times New Roman" w:cs="Times New Roman"/>
          <w:sz w:val="24"/>
          <w:szCs w:val="24"/>
        </w:rPr>
        <w:t>/2</w:t>
      </w:r>
      <w:r w:rsidR="00026056" w:rsidRPr="00960198">
        <w:rPr>
          <w:rFonts w:ascii="Times New Roman" w:hAnsi="Times New Roman" w:cs="Times New Roman"/>
          <w:sz w:val="24"/>
          <w:szCs w:val="24"/>
        </w:rPr>
        <w:t>4</w:t>
      </w:r>
      <w:r w:rsidRPr="00960198">
        <w:rPr>
          <w:rFonts w:ascii="Times New Roman" w:hAnsi="Times New Roman" w:cs="Times New Roman"/>
          <w:sz w:val="24"/>
          <w:szCs w:val="24"/>
        </w:rPr>
        <w:t> учебного года и ВПР-202</w:t>
      </w:r>
      <w:r w:rsidR="00026056" w:rsidRPr="00960198">
        <w:rPr>
          <w:rFonts w:ascii="Times New Roman" w:hAnsi="Times New Roman" w:cs="Times New Roman"/>
          <w:sz w:val="24"/>
          <w:szCs w:val="24"/>
        </w:rPr>
        <w:t>4</w:t>
      </w:r>
      <w:r w:rsidRPr="00960198">
        <w:rPr>
          <w:rFonts w:ascii="Times New Roman" w:hAnsi="Times New Roman" w:cs="Times New Roman"/>
          <w:sz w:val="24"/>
          <w:szCs w:val="24"/>
        </w:rPr>
        <w:t> по математике показал </w:t>
      </w:r>
      <w:r w:rsidR="00026056" w:rsidRPr="00960198">
        <w:rPr>
          <w:rFonts w:ascii="Times New Roman" w:hAnsi="Times New Roman" w:cs="Times New Roman"/>
          <w:sz w:val="24"/>
          <w:szCs w:val="24"/>
        </w:rPr>
        <w:t>удовлетворительный результат</w:t>
      </w:r>
      <w:r w:rsidRPr="00960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 обучающихся 6-х классов</w:t>
      </w:r>
      <w:r w:rsidR="00026056" w:rsidRPr="00960198">
        <w:rPr>
          <w:rFonts w:ascii="Times New Roman" w:hAnsi="Times New Roman" w:cs="Times New Roman"/>
          <w:sz w:val="24"/>
          <w:szCs w:val="24"/>
        </w:rPr>
        <w:t xml:space="preserve">. Низкие показатели повышения и понижения оценок у обучающихся </w:t>
      </w:r>
      <w:r w:rsidRPr="00960198">
        <w:rPr>
          <w:rFonts w:ascii="Times New Roman" w:hAnsi="Times New Roman" w:cs="Times New Roman"/>
          <w:sz w:val="24"/>
          <w:szCs w:val="24"/>
        </w:rPr>
        <w:t xml:space="preserve">говорит об объективном оценивании образовательных результатов, </w:t>
      </w:r>
      <w:r w:rsidR="00026056" w:rsidRPr="00960198">
        <w:rPr>
          <w:rFonts w:ascii="Times New Roman" w:hAnsi="Times New Roman" w:cs="Times New Roman"/>
          <w:sz w:val="24"/>
          <w:szCs w:val="24"/>
        </w:rPr>
        <w:t>учеников</w:t>
      </w:r>
      <w:r w:rsidRPr="00960198">
        <w:rPr>
          <w:rFonts w:ascii="Times New Roman" w:hAnsi="Times New Roman" w:cs="Times New Roman"/>
          <w:sz w:val="24"/>
          <w:szCs w:val="24"/>
        </w:rPr>
        <w:t xml:space="preserve"> по предмету.</w:t>
      </w:r>
    </w:p>
    <w:p w14:paraId="5A9BCE58" w14:textId="77777777" w:rsidR="003C3C71" w:rsidRPr="00960198" w:rsidRDefault="003C3C71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4368CE27" w14:textId="77777777" w:rsidR="004442C1" w:rsidRPr="00960198" w:rsidRDefault="004442C1" w:rsidP="004442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История 02.04.2024</w:t>
      </w:r>
    </w:p>
    <w:p w14:paraId="26B97786" w14:textId="77777777" w:rsidR="004442C1" w:rsidRPr="00960198" w:rsidRDefault="004442C1" w:rsidP="00444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Выполняли работу: 90 человек (6 В, Д, З,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60198">
        <w:rPr>
          <w:rFonts w:ascii="Times New Roman" w:hAnsi="Times New Roman" w:cs="Times New Roman"/>
          <w:sz w:val="24"/>
          <w:szCs w:val="24"/>
        </w:rPr>
        <w:t xml:space="preserve"> классы)</w:t>
      </w:r>
    </w:p>
    <w:p w14:paraId="342B22DA" w14:textId="77777777" w:rsidR="004442C1" w:rsidRPr="00960198" w:rsidRDefault="004442C1" w:rsidP="00444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Время выполнения работы: 45 минут</w:t>
      </w:r>
      <w:r w:rsidRPr="00960198">
        <w:rPr>
          <w:rFonts w:ascii="Times New Roman" w:hAnsi="Times New Roman" w:cs="Times New Roman"/>
          <w:sz w:val="24"/>
          <w:szCs w:val="24"/>
        </w:rPr>
        <w:tab/>
      </w:r>
    </w:p>
    <w:p w14:paraId="75E4D07F" w14:textId="77777777" w:rsidR="004442C1" w:rsidRPr="00960198" w:rsidRDefault="004442C1" w:rsidP="004442C1">
      <w:pPr>
        <w:jc w:val="both"/>
        <w:rPr>
          <w:rFonts w:ascii="Times New Roman" w:hAnsi="Times New Roman" w:cs="Times New Roman"/>
        </w:rPr>
      </w:pPr>
    </w:p>
    <w:tbl>
      <w:tblPr>
        <w:tblStyle w:val="8"/>
        <w:tblW w:w="9306" w:type="dxa"/>
        <w:tblLook w:val="04A0" w:firstRow="1" w:lastRow="0" w:firstColumn="1" w:lastColumn="0" w:noHBand="0" w:noVBand="1"/>
      </w:tblPr>
      <w:tblGrid>
        <w:gridCol w:w="875"/>
        <w:gridCol w:w="1288"/>
        <w:gridCol w:w="657"/>
        <w:gridCol w:w="547"/>
        <w:gridCol w:w="547"/>
        <w:gridCol w:w="547"/>
        <w:gridCol w:w="878"/>
        <w:gridCol w:w="1025"/>
        <w:gridCol w:w="1003"/>
        <w:gridCol w:w="614"/>
        <w:gridCol w:w="614"/>
        <w:gridCol w:w="711"/>
      </w:tblGrid>
      <w:tr w:rsidR="00960198" w:rsidRPr="00960198" w14:paraId="02860B1B" w14:textId="77777777" w:rsidTr="00C65912">
        <w:tc>
          <w:tcPr>
            <w:tcW w:w="874" w:type="dxa"/>
            <w:vMerge w:val="restart"/>
          </w:tcPr>
          <w:p w14:paraId="661F8707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81" w:type="dxa"/>
            <w:vMerge w:val="restart"/>
          </w:tcPr>
          <w:p w14:paraId="628C1126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083" w:type="dxa"/>
            <w:vMerge w:val="restart"/>
          </w:tcPr>
          <w:p w14:paraId="327AD771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52" w:type="dxa"/>
            <w:vMerge w:val="restart"/>
          </w:tcPr>
          <w:p w14:paraId="2DA7CE76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52" w:type="dxa"/>
            <w:vMerge w:val="restart"/>
          </w:tcPr>
          <w:p w14:paraId="19A8587D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52" w:type="dxa"/>
            <w:vMerge w:val="restart"/>
          </w:tcPr>
          <w:p w14:paraId="6A578228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41" w:type="dxa"/>
            <w:vMerge w:val="restart"/>
          </w:tcPr>
          <w:p w14:paraId="3A293510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% Успев-</w:t>
            </w:r>
            <w:proofErr w:type="spellStart"/>
            <w:r w:rsidRPr="00960198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1025" w:type="dxa"/>
            <w:vMerge w:val="restart"/>
          </w:tcPr>
          <w:p w14:paraId="59E57C4E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03" w:type="dxa"/>
            <w:vMerge w:val="restart"/>
          </w:tcPr>
          <w:p w14:paraId="53DE9FD7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Средняя оценка</w:t>
            </w:r>
          </w:p>
        </w:tc>
        <w:tc>
          <w:tcPr>
            <w:tcW w:w="2043" w:type="dxa"/>
            <w:gridSpan w:val="3"/>
          </w:tcPr>
          <w:p w14:paraId="1EA6DD57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Оценки (%)</w:t>
            </w:r>
          </w:p>
        </w:tc>
      </w:tr>
      <w:tr w:rsidR="00960198" w:rsidRPr="00960198" w14:paraId="017B2F22" w14:textId="77777777" w:rsidTr="00C65912">
        <w:tc>
          <w:tcPr>
            <w:tcW w:w="874" w:type="dxa"/>
            <w:vMerge/>
          </w:tcPr>
          <w:p w14:paraId="6B64BCA2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Merge/>
          </w:tcPr>
          <w:p w14:paraId="12A58B0B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14:paraId="73D3D6AC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14:paraId="20DF6EBC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14:paraId="36A7EBA7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14:paraId="630838D6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14:paraId="4D795B68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</w:tcPr>
          <w:p w14:paraId="43B493AD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</w:tcPr>
          <w:p w14:paraId="01922719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5EF295FD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665" w:type="dxa"/>
          </w:tcPr>
          <w:p w14:paraId="1B70F5B0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713" w:type="dxa"/>
          </w:tcPr>
          <w:p w14:paraId="578E19A8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↔</w:t>
            </w:r>
          </w:p>
        </w:tc>
      </w:tr>
      <w:tr w:rsidR="00C65912" w:rsidRPr="00960198" w14:paraId="28CD8F80" w14:textId="77777777" w:rsidTr="00C65912">
        <w:tc>
          <w:tcPr>
            <w:tcW w:w="874" w:type="dxa"/>
          </w:tcPr>
          <w:p w14:paraId="6DCBCA72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6-е классы</w:t>
            </w:r>
          </w:p>
        </w:tc>
        <w:tc>
          <w:tcPr>
            <w:tcW w:w="681" w:type="dxa"/>
          </w:tcPr>
          <w:p w14:paraId="3E225FDE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83" w:type="dxa"/>
          </w:tcPr>
          <w:p w14:paraId="47C48E9B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" w:type="dxa"/>
          </w:tcPr>
          <w:p w14:paraId="5A9FAAAC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2" w:type="dxa"/>
          </w:tcPr>
          <w:p w14:paraId="3A636492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52" w:type="dxa"/>
          </w:tcPr>
          <w:p w14:paraId="121617F3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</w:tcPr>
          <w:p w14:paraId="74A16FC2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25" w:type="dxa"/>
          </w:tcPr>
          <w:p w14:paraId="7049654D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45,56%</w:t>
            </w:r>
          </w:p>
        </w:tc>
        <w:tc>
          <w:tcPr>
            <w:tcW w:w="1003" w:type="dxa"/>
          </w:tcPr>
          <w:p w14:paraId="4AC036AE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665" w:type="dxa"/>
          </w:tcPr>
          <w:p w14:paraId="4AFE86DB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5,56</w:t>
            </w:r>
          </w:p>
        </w:tc>
        <w:tc>
          <w:tcPr>
            <w:tcW w:w="665" w:type="dxa"/>
          </w:tcPr>
          <w:p w14:paraId="21884AA4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8,89</w:t>
            </w:r>
          </w:p>
        </w:tc>
        <w:tc>
          <w:tcPr>
            <w:tcW w:w="713" w:type="dxa"/>
          </w:tcPr>
          <w:p w14:paraId="04A42935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85,56</w:t>
            </w:r>
          </w:p>
        </w:tc>
      </w:tr>
    </w:tbl>
    <w:p w14:paraId="4D3618DB" w14:textId="77777777" w:rsidR="00905E65" w:rsidRPr="00960198" w:rsidRDefault="00905E65" w:rsidP="00444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46CFD" w14:textId="399BC9CC" w:rsidR="00905E65" w:rsidRPr="00960198" w:rsidRDefault="00905E65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Вывод: понизили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4442C1" w:rsidRPr="00960198">
        <w:rPr>
          <w:rFonts w:ascii="Times New Roman" w:hAnsi="Times New Roman" w:cs="Times New Roman"/>
          <w:sz w:val="24"/>
          <w:szCs w:val="24"/>
        </w:rPr>
        <w:t>8</w:t>
      </w:r>
      <w:r w:rsidRPr="00960198">
        <w:rPr>
          <w:rFonts w:ascii="Times New Roman" w:hAnsi="Times New Roman" w:cs="Times New Roman"/>
          <w:sz w:val="24"/>
          <w:szCs w:val="24"/>
        </w:rPr>
        <w:t xml:space="preserve"> (</w:t>
      </w:r>
      <w:r w:rsidR="004442C1" w:rsidRPr="00960198">
        <w:rPr>
          <w:rFonts w:ascii="Times New Roman" w:hAnsi="Times New Roman" w:cs="Times New Roman"/>
          <w:sz w:val="24"/>
          <w:szCs w:val="24"/>
        </w:rPr>
        <w:t>8,89</w:t>
      </w:r>
      <w:r w:rsidRPr="00960198">
        <w:rPr>
          <w:rFonts w:ascii="Times New Roman" w:hAnsi="Times New Roman" w:cs="Times New Roman"/>
          <w:sz w:val="24"/>
          <w:szCs w:val="24"/>
        </w:rPr>
        <w:t>%) обучающихся; подтвердили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–78 (</w:t>
      </w:r>
      <w:r w:rsidR="004442C1" w:rsidRPr="00960198">
        <w:rPr>
          <w:rFonts w:ascii="Times New Roman" w:hAnsi="Times New Roman" w:cs="Times New Roman"/>
          <w:sz w:val="24"/>
          <w:szCs w:val="24"/>
        </w:rPr>
        <w:t>85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4442C1" w:rsidRPr="00960198">
        <w:rPr>
          <w:rFonts w:ascii="Times New Roman" w:hAnsi="Times New Roman" w:cs="Times New Roman"/>
          <w:sz w:val="24"/>
          <w:szCs w:val="24"/>
        </w:rPr>
        <w:t>5</w:t>
      </w:r>
      <w:r w:rsidRPr="00960198">
        <w:rPr>
          <w:rFonts w:ascii="Times New Roman" w:hAnsi="Times New Roman" w:cs="Times New Roman"/>
          <w:sz w:val="24"/>
          <w:szCs w:val="24"/>
        </w:rPr>
        <w:t>6%) обучающихся; повысили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4442C1" w:rsidRPr="00960198">
        <w:rPr>
          <w:rFonts w:ascii="Times New Roman" w:hAnsi="Times New Roman" w:cs="Times New Roman"/>
          <w:sz w:val="24"/>
          <w:szCs w:val="24"/>
        </w:rPr>
        <w:t>5</w:t>
      </w:r>
      <w:r w:rsidRPr="00960198">
        <w:rPr>
          <w:rFonts w:ascii="Times New Roman" w:hAnsi="Times New Roman" w:cs="Times New Roman"/>
          <w:sz w:val="24"/>
          <w:szCs w:val="24"/>
        </w:rPr>
        <w:t xml:space="preserve"> (</w:t>
      </w:r>
      <w:r w:rsidR="004442C1" w:rsidRPr="00960198">
        <w:rPr>
          <w:rFonts w:ascii="Times New Roman" w:hAnsi="Times New Roman" w:cs="Times New Roman"/>
          <w:sz w:val="24"/>
          <w:szCs w:val="24"/>
        </w:rPr>
        <w:t>5</w:t>
      </w:r>
      <w:r w:rsidRPr="00960198">
        <w:rPr>
          <w:rFonts w:ascii="Times New Roman" w:hAnsi="Times New Roman" w:cs="Times New Roman"/>
          <w:sz w:val="24"/>
          <w:szCs w:val="24"/>
        </w:rPr>
        <w:t>,5</w:t>
      </w:r>
      <w:r w:rsidR="004442C1" w:rsidRPr="00960198">
        <w:rPr>
          <w:rFonts w:ascii="Times New Roman" w:hAnsi="Times New Roman" w:cs="Times New Roman"/>
          <w:sz w:val="24"/>
          <w:szCs w:val="24"/>
        </w:rPr>
        <w:t>6</w:t>
      </w:r>
      <w:r w:rsidRPr="00960198">
        <w:rPr>
          <w:rFonts w:ascii="Times New Roman" w:hAnsi="Times New Roman" w:cs="Times New Roman"/>
          <w:sz w:val="24"/>
          <w:szCs w:val="24"/>
        </w:rPr>
        <w:t>%) обучающихся.</w:t>
      </w:r>
    </w:p>
    <w:p w14:paraId="5454C380" w14:textId="77777777" w:rsidR="004442C1" w:rsidRPr="00960198" w:rsidRDefault="00905E65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Сравнительный анализ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proofErr w:type="gramEnd"/>
      <w:r w:rsidRPr="00960198">
        <w:rPr>
          <w:rFonts w:ascii="Times New Roman" w:hAnsi="Times New Roman" w:cs="Times New Roman"/>
          <w:sz w:val="24"/>
          <w:szCs w:val="24"/>
        </w:rPr>
        <w:t xml:space="preserve"> обучающихся по итогам 202</w:t>
      </w:r>
      <w:r w:rsidR="004442C1" w:rsidRPr="00960198">
        <w:rPr>
          <w:rFonts w:ascii="Times New Roman" w:hAnsi="Times New Roman" w:cs="Times New Roman"/>
          <w:sz w:val="24"/>
          <w:szCs w:val="24"/>
        </w:rPr>
        <w:t>3</w:t>
      </w:r>
      <w:r w:rsidRPr="00960198">
        <w:rPr>
          <w:rFonts w:ascii="Times New Roman" w:hAnsi="Times New Roman" w:cs="Times New Roman"/>
          <w:sz w:val="24"/>
          <w:szCs w:val="24"/>
        </w:rPr>
        <w:t>/2</w:t>
      </w:r>
      <w:r w:rsidR="004442C1" w:rsidRPr="00960198">
        <w:rPr>
          <w:rFonts w:ascii="Times New Roman" w:hAnsi="Times New Roman" w:cs="Times New Roman"/>
          <w:sz w:val="24"/>
          <w:szCs w:val="24"/>
        </w:rPr>
        <w:t>4</w:t>
      </w:r>
      <w:r w:rsidRPr="00960198">
        <w:rPr>
          <w:rFonts w:ascii="Times New Roman" w:hAnsi="Times New Roman" w:cs="Times New Roman"/>
          <w:sz w:val="24"/>
          <w:szCs w:val="24"/>
        </w:rPr>
        <w:t xml:space="preserve"> учебного года и ВПР-202</w:t>
      </w:r>
      <w:r w:rsidR="004442C1" w:rsidRPr="00960198">
        <w:rPr>
          <w:rFonts w:ascii="Times New Roman" w:hAnsi="Times New Roman" w:cs="Times New Roman"/>
          <w:sz w:val="24"/>
          <w:szCs w:val="24"/>
        </w:rPr>
        <w:t>4</w:t>
      </w:r>
      <w:r w:rsidRPr="00960198">
        <w:rPr>
          <w:rFonts w:ascii="Times New Roman" w:hAnsi="Times New Roman" w:cs="Times New Roman"/>
          <w:sz w:val="24"/>
          <w:szCs w:val="24"/>
        </w:rPr>
        <w:t> по истории показал положительную динамику по предмету. Значительное повышение качества знаний.</w:t>
      </w:r>
    </w:p>
    <w:p w14:paraId="3AB6012C" w14:textId="48BEA1DF" w:rsidR="00905E65" w:rsidRPr="00960198" w:rsidRDefault="00905E65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C57CA" w14:textId="77777777" w:rsidR="004442C1" w:rsidRPr="00960198" w:rsidRDefault="004442C1" w:rsidP="004442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География 08.04.2024</w:t>
      </w:r>
    </w:p>
    <w:p w14:paraId="3A409F06" w14:textId="77777777" w:rsidR="004442C1" w:rsidRPr="00960198" w:rsidRDefault="004442C1" w:rsidP="00444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Выполняли работу: 98 человек</w:t>
      </w:r>
    </w:p>
    <w:p w14:paraId="5C218BB6" w14:textId="77777777" w:rsidR="004442C1" w:rsidRPr="00960198" w:rsidRDefault="004442C1" w:rsidP="00444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Время выполнения работы: 45 минут</w:t>
      </w:r>
    </w:p>
    <w:p w14:paraId="0DF9997D" w14:textId="77777777" w:rsidR="004442C1" w:rsidRPr="00960198" w:rsidRDefault="004442C1" w:rsidP="004442C1">
      <w:pPr>
        <w:jc w:val="both"/>
        <w:rPr>
          <w:rFonts w:ascii="Times New Roman" w:hAnsi="Times New Roman" w:cs="Times New Roman"/>
        </w:rPr>
      </w:pPr>
    </w:p>
    <w:tbl>
      <w:tblPr>
        <w:tblStyle w:val="9"/>
        <w:tblW w:w="9313" w:type="dxa"/>
        <w:tblLook w:val="04A0" w:firstRow="1" w:lastRow="0" w:firstColumn="1" w:lastColumn="0" w:noHBand="0" w:noVBand="1"/>
      </w:tblPr>
      <w:tblGrid>
        <w:gridCol w:w="874"/>
        <w:gridCol w:w="1287"/>
        <w:gridCol w:w="557"/>
        <w:gridCol w:w="547"/>
        <w:gridCol w:w="548"/>
        <w:gridCol w:w="548"/>
        <w:gridCol w:w="882"/>
        <w:gridCol w:w="1025"/>
        <w:gridCol w:w="1003"/>
        <w:gridCol w:w="618"/>
        <w:gridCol w:w="712"/>
        <w:gridCol w:w="712"/>
      </w:tblGrid>
      <w:tr w:rsidR="00960198" w:rsidRPr="00960198" w14:paraId="1A973B9A" w14:textId="77777777" w:rsidTr="00C65912">
        <w:tc>
          <w:tcPr>
            <w:tcW w:w="875" w:type="dxa"/>
            <w:vMerge w:val="restart"/>
          </w:tcPr>
          <w:p w14:paraId="3B82181E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63" w:type="dxa"/>
            <w:vMerge w:val="restart"/>
          </w:tcPr>
          <w:p w14:paraId="08E40A39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628" w:type="dxa"/>
            <w:vMerge w:val="restart"/>
          </w:tcPr>
          <w:p w14:paraId="2F68DF96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57" w:type="dxa"/>
            <w:vMerge w:val="restart"/>
          </w:tcPr>
          <w:p w14:paraId="65563DC7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57" w:type="dxa"/>
            <w:vMerge w:val="restart"/>
          </w:tcPr>
          <w:p w14:paraId="388CF5A7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57" w:type="dxa"/>
            <w:vMerge w:val="restart"/>
          </w:tcPr>
          <w:p w14:paraId="12B8D2E6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003" w:type="dxa"/>
            <w:vMerge w:val="restart"/>
          </w:tcPr>
          <w:p w14:paraId="577F831E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% Успев-</w:t>
            </w:r>
            <w:proofErr w:type="spellStart"/>
            <w:r w:rsidRPr="00960198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1025" w:type="dxa"/>
            <w:vMerge w:val="restart"/>
          </w:tcPr>
          <w:p w14:paraId="51D5ED44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03" w:type="dxa"/>
            <w:vMerge w:val="restart"/>
          </w:tcPr>
          <w:p w14:paraId="16FC1B9A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Средняя оценка</w:t>
            </w:r>
          </w:p>
        </w:tc>
        <w:tc>
          <w:tcPr>
            <w:tcW w:w="2145" w:type="dxa"/>
            <w:gridSpan w:val="3"/>
          </w:tcPr>
          <w:p w14:paraId="60BBAAE0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Оценки (%)</w:t>
            </w:r>
          </w:p>
        </w:tc>
      </w:tr>
      <w:tr w:rsidR="00960198" w:rsidRPr="00960198" w14:paraId="77724949" w14:textId="77777777" w:rsidTr="00C65912">
        <w:tc>
          <w:tcPr>
            <w:tcW w:w="875" w:type="dxa"/>
            <w:vMerge/>
          </w:tcPr>
          <w:p w14:paraId="36D64FD3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14:paraId="56C11310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Merge/>
          </w:tcPr>
          <w:p w14:paraId="48053C9B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</w:tcPr>
          <w:p w14:paraId="0BF2E073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</w:tcPr>
          <w:p w14:paraId="7F9962F5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</w:tcPr>
          <w:p w14:paraId="3A764046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</w:tcPr>
          <w:p w14:paraId="658C8D3A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</w:tcPr>
          <w:p w14:paraId="5C12D511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</w:tcPr>
          <w:p w14:paraId="5984D5B3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58071CC7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715" w:type="dxa"/>
          </w:tcPr>
          <w:p w14:paraId="23E7D596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715" w:type="dxa"/>
          </w:tcPr>
          <w:p w14:paraId="0FF9A66C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↔</w:t>
            </w:r>
          </w:p>
        </w:tc>
      </w:tr>
      <w:tr w:rsidR="00C65912" w:rsidRPr="00960198" w14:paraId="08C84158" w14:textId="77777777" w:rsidTr="00C65912">
        <w:tc>
          <w:tcPr>
            <w:tcW w:w="875" w:type="dxa"/>
          </w:tcPr>
          <w:p w14:paraId="76725D5E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6-е классы</w:t>
            </w:r>
          </w:p>
        </w:tc>
        <w:tc>
          <w:tcPr>
            <w:tcW w:w="963" w:type="dxa"/>
          </w:tcPr>
          <w:p w14:paraId="1C74D610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28" w:type="dxa"/>
          </w:tcPr>
          <w:p w14:paraId="4944E17A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57" w:type="dxa"/>
          </w:tcPr>
          <w:p w14:paraId="728AF1F7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57" w:type="dxa"/>
          </w:tcPr>
          <w:p w14:paraId="5771791B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57" w:type="dxa"/>
          </w:tcPr>
          <w:p w14:paraId="373FDBB3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3" w:type="dxa"/>
          </w:tcPr>
          <w:p w14:paraId="27DC222B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1025" w:type="dxa"/>
          </w:tcPr>
          <w:p w14:paraId="431791AE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1003" w:type="dxa"/>
          </w:tcPr>
          <w:p w14:paraId="7A3C93AE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715" w:type="dxa"/>
          </w:tcPr>
          <w:p w14:paraId="00FA6164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715" w:type="dxa"/>
          </w:tcPr>
          <w:p w14:paraId="2076F174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715" w:type="dxa"/>
          </w:tcPr>
          <w:p w14:paraId="0E19A47E" w14:textId="77777777" w:rsidR="004442C1" w:rsidRPr="00960198" w:rsidRDefault="004442C1" w:rsidP="004442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82,65</w:t>
            </w:r>
          </w:p>
        </w:tc>
      </w:tr>
    </w:tbl>
    <w:p w14:paraId="61C9C5C1" w14:textId="77777777" w:rsidR="00972B4D" w:rsidRPr="00960198" w:rsidRDefault="00972B4D" w:rsidP="003C3C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CFF5669" w14:textId="14B472FA" w:rsidR="00905E65" w:rsidRPr="00960198" w:rsidRDefault="00905E65" w:rsidP="003C3C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Вывод: понизили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972B4D" w:rsidRPr="00960198">
        <w:rPr>
          <w:rFonts w:ascii="Times New Roman" w:hAnsi="Times New Roman" w:cs="Times New Roman"/>
          <w:sz w:val="24"/>
          <w:szCs w:val="24"/>
        </w:rPr>
        <w:t>14</w:t>
      </w:r>
      <w:r w:rsidRPr="00960198">
        <w:rPr>
          <w:rFonts w:ascii="Times New Roman" w:hAnsi="Times New Roman" w:cs="Times New Roman"/>
          <w:sz w:val="24"/>
          <w:szCs w:val="24"/>
        </w:rPr>
        <w:t xml:space="preserve"> (</w:t>
      </w:r>
      <w:r w:rsidR="00972B4D" w:rsidRPr="00960198">
        <w:rPr>
          <w:rFonts w:ascii="Times New Roman" w:hAnsi="Times New Roman" w:cs="Times New Roman"/>
          <w:sz w:val="24"/>
          <w:szCs w:val="24"/>
        </w:rPr>
        <w:t>14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972B4D" w:rsidRPr="00960198">
        <w:rPr>
          <w:rFonts w:ascii="Times New Roman" w:hAnsi="Times New Roman" w:cs="Times New Roman"/>
          <w:sz w:val="24"/>
          <w:szCs w:val="24"/>
        </w:rPr>
        <w:t>29</w:t>
      </w:r>
      <w:r w:rsidRPr="00960198">
        <w:rPr>
          <w:rFonts w:ascii="Times New Roman" w:hAnsi="Times New Roman" w:cs="Times New Roman"/>
          <w:sz w:val="24"/>
          <w:szCs w:val="24"/>
        </w:rPr>
        <w:t>%) обучающихся; подтвердили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972B4D" w:rsidRPr="00960198">
        <w:rPr>
          <w:rFonts w:ascii="Times New Roman" w:hAnsi="Times New Roman" w:cs="Times New Roman"/>
          <w:sz w:val="24"/>
          <w:szCs w:val="24"/>
        </w:rPr>
        <w:t>81</w:t>
      </w:r>
      <w:r w:rsidRPr="00960198">
        <w:rPr>
          <w:rFonts w:ascii="Times New Roman" w:hAnsi="Times New Roman" w:cs="Times New Roman"/>
          <w:sz w:val="24"/>
          <w:szCs w:val="24"/>
        </w:rPr>
        <w:t>(8</w:t>
      </w:r>
      <w:r w:rsidR="00972B4D" w:rsidRPr="00960198">
        <w:rPr>
          <w:rFonts w:ascii="Times New Roman" w:hAnsi="Times New Roman" w:cs="Times New Roman"/>
          <w:sz w:val="24"/>
          <w:szCs w:val="24"/>
        </w:rPr>
        <w:t>2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972B4D" w:rsidRPr="00960198">
        <w:rPr>
          <w:rFonts w:ascii="Times New Roman" w:hAnsi="Times New Roman" w:cs="Times New Roman"/>
          <w:sz w:val="24"/>
          <w:szCs w:val="24"/>
        </w:rPr>
        <w:t>65</w:t>
      </w:r>
      <w:r w:rsidRPr="00960198">
        <w:rPr>
          <w:rFonts w:ascii="Times New Roman" w:hAnsi="Times New Roman" w:cs="Times New Roman"/>
          <w:sz w:val="24"/>
          <w:szCs w:val="24"/>
        </w:rPr>
        <w:t>%) обучающихся; повысили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972B4D" w:rsidRPr="00960198">
        <w:rPr>
          <w:rFonts w:ascii="Times New Roman" w:hAnsi="Times New Roman" w:cs="Times New Roman"/>
          <w:sz w:val="24"/>
          <w:szCs w:val="24"/>
        </w:rPr>
        <w:t>3</w:t>
      </w:r>
      <w:r w:rsidRPr="00960198">
        <w:rPr>
          <w:rFonts w:ascii="Times New Roman" w:hAnsi="Times New Roman" w:cs="Times New Roman"/>
          <w:sz w:val="24"/>
          <w:szCs w:val="24"/>
        </w:rPr>
        <w:t xml:space="preserve"> (</w:t>
      </w:r>
      <w:r w:rsidR="00972B4D" w:rsidRPr="00960198">
        <w:rPr>
          <w:rFonts w:ascii="Times New Roman" w:hAnsi="Times New Roman" w:cs="Times New Roman"/>
          <w:sz w:val="24"/>
          <w:szCs w:val="24"/>
        </w:rPr>
        <w:t>3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972B4D" w:rsidRPr="00960198">
        <w:rPr>
          <w:rFonts w:ascii="Times New Roman" w:hAnsi="Times New Roman" w:cs="Times New Roman"/>
          <w:sz w:val="24"/>
          <w:szCs w:val="24"/>
        </w:rPr>
        <w:t xml:space="preserve">06 </w:t>
      </w:r>
      <w:r w:rsidRPr="00960198">
        <w:rPr>
          <w:rFonts w:ascii="Times New Roman" w:hAnsi="Times New Roman" w:cs="Times New Roman"/>
          <w:sz w:val="24"/>
          <w:szCs w:val="24"/>
        </w:rPr>
        <w:t>%) обучающихся. Данные ВПР свидетельствуют о том, что оценивание обучающихся происходит объективно. Расхождение процента повышенных оценок и пониженных в пределах допустимой нормы.</w:t>
      </w:r>
    </w:p>
    <w:p w14:paraId="69ABAFF1" w14:textId="7A89A98F" w:rsidR="00972B4D" w:rsidRPr="00960198" w:rsidRDefault="00972B4D" w:rsidP="003C3C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B918885" w14:textId="77777777" w:rsidR="00972B4D" w:rsidRPr="00960198" w:rsidRDefault="00972B4D" w:rsidP="00972B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 xml:space="preserve">Биология 08.04.2024 (6 Д, Ж, З, </w:t>
      </w:r>
      <w:proofErr w:type="gramStart"/>
      <w:r w:rsidRPr="0096019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960198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14:paraId="692F0C6A" w14:textId="77777777" w:rsidR="00972B4D" w:rsidRPr="00960198" w:rsidRDefault="00972B4D" w:rsidP="00972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Выполняли работу: 66 человек.</w:t>
      </w:r>
    </w:p>
    <w:p w14:paraId="4CFC1DE4" w14:textId="77777777" w:rsidR="00972B4D" w:rsidRPr="00960198" w:rsidRDefault="00972B4D" w:rsidP="00972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Время выполнения работы: 45 минут</w:t>
      </w:r>
    </w:p>
    <w:p w14:paraId="7F13966E" w14:textId="77777777" w:rsidR="00972B4D" w:rsidRPr="00960198" w:rsidRDefault="00972B4D" w:rsidP="00972B4D">
      <w:pPr>
        <w:spacing w:after="0"/>
        <w:jc w:val="both"/>
        <w:rPr>
          <w:rFonts w:ascii="Times New Roman" w:hAnsi="Times New Roman" w:cs="Times New Roman"/>
        </w:rPr>
      </w:pPr>
      <w:r w:rsidRPr="00960198">
        <w:rPr>
          <w:rFonts w:ascii="Times New Roman" w:hAnsi="Times New Roman" w:cs="Times New Roman"/>
        </w:rPr>
        <w:tab/>
      </w:r>
    </w:p>
    <w:tbl>
      <w:tblPr>
        <w:tblStyle w:val="100"/>
        <w:tblW w:w="9313" w:type="dxa"/>
        <w:tblLook w:val="04A0" w:firstRow="1" w:lastRow="0" w:firstColumn="1" w:lastColumn="0" w:noHBand="0" w:noVBand="1"/>
      </w:tblPr>
      <w:tblGrid>
        <w:gridCol w:w="874"/>
        <w:gridCol w:w="1287"/>
        <w:gridCol w:w="587"/>
        <w:gridCol w:w="552"/>
        <w:gridCol w:w="552"/>
        <w:gridCol w:w="552"/>
        <w:gridCol w:w="933"/>
        <w:gridCol w:w="1025"/>
        <w:gridCol w:w="1003"/>
        <w:gridCol w:w="522"/>
        <w:gridCol w:w="713"/>
        <w:gridCol w:w="713"/>
      </w:tblGrid>
      <w:tr w:rsidR="00960198" w:rsidRPr="00960198" w14:paraId="66219E52" w14:textId="77777777" w:rsidTr="00C65912">
        <w:tc>
          <w:tcPr>
            <w:tcW w:w="875" w:type="dxa"/>
            <w:vMerge w:val="restart"/>
          </w:tcPr>
          <w:p w14:paraId="2D7EFBAA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63" w:type="dxa"/>
            <w:vMerge w:val="restart"/>
          </w:tcPr>
          <w:p w14:paraId="7B896C6A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628" w:type="dxa"/>
            <w:vMerge w:val="restart"/>
          </w:tcPr>
          <w:p w14:paraId="62111F88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57" w:type="dxa"/>
            <w:vMerge w:val="restart"/>
          </w:tcPr>
          <w:p w14:paraId="45F39C84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57" w:type="dxa"/>
            <w:vMerge w:val="restart"/>
          </w:tcPr>
          <w:p w14:paraId="2DC85450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57" w:type="dxa"/>
            <w:vMerge w:val="restart"/>
          </w:tcPr>
          <w:p w14:paraId="79574B2A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003" w:type="dxa"/>
            <w:vMerge w:val="restart"/>
          </w:tcPr>
          <w:p w14:paraId="24EB7CC0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% Успев-</w:t>
            </w:r>
            <w:proofErr w:type="spellStart"/>
            <w:r w:rsidRPr="00960198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1025" w:type="dxa"/>
            <w:vMerge w:val="restart"/>
          </w:tcPr>
          <w:p w14:paraId="791D9A34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03" w:type="dxa"/>
            <w:vMerge w:val="restart"/>
          </w:tcPr>
          <w:p w14:paraId="7FB1AF87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Средняя оценка</w:t>
            </w:r>
          </w:p>
        </w:tc>
        <w:tc>
          <w:tcPr>
            <w:tcW w:w="2145" w:type="dxa"/>
            <w:gridSpan w:val="3"/>
          </w:tcPr>
          <w:p w14:paraId="5EA7CAF2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Оценки (%)</w:t>
            </w:r>
          </w:p>
        </w:tc>
      </w:tr>
      <w:tr w:rsidR="00960198" w:rsidRPr="00960198" w14:paraId="46FEA9DD" w14:textId="77777777" w:rsidTr="00C65912">
        <w:tc>
          <w:tcPr>
            <w:tcW w:w="875" w:type="dxa"/>
            <w:vMerge/>
          </w:tcPr>
          <w:p w14:paraId="32C3AC05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14:paraId="17AB1BCD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Merge/>
          </w:tcPr>
          <w:p w14:paraId="1A56551A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</w:tcPr>
          <w:p w14:paraId="7D0B80D0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</w:tcPr>
          <w:p w14:paraId="3D599882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</w:tcPr>
          <w:p w14:paraId="313C9143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</w:tcPr>
          <w:p w14:paraId="7B9D8F9A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</w:tcPr>
          <w:p w14:paraId="669B0619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</w:tcPr>
          <w:p w14:paraId="6445D05C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65574D1C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715" w:type="dxa"/>
          </w:tcPr>
          <w:p w14:paraId="61361664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715" w:type="dxa"/>
          </w:tcPr>
          <w:p w14:paraId="7305F7C1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↔</w:t>
            </w:r>
          </w:p>
        </w:tc>
      </w:tr>
      <w:tr w:rsidR="00C65912" w:rsidRPr="00960198" w14:paraId="3968601A" w14:textId="77777777" w:rsidTr="00C65912">
        <w:tc>
          <w:tcPr>
            <w:tcW w:w="875" w:type="dxa"/>
          </w:tcPr>
          <w:p w14:paraId="32C75BC7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lastRenderedPageBreak/>
              <w:t>6-е классы</w:t>
            </w:r>
          </w:p>
        </w:tc>
        <w:tc>
          <w:tcPr>
            <w:tcW w:w="963" w:type="dxa"/>
          </w:tcPr>
          <w:p w14:paraId="2518A8A0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28" w:type="dxa"/>
          </w:tcPr>
          <w:p w14:paraId="3E09D8F8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" w:type="dxa"/>
          </w:tcPr>
          <w:p w14:paraId="1AD56994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7" w:type="dxa"/>
          </w:tcPr>
          <w:p w14:paraId="0840112F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7" w:type="dxa"/>
          </w:tcPr>
          <w:p w14:paraId="1CDFF751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</w:tcPr>
          <w:p w14:paraId="571F9D97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97.8%</w:t>
            </w:r>
          </w:p>
        </w:tc>
        <w:tc>
          <w:tcPr>
            <w:tcW w:w="1025" w:type="dxa"/>
          </w:tcPr>
          <w:p w14:paraId="72ED886A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31%</w:t>
            </w:r>
          </w:p>
        </w:tc>
        <w:tc>
          <w:tcPr>
            <w:tcW w:w="1003" w:type="dxa"/>
          </w:tcPr>
          <w:p w14:paraId="1D972D31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715" w:type="dxa"/>
          </w:tcPr>
          <w:p w14:paraId="4BAD6CD1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</w:tcPr>
          <w:p w14:paraId="57347AB8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17,78</w:t>
            </w:r>
          </w:p>
        </w:tc>
        <w:tc>
          <w:tcPr>
            <w:tcW w:w="715" w:type="dxa"/>
          </w:tcPr>
          <w:p w14:paraId="1354DB29" w14:textId="77777777" w:rsidR="00972B4D" w:rsidRPr="00960198" w:rsidRDefault="00972B4D" w:rsidP="00972B4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82,22</w:t>
            </w:r>
          </w:p>
        </w:tc>
      </w:tr>
    </w:tbl>
    <w:p w14:paraId="1AE6A3F4" w14:textId="77777777" w:rsidR="00972B4D" w:rsidRPr="00960198" w:rsidRDefault="00972B4D" w:rsidP="00972B4D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5D34DAD" w14:textId="1D2C8CF4" w:rsidR="00972B4D" w:rsidRPr="00960198" w:rsidRDefault="00972B4D" w:rsidP="00972B4D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Вывод: понизили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sz w:val="24"/>
          <w:szCs w:val="24"/>
        </w:rPr>
        <w:t>. по журналу) – 16 (17,78%) обучающихся; подтвердили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 74 (82,22%) обучающихся; повысили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 0 обучающихся. Данные ВПР свидетельствуют о том, что оценивание обучающихся происходит объективно. Расхождение процента повышенных оценок и пониженных в пределах допустимой нормы.</w:t>
      </w:r>
    </w:p>
    <w:p w14:paraId="512820CA" w14:textId="0B7ECF69" w:rsidR="00972B4D" w:rsidRPr="00960198" w:rsidRDefault="00972B4D" w:rsidP="00972B4D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65632A4" w14:textId="77777777" w:rsidR="00972B4D" w:rsidRPr="00960198" w:rsidRDefault="00972B4D" w:rsidP="00972B4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172133174"/>
      <w:r w:rsidRPr="00960198">
        <w:rPr>
          <w:rFonts w:ascii="Times New Roman" w:hAnsi="Times New Roman" w:cs="Times New Roman"/>
          <w:b/>
          <w:sz w:val="24"/>
          <w:szCs w:val="24"/>
        </w:rPr>
        <w:t>Обществознание 02.04.2024 (6 А, Б, Е, Ж классы)</w:t>
      </w:r>
    </w:p>
    <w:p w14:paraId="63E1B337" w14:textId="77777777" w:rsidR="00972B4D" w:rsidRPr="00960198" w:rsidRDefault="00972B4D" w:rsidP="00972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Выполняли работу: 93 человека</w:t>
      </w:r>
    </w:p>
    <w:p w14:paraId="64A525B6" w14:textId="77777777" w:rsidR="00972B4D" w:rsidRPr="00960198" w:rsidRDefault="00972B4D" w:rsidP="00972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Время выполнения работы: 45 минут</w:t>
      </w:r>
      <w:r w:rsidRPr="00960198">
        <w:rPr>
          <w:rFonts w:ascii="Times New Roman" w:hAnsi="Times New Roman" w:cs="Times New Roman"/>
          <w:sz w:val="24"/>
          <w:szCs w:val="24"/>
        </w:rPr>
        <w:tab/>
      </w:r>
    </w:p>
    <w:p w14:paraId="2EA4A410" w14:textId="77777777" w:rsidR="00972B4D" w:rsidRPr="00960198" w:rsidRDefault="00972B4D" w:rsidP="00972B4D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489"/>
        <w:gridCol w:w="599"/>
        <w:gridCol w:w="599"/>
        <w:gridCol w:w="944"/>
        <w:gridCol w:w="1121"/>
        <w:gridCol w:w="1097"/>
        <w:gridCol w:w="659"/>
        <w:gridCol w:w="659"/>
        <w:gridCol w:w="779"/>
      </w:tblGrid>
      <w:tr w:rsidR="00960198" w:rsidRPr="00960198" w14:paraId="70941950" w14:textId="77777777" w:rsidTr="00C65912">
        <w:tc>
          <w:tcPr>
            <w:tcW w:w="846" w:type="dxa"/>
            <w:vMerge w:val="restart"/>
          </w:tcPr>
          <w:p w14:paraId="7D36D7B2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14:paraId="3BFDB85B" w14:textId="77777777" w:rsidR="00972B4D" w:rsidRPr="00960198" w:rsidRDefault="00972B4D" w:rsidP="00C6591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567" w:type="dxa"/>
            <w:vMerge w:val="restart"/>
          </w:tcPr>
          <w:p w14:paraId="0F965C18" w14:textId="77777777" w:rsidR="00972B4D" w:rsidRPr="00960198" w:rsidRDefault="00972B4D" w:rsidP="00C65912">
            <w:pPr>
              <w:ind w:right="-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89" w:type="dxa"/>
            <w:vMerge w:val="restart"/>
          </w:tcPr>
          <w:p w14:paraId="1657C0D0" w14:textId="77777777" w:rsidR="00972B4D" w:rsidRPr="00960198" w:rsidRDefault="00972B4D" w:rsidP="00C65912">
            <w:pPr>
              <w:ind w:right="-191" w:hanging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99" w:type="dxa"/>
            <w:vMerge w:val="restart"/>
          </w:tcPr>
          <w:p w14:paraId="3F8CB8F7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99" w:type="dxa"/>
            <w:vMerge w:val="restart"/>
          </w:tcPr>
          <w:p w14:paraId="14A0A790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44" w:type="dxa"/>
            <w:vMerge w:val="restart"/>
          </w:tcPr>
          <w:p w14:paraId="7248EBE4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% Успев-</w:t>
            </w:r>
            <w:proofErr w:type="spellStart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121" w:type="dxa"/>
            <w:vMerge w:val="restart"/>
          </w:tcPr>
          <w:p w14:paraId="728E8CF3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097" w:type="dxa"/>
            <w:vMerge w:val="restart"/>
          </w:tcPr>
          <w:p w14:paraId="61C241AF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  <w:tc>
          <w:tcPr>
            <w:tcW w:w="2097" w:type="dxa"/>
            <w:gridSpan w:val="3"/>
          </w:tcPr>
          <w:p w14:paraId="745EB6B4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Оценки (%)</w:t>
            </w:r>
          </w:p>
        </w:tc>
      </w:tr>
      <w:tr w:rsidR="00960198" w:rsidRPr="00960198" w14:paraId="2D7CB4CE" w14:textId="77777777" w:rsidTr="00C65912">
        <w:tc>
          <w:tcPr>
            <w:tcW w:w="846" w:type="dxa"/>
            <w:vMerge/>
          </w:tcPr>
          <w:p w14:paraId="7C9C1110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A478E86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63359F5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/>
          </w:tcPr>
          <w:p w14:paraId="2B0EFD72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Merge/>
          </w:tcPr>
          <w:p w14:paraId="791DD88D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Merge/>
          </w:tcPr>
          <w:p w14:paraId="090986C6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14:paraId="4D83FC9F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14:paraId="5B7F3D6C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14:paraId="3B643406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0E2C9137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659" w:type="dxa"/>
          </w:tcPr>
          <w:p w14:paraId="5ECBA5F3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779" w:type="dxa"/>
          </w:tcPr>
          <w:p w14:paraId="45AA333E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↔</w:t>
            </w:r>
          </w:p>
        </w:tc>
      </w:tr>
      <w:tr w:rsidR="00C65912" w:rsidRPr="00960198" w14:paraId="06E871C4" w14:textId="77777777" w:rsidTr="00C65912">
        <w:tc>
          <w:tcPr>
            <w:tcW w:w="846" w:type="dxa"/>
          </w:tcPr>
          <w:p w14:paraId="2431102A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1134" w:type="dxa"/>
          </w:tcPr>
          <w:p w14:paraId="0945E01F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14:paraId="58B3B5F7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9" w:type="dxa"/>
          </w:tcPr>
          <w:p w14:paraId="0158A11F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9" w:type="dxa"/>
          </w:tcPr>
          <w:p w14:paraId="4029D450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99" w:type="dxa"/>
          </w:tcPr>
          <w:p w14:paraId="1FC2E7CB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14:paraId="134316D0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121" w:type="dxa"/>
          </w:tcPr>
          <w:p w14:paraId="0FCEE8A8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097" w:type="dxa"/>
          </w:tcPr>
          <w:p w14:paraId="0FC02643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659" w:type="dxa"/>
          </w:tcPr>
          <w:p w14:paraId="598898C7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659" w:type="dxa"/>
          </w:tcPr>
          <w:p w14:paraId="6859EC39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779" w:type="dxa"/>
          </w:tcPr>
          <w:p w14:paraId="5CC8300E" w14:textId="77777777" w:rsidR="00972B4D" w:rsidRPr="00960198" w:rsidRDefault="00972B4D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81,72</w:t>
            </w:r>
          </w:p>
        </w:tc>
      </w:tr>
      <w:bookmarkEnd w:id="5"/>
    </w:tbl>
    <w:p w14:paraId="1AE7A372" w14:textId="77777777" w:rsidR="00972B4D" w:rsidRPr="00960198" w:rsidRDefault="00972B4D" w:rsidP="00972B4D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26274BE" w14:textId="4DBDCE52" w:rsidR="00972B4D" w:rsidRPr="00960198" w:rsidRDefault="00972B4D" w:rsidP="00972B4D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Вывод: понизили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sz w:val="24"/>
          <w:szCs w:val="24"/>
        </w:rPr>
        <w:t>. по журналу) – 12 (12,9%) обучающихся; подтвердили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 76 (81,72%) обучающихся; повысили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 5 (5,38%) обучающихся. Данные ВПР свидетельствуют о том, что оценивание обучающихся происходит объективно. Расхождение процента повышенных оценок и пониженных в пределах допустимой нормы.</w:t>
      </w:r>
    </w:p>
    <w:p w14:paraId="641BC1FF" w14:textId="77777777" w:rsidR="003C3C71" w:rsidRPr="00960198" w:rsidRDefault="003C3C71" w:rsidP="003C3C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AA2A920" w14:textId="6F92F7CA" w:rsidR="00905E65" w:rsidRPr="00960198" w:rsidRDefault="00905E65" w:rsidP="003C3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Итоги ВПР 202</w:t>
      </w:r>
      <w:r w:rsidR="00C65912" w:rsidRPr="00960198">
        <w:rPr>
          <w:rFonts w:ascii="Times New Roman" w:hAnsi="Times New Roman" w:cs="Times New Roman"/>
          <w:b/>
          <w:sz w:val="24"/>
          <w:szCs w:val="24"/>
        </w:rPr>
        <w:t>4</w:t>
      </w:r>
      <w:r w:rsidRPr="00960198">
        <w:rPr>
          <w:rFonts w:ascii="Times New Roman" w:hAnsi="Times New Roman" w:cs="Times New Roman"/>
          <w:b/>
          <w:sz w:val="24"/>
          <w:szCs w:val="24"/>
        </w:rPr>
        <w:t> года в 7-х классах</w:t>
      </w:r>
    </w:p>
    <w:p w14:paraId="0D3F0632" w14:textId="0844823D" w:rsidR="00905E65" w:rsidRPr="00960198" w:rsidRDefault="00905E65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Обучающиеся 7-х классов писали Всероссийские проверочные работы по восьми учебным предметам: «Русский язык», «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>Математика»–</w:t>
      </w:r>
      <w:proofErr w:type="gramEnd"/>
      <w:r w:rsidRPr="00960198">
        <w:rPr>
          <w:rFonts w:ascii="Times New Roman" w:hAnsi="Times New Roman" w:cs="Times New Roman"/>
          <w:sz w:val="24"/>
          <w:szCs w:val="24"/>
        </w:rPr>
        <w:t xml:space="preserve"> во всех классах; «География», «Физика</w:t>
      </w:r>
      <w:r w:rsidR="004F7CB5" w:rsidRPr="00960198">
        <w:rPr>
          <w:rFonts w:ascii="Times New Roman" w:hAnsi="Times New Roman" w:cs="Times New Roman"/>
          <w:sz w:val="24"/>
          <w:szCs w:val="24"/>
        </w:rPr>
        <w:t>»,</w:t>
      </w:r>
      <w:r w:rsidRPr="00960198">
        <w:rPr>
          <w:rFonts w:ascii="Times New Roman" w:hAnsi="Times New Roman" w:cs="Times New Roman"/>
          <w:sz w:val="24"/>
          <w:szCs w:val="24"/>
        </w:rPr>
        <w:t xml:space="preserve"> «Биология», «Обществознание», «История»– в классах на основе случайного выбора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Форма проведения – традиционная.</w:t>
      </w:r>
    </w:p>
    <w:p w14:paraId="40C749C1" w14:textId="38654136" w:rsidR="004F7CB5" w:rsidRPr="00960198" w:rsidRDefault="004F7CB5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5FCC4AB" w14:textId="77777777" w:rsidR="004F7CB5" w:rsidRPr="00960198" w:rsidRDefault="004F7CB5" w:rsidP="00FF1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 7-е классы 22.04.2024</w:t>
      </w:r>
    </w:p>
    <w:p w14:paraId="1D119802" w14:textId="77777777" w:rsidR="004F7CB5" w:rsidRPr="00960198" w:rsidRDefault="004F7CB5" w:rsidP="004F7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Выполняли работу: 172 обучающихся.</w:t>
      </w:r>
    </w:p>
    <w:p w14:paraId="47014DEE" w14:textId="77777777" w:rsidR="004F7CB5" w:rsidRPr="00960198" w:rsidRDefault="004F7CB5" w:rsidP="004F7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работы 90 минут.</w:t>
      </w:r>
    </w:p>
    <w:p w14:paraId="18178F10" w14:textId="77777777" w:rsidR="004F7CB5" w:rsidRPr="00960198" w:rsidRDefault="004F7CB5" w:rsidP="004F7CB5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9487" w:type="dxa"/>
        <w:tblLayout w:type="fixed"/>
        <w:tblLook w:val="04A0" w:firstRow="1" w:lastRow="0" w:firstColumn="1" w:lastColumn="0" w:noHBand="0" w:noVBand="1"/>
      </w:tblPr>
      <w:tblGrid>
        <w:gridCol w:w="875"/>
        <w:gridCol w:w="963"/>
        <w:gridCol w:w="567"/>
        <w:gridCol w:w="567"/>
        <w:gridCol w:w="567"/>
        <w:gridCol w:w="567"/>
        <w:gridCol w:w="1276"/>
        <w:gridCol w:w="957"/>
        <w:gridCol w:w="1028"/>
        <w:gridCol w:w="708"/>
        <w:gridCol w:w="697"/>
        <w:gridCol w:w="715"/>
      </w:tblGrid>
      <w:tr w:rsidR="00960198" w:rsidRPr="00960198" w14:paraId="325A05E9" w14:textId="77777777" w:rsidTr="00C65912">
        <w:tc>
          <w:tcPr>
            <w:tcW w:w="875" w:type="dxa"/>
            <w:vMerge w:val="restart"/>
          </w:tcPr>
          <w:p w14:paraId="5AD805FE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72061824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63" w:type="dxa"/>
            <w:vMerge w:val="restart"/>
          </w:tcPr>
          <w:p w14:paraId="2C6ACF6B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567" w:type="dxa"/>
            <w:vMerge w:val="restart"/>
          </w:tcPr>
          <w:p w14:paraId="18A4162A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vMerge w:val="restart"/>
          </w:tcPr>
          <w:p w14:paraId="69F2F803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vMerge w:val="restart"/>
          </w:tcPr>
          <w:p w14:paraId="2921721E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vMerge w:val="restart"/>
          </w:tcPr>
          <w:p w14:paraId="0323B960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 w:val="restart"/>
          </w:tcPr>
          <w:p w14:paraId="0C8B4E80" w14:textId="77777777" w:rsidR="004F7CB5" w:rsidRPr="00960198" w:rsidRDefault="004F7CB5" w:rsidP="00263E9D">
            <w:pPr>
              <w:ind w:right="-112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% Успев-</w:t>
            </w:r>
            <w:proofErr w:type="spellStart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957" w:type="dxa"/>
            <w:vMerge w:val="restart"/>
          </w:tcPr>
          <w:p w14:paraId="574F47F0" w14:textId="77777777" w:rsidR="004F7CB5" w:rsidRPr="00960198" w:rsidRDefault="004F7CB5" w:rsidP="00263E9D">
            <w:pPr>
              <w:ind w:right="-144" w:hanging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spellStart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7879EF1" w14:textId="77777777" w:rsidR="004F7CB5" w:rsidRPr="00960198" w:rsidRDefault="004F7CB5" w:rsidP="00263E9D">
            <w:pPr>
              <w:ind w:right="-144" w:hanging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028" w:type="dxa"/>
            <w:vMerge w:val="restart"/>
          </w:tcPr>
          <w:p w14:paraId="48E94929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  <w:tc>
          <w:tcPr>
            <w:tcW w:w="2120" w:type="dxa"/>
            <w:gridSpan w:val="3"/>
          </w:tcPr>
          <w:p w14:paraId="38A879EB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Оценки (%)</w:t>
            </w:r>
          </w:p>
        </w:tc>
      </w:tr>
      <w:tr w:rsidR="00960198" w:rsidRPr="00960198" w14:paraId="2059AC41" w14:textId="77777777" w:rsidTr="00C65912">
        <w:tc>
          <w:tcPr>
            <w:tcW w:w="875" w:type="dxa"/>
            <w:vMerge/>
          </w:tcPr>
          <w:p w14:paraId="42A197CE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4C49A3B6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01A49D8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B8FBD4F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45E515F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16482E8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7FEA624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14:paraId="5F38A531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14:paraId="1B263B25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B7B4F6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697" w:type="dxa"/>
          </w:tcPr>
          <w:p w14:paraId="36A615E3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715" w:type="dxa"/>
          </w:tcPr>
          <w:p w14:paraId="1CA27B1C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↔</w:t>
            </w:r>
          </w:p>
        </w:tc>
      </w:tr>
      <w:tr w:rsidR="00C65912" w:rsidRPr="00960198" w14:paraId="668C8A84" w14:textId="77777777" w:rsidTr="00C65912">
        <w:tc>
          <w:tcPr>
            <w:tcW w:w="875" w:type="dxa"/>
          </w:tcPr>
          <w:p w14:paraId="2B31ED3E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963" w:type="dxa"/>
          </w:tcPr>
          <w:p w14:paraId="35671CC5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67" w:type="dxa"/>
          </w:tcPr>
          <w:p w14:paraId="4FC782B7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33EE7575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14:paraId="5E1CCE36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14:paraId="121FDD1D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B725FCC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95,5%</w:t>
            </w:r>
          </w:p>
        </w:tc>
        <w:tc>
          <w:tcPr>
            <w:tcW w:w="957" w:type="dxa"/>
          </w:tcPr>
          <w:p w14:paraId="1DD21324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028" w:type="dxa"/>
          </w:tcPr>
          <w:p w14:paraId="1F3513A3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</w:tcPr>
          <w:p w14:paraId="523F1999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697" w:type="dxa"/>
          </w:tcPr>
          <w:p w14:paraId="59C5E410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715" w:type="dxa"/>
          </w:tcPr>
          <w:p w14:paraId="17CB1FB8" w14:textId="77777777" w:rsidR="004F7CB5" w:rsidRPr="00960198" w:rsidRDefault="004F7CB5" w:rsidP="0026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92,44</w:t>
            </w:r>
          </w:p>
        </w:tc>
      </w:tr>
      <w:bookmarkEnd w:id="6"/>
    </w:tbl>
    <w:p w14:paraId="38AADE64" w14:textId="3319E690" w:rsidR="004F7CB5" w:rsidRPr="00960198" w:rsidRDefault="004F7CB5" w:rsidP="004F7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C1789CF" w14:textId="510A7F3D" w:rsidR="004F7CB5" w:rsidRPr="00960198" w:rsidRDefault="004F7CB5" w:rsidP="004F7CB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Вывод: понизили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sz w:val="24"/>
          <w:szCs w:val="24"/>
        </w:rPr>
        <w:t>. по журналу) – 6 (3,49%) обучающихся; подтвердили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 159 (92,44%) обучающихся; повысили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–7 (4,04) % обучающихся.</w:t>
      </w:r>
    </w:p>
    <w:p w14:paraId="6E7C431E" w14:textId="77777777" w:rsidR="00832786" w:rsidRPr="00960198" w:rsidRDefault="004F7CB5" w:rsidP="0083278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lastRenderedPageBreak/>
        <w:t>Сравнительный анализ образовательных результатов, обучающихся по итогам 2023/24 учебного года и ВПР-202</w:t>
      </w:r>
      <w:r w:rsidR="00832786" w:rsidRPr="00960198">
        <w:rPr>
          <w:rFonts w:ascii="Times New Roman" w:hAnsi="Times New Roman" w:cs="Times New Roman"/>
          <w:sz w:val="24"/>
          <w:szCs w:val="24"/>
        </w:rPr>
        <w:t>4</w:t>
      </w:r>
      <w:r w:rsidRPr="00960198">
        <w:rPr>
          <w:rFonts w:ascii="Times New Roman" w:hAnsi="Times New Roman" w:cs="Times New Roman"/>
          <w:sz w:val="24"/>
          <w:szCs w:val="24"/>
        </w:rPr>
        <w:t xml:space="preserve"> по русскому языку не показал отрицательной динамику уровня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 обучающихся 7-х классов, что говорит об объективном оценивании образовательных результатов, обучающихся по предмету</w:t>
      </w:r>
      <w:r w:rsidR="00832786" w:rsidRPr="00960198">
        <w:rPr>
          <w:rFonts w:ascii="Times New Roman" w:hAnsi="Times New Roman" w:cs="Times New Roman"/>
          <w:sz w:val="24"/>
          <w:szCs w:val="24"/>
        </w:rPr>
        <w:t>.</w:t>
      </w:r>
    </w:p>
    <w:p w14:paraId="4368DA9E" w14:textId="1770AB41" w:rsidR="00FE133F" w:rsidRPr="00960198" w:rsidRDefault="004F7CB5" w:rsidP="0083278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 русскому языку </w:t>
      </w:r>
      <w:r w:rsidRPr="00960198">
        <w:rPr>
          <w:rFonts w:ascii="Times New Roman" w:hAnsi="Times New Roman" w:cs="Times New Roman"/>
          <w:sz w:val="24"/>
          <w:szCs w:val="24"/>
        </w:rPr>
        <w:t xml:space="preserve">в 7 классе показал удовлетворительное качество выполнения. Материал, пройденный за год, в основном усвоен, некоторые задания вызвали затруднения у учащихся с низким уровнем мотивации, возникли затруднения в распознавании стилистически окрашенных слов, верного подбора синонимов к ним. Самым трудным заданием явилось задание 1K2. (Соблюдать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правописания).  Это объясняется тем, что ученики недостаточно читают и не развивают</w:t>
      </w:r>
      <w:r w:rsidR="00832786" w:rsidRPr="00960198">
        <w:rPr>
          <w:rFonts w:ascii="Times New Roman" w:hAnsi="Times New Roman" w:cs="Times New Roman"/>
          <w:sz w:val="24"/>
          <w:szCs w:val="24"/>
        </w:rPr>
        <w:t>.</w:t>
      </w:r>
    </w:p>
    <w:p w14:paraId="123A2CA5" w14:textId="77777777" w:rsidR="00832786" w:rsidRPr="00960198" w:rsidRDefault="00832786" w:rsidP="00832786">
      <w:pPr>
        <w:tabs>
          <w:tab w:val="left" w:pos="259"/>
        </w:tabs>
        <w:spacing w:after="0"/>
        <w:jc w:val="both"/>
        <w:rPr>
          <w:rFonts w:ascii="Times New Roman" w:hAnsi="Times New Roman" w:cs="Times New Roman"/>
        </w:rPr>
      </w:pPr>
    </w:p>
    <w:p w14:paraId="5CCF67D8" w14:textId="77777777" w:rsidR="00832786" w:rsidRPr="00960198" w:rsidRDefault="00832786" w:rsidP="008327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Математика 7 -е классы 29.04.2024.</w:t>
      </w:r>
    </w:p>
    <w:p w14:paraId="1BCFB944" w14:textId="77777777" w:rsidR="00832786" w:rsidRPr="00960198" w:rsidRDefault="00832786" w:rsidP="00832786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Выполняли работу: 169 обучающихся.</w:t>
      </w:r>
      <w:r w:rsidRPr="00960198">
        <w:rPr>
          <w:rFonts w:ascii="Times New Roman" w:hAnsi="Times New Roman" w:cs="Times New Roman"/>
          <w:sz w:val="24"/>
          <w:szCs w:val="24"/>
        </w:rPr>
        <w:tab/>
      </w:r>
      <w:r w:rsidRPr="00960198">
        <w:rPr>
          <w:rFonts w:ascii="Times New Roman" w:hAnsi="Times New Roman" w:cs="Times New Roman"/>
          <w:sz w:val="24"/>
          <w:szCs w:val="24"/>
        </w:rPr>
        <w:tab/>
      </w:r>
    </w:p>
    <w:p w14:paraId="0B03197B" w14:textId="77777777" w:rsidR="00832786" w:rsidRPr="00960198" w:rsidRDefault="00832786" w:rsidP="00832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Время выполнения работы: 90 минут</w:t>
      </w:r>
    </w:p>
    <w:p w14:paraId="10F54ADE" w14:textId="77777777" w:rsidR="00832786" w:rsidRPr="00960198" w:rsidRDefault="00832786" w:rsidP="00832786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9487" w:type="dxa"/>
        <w:tblLayout w:type="fixed"/>
        <w:tblLook w:val="04A0" w:firstRow="1" w:lastRow="0" w:firstColumn="1" w:lastColumn="0" w:noHBand="0" w:noVBand="1"/>
      </w:tblPr>
      <w:tblGrid>
        <w:gridCol w:w="875"/>
        <w:gridCol w:w="963"/>
        <w:gridCol w:w="567"/>
        <w:gridCol w:w="567"/>
        <w:gridCol w:w="567"/>
        <w:gridCol w:w="567"/>
        <w:gridCol w:w="1276"/>
        <w:gridCol w:w="957"/>
        <w:gridCol w:w="1028"/>
        <w:gridCol w:w="708"/>
        <w:gridCol w:w="697"/>
        <w:gridCol w:w="715"/>
      </w:tblGrid>
      <w:tr w:rsidR="00960198" w:rsidRPr="00960198" w14:paraId="66B2FB28" w14:textId="77777777" w:rsidTr="00C65912">
        <w:tc>
          <w:tcPr>
            <w:tcW w:w="875" w:type="dxa"/>
            <w:vMerge w:val="restart"/>
          </w:tcPr>
          <w:p w14:paraId="2D45EF8E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63" w:type="dxa"/>
            <w:vMerge w:val="restart"/>
          </w:tcPr>
          <w:p w14:paraId="6F03EA4F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567" w:type="dxa"/>
            <w:vMerge w:val="restart"/>
          </w:tcPr>
          <w:p w14:paraId="0440BCBC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vMerge w:val="restart"/>
          </w:tcPr>
          <w:p w14:paraId="4295184B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  <w:vMerge w:val="restart"/>
          </w:tcPr>
          <w:p w14:paraId="6CD1BE39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vMerge w:val="restart"/>
          </w:tcPr>
          <w:p w14:paraId="457B8DC3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  <w:vMerge w:val="restart"/>
          </w:tcPr>
          <w:p w14:paraId="2FFA51D3" w14:textId="77777777" w:rsidR="00832786" w:rsidRPr="00960198" w:rsidRDefault="00832786" w:rsidP="00263E9D">
            <w:pPr>
              <w:ind w:right="-112" w:hanging="249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% Успев-</w:t>
            </w:r>
            <w:proofErr w:type="spellStart"/>
            <w:r w:rsidRPr="00960198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957" w:type="dxa"/>
            <w:vMerge w:val="restart"/>
          </w:tcPr>
          <w:p w14:paraId="3121D947" w14:textId="77777777" w:rsidR="00832786" w:rsidRPr="00960198" w:rsidRDefault="00832786" w:rsidP="00263E9D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  % </w:t>
            </w:r>
            <w:proofErr w:type="spellStart"/>
            <w:r w:rsidRPr="00960198">
              <w:rPr>
                <w:rFonts w:ascii="Times New Roman" w:hAnsi="Times New Roman" w:cs="Times New Roman"/>
              </w:rPr>
              <w:t>качест</w:t>
            </w:r>
            <w:proofErr w:type="spellEnd"/>
            <w:r w:rsidRPr="00960198">
              <w:rPr>
                <w:rFonts w:ascii="Times New Roman" w:hAnsi="Times New Roman" w:cs="Times New Roman"/>
              </w:rPr>
              <w:t>-</w:t>
            </w:r>
          </w:p>
          <w:p w14:paraId="7A995986" w14:textId="77777777" w:rsidR="00832786" w:rsidRPr="00960198" w:rsidRDefault="00832786" w:rsidP="00263E9D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1028" w:type="dxa"/>
            <w:vMerge w:val="restart"/>
          </w:tcPr>
          <w:p w14:paraId="680C56A0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Средняя оценка</w:t>
            </w:r>
          </w:p>
        </w:tc>
        <w:tc>
          <w:tcPr>
            <w:tcW w:w="2120" w:type="dxa"/>
            <w:gridSpan w:val="3"/>
          </w:tcPr>
          <w:p w14:paraId="3C641629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Оценки (%)</w:t>
            </w:r>
          </w:p>
        </w:tc>
      </w:tr>
      <w:tr w:rsidR="00960198" w:rsidRPr="00960198" w14:paraId="4FE4407B" w14:textId="77777777" w:rsidTr="00C65912">
        <w:tc>
          <w:tcPr>
            <w:tcW w:w="875" w:type="dxa"/>
            <w:vMerge/>
          </w:tcPr>
          <w:p w14:paraId="7B5A2CAE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14:paraId="4D7118C7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06D07705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06729D70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760E8203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259EB35D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453BD71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</w:tcPr>
          <w:p w14:paraId="2B977CE8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14:paraId="6D9F967D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E5D1AD2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697" w:type="dxa"/>
          </w:tcPr>
          <w:p w14:paraId="74DAA2DB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715" w:type="dxa"/>
          </w:tcPr>
          <w:p w14:paraId="02A6B116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↔</w:t>
            </w:r>
          </w:p>
        </w:tc>
      </w:tr>
      <w:tr w:rsidR="00C65912" w:rsidRPr="00960198" w14:paraId="28F3087A" w14:textId="77777777" w:rsidTr="00C65912">
        <w:tc>
          <w:tcPr>
            <w:tcW w:w="875" w:type="dxa"/>
          </w:tcPr>
          <w:p w14:paraId="028A7DF7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7-е классы</w:t>
            </w:r>
          </w:p>
        </w:tc>
        <w:tc>
          <w:tcPr>
            <w:tcW w:w="963" w:type="dxa"/>
          </w:tcPr>
          <w:p w14:paraId="160F1798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567" w:type="dxa"/>
          </w:tcPr>
          <w:p w14:paraId="5C08D1CD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59657D10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</w:tcPr>
          <w:p w14:paraId="257BB59E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" w:type="dxa"/>
          </w:tcPr>
          <w:p w14:paraId="15F329F8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2C9DD215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95,3 %</w:t>
            </w:r>
          </w:p>
        </w:tc>
        <w:tc>
          <w:tcPr>
            <w:tcW w:w="957" w:type="dxa"/>
          </w:tcPr>
          <w:p w14:paraId="3D9131F1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33,7%</w:t>
            </w:r>
          </w:p>
        </w:tc>
        <w:tc>
          <w:tcPr>
            <w:tcW w:w="1028" w:type="dxa"/>
          </w:tcPr>
          <w:p w14:paraId="0635BAE1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3, 38</w:t>
            </w:r>
          </w:p>
        </w:tc>
        <w:tc>
          <w:tcPr>
            <w:tcW w:w="708" w:type="dxa"/>
          </w:tcPr>
          <w:p w14:paraId="564EF26C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697" w:type="dxa"/>
          </w:tcPr>
          <w:p w14:paraId="2DB70B47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715" w:type="dxa"/>
          </w:tcPr>
          <w:p w14:paraId="623867CD" w14:textId="77777777" w:rsidR="00832786" w:rsidRPr="00960198" w:rsidRDefault="00832786" w:rsidP="00263E9D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84,67</w:t>
            </w:r>
          </w:p>
        </w:tc>
      </w:tr>
    </w:tbl>
    <w:p w14:paraId="7C630AF9" w14:textId="77777777" w:rsidR="00C65912" w:rsidRPr="00960198" w:rsidRDefault="00C65912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C1B804A" w14:textId="46DBE167" w:rsidR="00905E65" w:rsidRPr="00960198" w:rsidRDefault="00905E65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Вывод: понизили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sz w:val="24"/>
          <w:szCs w:val="24"/>
        </w:rPr>
        <w:t>. по журналу) – </w:t>
      </w:r>
      <w:r w:rsidR="00832786" w:rsidRPr="00960198">
        <w:rPr>
          <w:rFonts w:ascii="Times New Roman" w:hAnsi="Times New Roman" w:cs="Times New Roman"/>
          <w:sz w:val="24"/>
          <w:szCs w:val="24"/>
        </w:rPr>
        <w:t>14</w:t>
      </w:r>
      <w:r w:rsidRPr="00960198">
        <w:rPr>
          <w:rFonts w:ascii="Times New Roman" w:hAnsi="Times New Roman" w:cs="Times New Roman"/>
          <w:sz w:val="24"/>
          <w:szCs w:val="24"/>
        </w:rPr>
        <w:t xml:space="preserve"> (</w:t>
      </w:r>
      <w:r w:rsidR="00832786" w:rsidRPr="00960198">
        <w:rPr>
          <w:rFonts w:ascii="Times New Roman" w:hAnsi="Times New Roman" w:cs="Times New Roman"/>
          <w:sz w:val="24"/>
          <w:szCs w:val="24"/>
        </w:rPr>
        <w:t>8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832786" w:rsidRPr="00960198">
        <w:rPr>
          <w:rFonts w:ascii="Times New Roman" w:hAnsi="Times New Roman" w:cs="Times New Roman"/>
          <w:sz w:val="24"/>
          <w:szCs w:val="24"/>
        </w:rPr>
        <w:t>28</w:t>
      </w:r>
      <w:r w:rsidRPr="00960198">
        <w:rPr>
          <w:rFonts w:ascii="Times New Roman" w:hAnsi="Times New Roman" w:cs="Times New Roman"/>
          <w:sz w:val="24"/>
          <w:szCs w:val="24"/>
        </w:rPr>
        <w:t>%) обучающихся; подтвердили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 14</w:t>
      </w:r>
      <w:r w:rsidR="00832786" w:rsidRPr="00960198">
        <w:rPr>
          <w:rFonts w:ascii="Times New Roman" w:hAnsi="Times New Roman" w:cs="Times New Roman"/>
          <w:sz w:val="24"/>
          <w:szCs w:val="24"/>
        </w:rPr>
        <w:t>3</w:t>
      </w:r>
      <w:r w:rsidRPr="00960198">
        <w:rPr>
          <w:rFonts w:ascii="Times New Roman" w:hAnsi="Times New Roman" w:cs="Times New Roman"/>
          <w:sz w:val="24"/>
          <w:szCs w:val="24"/>
        </w:rPr>
        <w:t xml:space="preserve"> (</w:t>
      </w:r>
      <w:r w:rsidR="00832786" w:rsidRPr="00960198">
        <w:rPr>
          <w:rFonts w:ascii="Times New Roman" w:hAnsi="Times New Roman" w:cs="Times New Roman"/>
          <w:sz w:val="24"/>
          <w:szCs w:val="24"/>
        </w:rPr>
        <w:t>84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832786" w:rsidRPr="00960198">
        <w:rPr>
          <w:rFonts w:ascii="Times New Roman" w:hAnsi="Times New Roman" w:cs="Times New Roman"/>
          <w:sz w:val="24"/>
          <w:szCs w:val="24"/>
        </w:rPr>
        <w:t>62</w:t>
      </w:r>
      <w:r w:rsidRPr="00960198">
        <w:rPr>
          <w:rFonts w:ascii="Times New Roman" w:hAnsi="Times New Roman" w:cs="Times New Roman"/>
          <w:sz w:val="24"/>
          <w:szCs w:val="24"/>
        </w:rPr>
        <w:t>%) обучающихся; повысили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 </w:t>
      </w:r>
      <w:r w:rsidR="00832786" w:rsidRPr="00960198">
        <w:rPr>
          <w:rFonts w:ascii="Times New Roman" w:hAnsi="Times New Roman" w:cs="Times New Roman"/>
          <w:sz w:val="24"/>
          <w:szCs w:val="24"/>
        </w:rPr>
        <w:t>12</w:t>
      </w:r>
      <w:r w:rsidRPr="00960198">
        <w:rPr>
          <w:rFonts w:ascii="Times New Roman" w:hAnsi="Times New Roman" w:cs="Times New Roman"/>
          <w:sz w:val="24"/>
          <w:szCs w:val="24"/>
        </w:rPr>
        <w:t xml:space="preserve"> (</w:t>
      </w:r>
      <w:r w:rsidR="00832786" w:rsidRPr="00960198">
        <w:rPr>
          <w:rFonts w:ascii="Times New Roman" w:hAnsi="Times New Roman" w:cs="Times New Roman"/>
          <w:sz w:val="24"/>
          <w:szCs w:val="24"/>
        </w:rPr>
        <w:t>7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832786" w:rsidRPr="00960198">
        <w:rPr>
          <w:rFonts w:ascii="Times New Roman" w:hAnsi="Times New Roman" w:cs="Times New Roman"/>
          <w:sz w:val="24"/>
          <w:szCs w:val="24"/>
        </w:rPr>
        <w:t>1</w:t>
      </w:r>
      <w:r w:rsidRPr="00960198">
        <w:rPr>
          <w:rFonts w:ascii="Times New Roman" w:hAnsi="Times New Roman" w:cs="Times New Roman"/>
          <w:sz w:val="24"/>
          <w:szCs w:val="24"/>
        </w:rPr>
        <w:t>%) обучающихся.</w:t>
      </w:r>
    </w:p>
    <w:p w14:paraId="36157358" w14:textId="4EA7B793" w:rsidR="00905E65" w:rsidRPr="00960198" w:rsidRDefault="00905E65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Сравнительный анализ образовательных результатов, обучающихся по итогам 202</w:t>
      </w:r>
      <w:r w:rsidR="00832786" w:rsidRPr="00960198">
        <w:rPr>
          <w:rFonts w:ascii="Times New Roman" w:hAnsi="Times New Roman" w:cs="Times New Roman"/>
          <w:sz w:val="24"/>
          <w:szCs w:val="24"/>
        </w:rPr>
        <w:t>3</w:t>
      </w:r>
      <w:r w:rsidRPr="00960198">
        <w:rPr>
          <w:rFonts w:ascii="Times New Roman" w:hAnsi="Times New Roman" w:cs="Times New Roman"/>
          <w:sz w:val="24"/>
          <w:szCs w:val="24"/>
        </w:rPr>
        <w:t>/2</w:t>
      </w:r>
      <w:r w:rsidR="00832786" w:rsidRPr="00960198">
        <w:rPr>
          <w:rFonts w:ascii="Times New Roman" w:hAnsi="Times New Roman" w:cs="Times New Roman"/>
          <w:sz w:val="24"/>
          <w:szCs w:val="24"/>
        </w:rPr>
        <w:t>4</w:t>
      </w:r>
      <w:r w:rsidRPr="00960198">
        <w:rPr>
          <w:rFonts w:ascii="Times New Roman" w:hAnsi="Times New Roman" w:cs="Times New Roman"/>
          <w:sz w:val="24"/>
          <w:szCs w:val="24"/>
        </w:rPr>
        <w:t> учебного года и ВПР-202</w:t>
      </w:r>
      <w:r w:rsidR="00832786" w:rsidRPr="00960198">
        <w:rPr>
          <w:rFonts w:ascii="Times New Roman" w:hAnsi="Times New Roman" w:cs="Times New Roman"/>
          <w:sz w:val="24"/>
          <w:szCs w:val="24"/>
        </w:rPr>
        <w:t>4</w:t>
      </w:r>
      <w:r w:rsidRPr="00960198">
        <w:rPr>
          <w:rFonts w:ascii="Times New Roman" w:hAnsi="Times New Roman" w:cs="Times New Roman"/>
          <w:sz w:val="24"/>
          <w:szCs w:val="24"/>
        </w:rPr>
        <w:t xml:space="preserve"> в 7-х классах по математике показал отрицательную динамику уровня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 обучающихся, что говорит о снижении качества знаний и о необъективном оценивании образовательных результатов, обучающихся по предмету.</w:t>
      </w:r>
    </w:p>
    <w:p w14:paraId="133A51AE" w14:textId="3F5C3A6E" w:rsidR="00832786" w:rsidRPr="00960198" w:rsidRDefault="00832786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357C427" w14:textId="77777777" w:rsidR="00832786" w:rsidRPr="00960198" w:rsidRDefault="00832786" w:rsidP="008327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 xml:space="preserve">География7 Ж, З, </w:t>
      </w:r>
      <w:proofErr w:type="gramStart"/>
      <w:r w:rsidRPr="0096019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960198">
        <w:rPr>
          <w:rFonts w:ascii="Times New Roman" w:hAnsi="Times New Roman" w:cs="Times New Roman"/>
          <w:b/>
          <w:sz w:val="24"/>
          <w:szCs w:val="24"/>
        </w:rPr>
        <w:t xml:space="preserve"> классы 19.04.2024</w:t>
      </w:r>
    </w:p>
    <w:p w14:paraId="090CFD8A" w14:textId="77777777" w:rsidR="00832786" w:rsidRPr="00960198" w:rsidRDefault="00832786" w:rsidP="00832786">
      <w:pPr>
        <w:spacing w:after="0"/>
        <w:jc w:val="both"/>
        <w:rPr>
          <w:rFonts w:ascii="Times New Roman" w:hAnsi="Times New Roman" w:cs="Times New Roman"/>
        </w:rPr>
      </w:pPr>
      <w:r w:rsidRPr="00960198">
        <w:rPr>
          <w:rFonts w:ascii="Times New Roman" w:hAnsi="Times New Roman" w:cs="Times New Roman"/>
        </w:rPr>
        <w:t xml:space="preserve">Выполняли работу: 62 человека.  </w:t>
      </w:r>
    </w:p>
    <w:p w14:paraId="526743DD" w14:textId="77777777" w:rsidR="00832786" w:rsidRPr="00960198" w:rsidRDefault="00832786" w:rsidP="00832786">
      <w:pPr>
        <w:spacing w:after="0"/>
        <w:jc w:val="both"/>
        <w:rPr>
          <w:rFonts w:ascii="Times New Roman" w:hAnsi="Times New Roman" w:cs="Times New Roman"/>
        </w:rPr>
      </w:pPr>
      <w:r w:rsidRPr="00960198">
        <w:rPr>
          <w:rFonts w:ascii="Times New Roman" w:hAnsi="Times New Roman" w:cs="Times New Roman"/>
        </w:rPr>
        <w:t>Время выполнения работы: 45 минут</w:t>
      </w:r>
    </w:p>
    <w:p w14:paraId="5EA35FFB" w14:textId="77777777" w:rsidR="00832786" w:rsidRPr="00960198" w:rsidRDefault="00832786" w:rsidP="00832786">
      <w:pPr>
        <w:spacing w:after="0"/>
        <w:jc w:val="both"/>
        <w:rPr>
          <w:rFonts w:ascii="Times New Roman" w:hAnsi="Times New Roman" w:cs="Times New Roman"/>
        </w:rPr>
      </w:pPr>
      <w:r w:rsidRPr="00960198">
        <w:rPr>
          <w:rFonts w:ascii="Times New Roman" w:hAnsi="Times New Roman" w:cs="Times New Roman"/>
        </w:rPr>
        <w:tab/>
      </w:r>
      <w:r w:rsidRPr="00960198">
        <w:rPr>
          <w:rFonts w:ascii="Times New Roman" w:hAnsi="Times New Roman" w:cs="Times New Roman"/>
        </w:rPr>
        <w:tab/>
      </w:r>
    </w:p>
    <w:tbl>
      <w:tblPr>
        <w:tblStyle w:val="111"/>
        <w:tblW w:w="9487" w:type="dxa"/>
        <w:tblLayout w:type="fixed"/>
        <w:tblLook w:val="04A0" w:firstRow="1" w:lastRow="0" w:firstColumn="1" w:lastColumn="0" w:noHBand="0" w:noVBand="1"/>
      </w:tblPr>
      <w:tblGrid>
        <w:gridCol w:w="875"/>
        <w:gridCol w:w="963"/>
        <w:gridCol w:w="567"/>
        <w:gridCol w:w="567"/>
        <w:gridCol w:w="567"/>
        <w:gridCol w:w="567"/>
        <w:gridCol w:w="1276"/>
        <w:gridCol w:w="957"/>
        <w:gridCol w:w="1028"/>
        <w:gridCol w:w="708"/>
        <w:gridCol w:w="697"/>
        <w:gridCol w:w="715"/>
      </w:tblGrid>
      <w:tr w:rsidR="00960198" w:rsidRPr="00960198" w14:paraId="652D48A2" w14:textId="77777777" w:rsidTr="00C65912">
        <w:tc>
          <w:tcPr>
            <w:tcW w:w="875" w:type="dxa"/>
            <w:vMerge w:val="restart"/>
          </w:tcPr>
          <w:p w14:paraId="3CA61333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63" w:type="dxa"/>
            <w:vMerge w:val="restart"/>
          </w:tcPr>
          <w:p w14:paraId="4A3B5E66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567" w:type="dxa"/>
            <w:vMerge w:val="restart"/>
          </w:tcPr>
          <w:p w14:paraId="62A144D9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vMerge w:val="restart"/>
          </w:tcPr>
          <w:p w14:paraId="5FDB11D8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  <w:vMerge w:val="restart"/>
          </w:tcPr>
          <w:p w14:paraId="72488393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vMerge w:val="restart"/>
          </w:tcPr>
          <w:p w14:paraId="62ECA51F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  <w:vMerge w:val="restart"/>
          </w:tcPr>
          <w:p w14:paraId="2B8786E1" w14:textId="77777777" w:rsidR="00832786" w:rsidRPr="00960198" w:rsidRDefault="00832786" w:rsidP="00832786">
            <w:pPr>
              <w:ind w:right="-112" w:hanging="249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% Успев-</w:t>
            </w:r>
            <w:proofErr w:type="spellStart"/>
            <w:r w:rsidRPr="00960198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957" w:type="dxa"/>
            <w:vMerge w:val="restart"/>
          </w:tcPr>
          <w:p w14:paraId="094E3FCE" w14:textId="77777777" w:rsidR="00832786" w:rsidRPr="00960198" w:rsidRDefault="00832786" w:rsidP="00832786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 % </w:t>
            </w:r>
            <w:proofErr w:type="spellStart"/>
            <w:r w:rsidRPr="00960198">
              <w:rPr>
                <w:rFonts w:ascii="Times New Roman" w:hAnsi="Times New Roman" w:cs="Times New Roman"/>
              </w:rPr>
              <w:t>качест</w:t>
            </w:r>
            <w:proofErr w:type="spellEnd"/>
            <w:r w:rsidRPr="00960198">
              <w:rPr>
                <w:rFonts w:ascii="Times New Roman" w:hAnsi="Times New Roman" w:cs="Times New Roman"/>
              </w:rPr>
              <w:t>-</w:t>
            </w:r>
          </w:p>
          <w:p w14:paraId="19F2820D" w14:textId="77777777" w:rsidR="00832786" w:rsidRPr="00960198" w:rsidRDefault="00832786" w:rsidP="00832786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1028" w:type="dxa"/>
            <w:vMerge w:val="restart"/>
          </w:tcPr>
          <w:p w14:paraId="0773F9C1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Средняя оценка</w:t>
            </w:r>
          </w:p>
        </w:tc>
        <w:tc>
          <w:tcPr>
            <w:tcW w:w="2120" w:type="dxa"/>
            <w:gridSpan w:val="3"/>
          </w:tcPr>
          <w:p w14:paraId="07410A1A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Оценки (%)</w:t>
            </w:r>
          </w:p>
        </w:tc>
      </w:tr>
      <w:tr w:rsidR="00960198" w:rsidRPr="00960198" w14:paraId="44B92C60" w14:textId="77777777" w:rsidTr="00C65912">
        <w:tc>
          <w:tcPr>
            <w:tcW w:w="875" w:type="dxa"/>
            <w:vMerge/>
          </w:tcPr>
          <w:p w14:paraId="154849BE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14:paraId="1141BE2A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22291751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1D7051E6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7902A55D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758EE58E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60973B2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</w:tcPr>
          <w:p w14:paraId="33A837ED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14:paraId="577644C8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3983A5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697" w:type="dxa"/>
          </w:tcPr>
          <w:p w14:paraId="0C7C4CBA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715" w:type="dxa"/>
          </w:tcPr>
          <w:p w14:paraId="179831BF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↔</w:t>
            </w:r>
          </w:p>
        </w:tc>
      </w:tr>
      <w:tr w:rsidR="00C65912" w:rsidRPr="00960198" w14:paraId="4684DF99" w14:textId="77777777" w:rsidTr="00C65912">
        <w:tc>
          <w:tcPr>
            <w:tcW w:w="875" w:type="dxa"/>
          </w:tcPr>
          <w:p w14:paraId="0EE83D5D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7-е классы</w:t>
            </w:r>
          </w:p>
        </w:tc>
        <w:tc>
          <w:tcPr>
            <w:tcW w:w="963" w:type="dxa"/>
          </w:tcPr>
          <w:p w14:paraId="7E86CE21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</w:tcPr>
          <w:p w14:paraId="149ED4C8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2C55BBD3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14:paraId="701345D9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14:paraId="2E6B7884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BFB1BF8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96. 8%</w:t>
            </w:r>
          </w:p>
        </w:tc>
        <w:tc>
          <w:tcPr>
            <w:tcW w:w="957" w:type="dxa"/>
          </w:tcPr>
          <w:p w14:paraId="1B6CE5E4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48,4%</w:t>
            </w:r>
          </w:p>
        </w:tc>
        <w:tc>
          <w:tcPr>
            <w:tcW w:w="1028" w:type="dxa"/>
          </w:tcPr>
          <w:p w14:paraId="3BBC2BC7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3,61</w:t>
            </w:r>
          </w:p>
        </w:tc>
        <w:tc>
          <w:tcPr>
            <w:tcW w:w="708" w:type="dxa"/>
          </w:tcPr>
          <w:p w14:paraId="3CE843DD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697" w:type="dxa"/>
          </w:tcPr>
          <w:p w14:paraId="35805592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715" w:type="dxa"/>
          </w:tcPr>
          <w:p w14:paraId="175F852D" w14:textId="77777777" w:rsidR="00832786" w:rsidRPr="00960198" w:rsidRDefault="00832786" w:rsidP="0083278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90,32</w:t>
            </w:r>
          </w:p>
        </w:tc>
      </w:tr>
    </w:tbl>
    <w:p w14:paraId="503A6CF8" w14:textId="77777777" w:rsidR="00832786" w:rsidRPr="00960198" w:rsidRDefault="00832786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1C70C58" w14:textId="00BC7EE1" w:rsidR="00832786" w:rsidRPr="00960198" w:rsidRDefault="00832786" w:rsidP="0083278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Вывод: понизили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sz w:val="24"/>
          <w:szCs w:val="24"/>
        </w:rPr>
        <w:t>. по журналу) – 4 (6,45 %) обучающихся; подтвердили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 56 (90,32%) обучающихся; повысили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 2 (3,23%) обучающихся. Данные ВПР свидетельствуют об объективности оценивания педагогом предметных результатов обучающихся.</w:t>
      </w:r>
    </w:p>
    <w:p w14:paraId="06E3BF1A" w14:textId="4A99D626" w:rsidR="00905E65" w:rsidRPr="00960198" w:rsidRDefault="00905E65" w:rsidP="0083278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lastRenderedPageBreak/>
        <w:t xml:space="preserve">Сравнительный анализ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proofErr w:type="gramEnd"/>
      <w:r w:rsidRPr="00960198">
        <w:rPr>
          <w:rFonts w:ascii="Times New Roman" w:hAnsi="Times New Roman" w:cs="Times New Roman"/>
          <w:sz w:val="24"/>
          <w:szCs w:val="24"/>
        </w:rPr>
        <w:t xml:space="preserve"> обучающихся по итогам 2022/23 учебного года и ВПР-202</w:t>
      </w:r>
      <w:r w:rsidR="00832786" w:rsidRPr="00960198">
        <w:rPr>
          <w:rFonts w:ascii="Times New Roman" w:hAnsi="Times New Roman" w:cs="Times New Roman"/>
          <w:sz w:val="24"/>
          <w:szCs w:val="24"/>
        </w:rPr>
        <w:t>4</w:t>
      </w:r>
      <w:r w:rsidRPr="00960198">
        <w:rPr>
          <w:rFonts w:ascii="Times New Roman" w:hAnsi="Times New Roman" w:cs="Times New Roman"/>
          <w:sz w:val="24"/>
          <w:szCs w:val="24"/>
        </w:rPr>
        <w:t xml:space="preserve"> по географии показал положительную динамику уровня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 обучающихся 7-х классов, что говорит о повышении качества знаний обучающихся по предмету.</w:t>
      </w:r>
    </w:p>
    <w:p w14:paraId="33992F3C" w14:textId="77777777" w:rsidR="001D24C1" w:rsidRPr="00960198" w:rsidRDefault="001D24C1" w:rsidP="001D2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0198">
        <w:rPr>
          <w:rFonts w:ascii="Times New Roman" w:hAnsi="Times New Roman" w:cs="Times New Roman"/>
          <w:b/>
          <w:sz w:val="24"/>
          <w:szCs w:val="24"/>
        </w:rPr>
        <w:t>Физика  А</w:t>
      </w:r>
      <w:proofErr w:type="gramEnd"/>
      <w:r w:rsidRPr="00960198">
        <w:rPr>
          <w:rFonts w:ascii="Times New Roman" w:hAnsi="Times New Roman" w:cs="Times New Roman"/>
          <w:b/>
          <w:sz w:val="24"/>
          <w:szCs w:val="24"/>
        </w:rPr>
        <w:t>, В, Д, К  25.04.2024</w:t>
      </w:r>
    </w:p>
    <w:p w14:paraId="16B5EA0A" w14:textId="77777777" w:rsidR="001D24C1" w:rsidRPr="00960198" w:rsidRDefault="001D24C1" w:rsidP="001D24C1">
      <w:pPr>
        <w:tabs>
          <w:tab w:val="left" w:pos="2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Выполняли работу: 86 человек. </w:t>
      </w:r>
    </w:p>
    <w:p w14:paraId="5BE041EB" w14:textId="77777777" w:rsidR="001D24C1" w:rsidRPr="00960198" w:rsidRDefault="001D24C1" w:rsidP="001D2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Время выполнения работы: 45 минут</w:t>
      </w:r>
      <w:r w:rsidRPr="00960198">
        <w:rPr>
          <w:rFonts w:ascii="Times New Roman" w:hAnsi="Times New Roman" w:cs="Times New Roman"/>
          <w:sz w:val="24"/>
          <w:szCs w:val="24"/>
        </w:rPr>
        <w:tab/>
      </w:r>
      <w:r w:rsidRPr="00960198">
        <w:rPr>
          <w:rFonts w:ascii="Times New Roman" w:hAnsi="Times New Roman" w:cs="Times New Roman"/>
          <w:sz w:val="24"/>
          <w:szCs w:val="24"/>
        </w:rPr>
        <w:tab/>
      </w:r>
      <w:r w:rsidRPr="00960198">
        <w:rPr>
          <w:rFonts w:ascii="Times New Roman" w:hAnsi="Times New Roman" w:cs="Times New Roman"/>
          <w:sz w:val="24"/>
          <w:szCs w:val="24"/>
        </w:rPr>
        <w:tab/>
      </w:r>
    </w:p>
    <w:p w14:paraId="454DCEBB" w14:textId="77777777" w:rsidR="001D24C1" w:rsidRPr="00960198" w:rsidRDefault="001D24C1" w:rsidP="001D24C1">
      <w:pPr>
        <w:tabs>
          <w:tab w:val="left" w:pos="960"/>
          <w:tab w:val="left" w:pos="1505"/>
        </w:tabs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120"/>
        <w:tblW w:w="9487" w:type="dxa"/>
        <w:tblLayout w:type="fixed"/>
        <w:tblLook w:val="04A0" w:firstRow="1" w:lastRow="0" w:firstColumn="1" w:lastColumn="0" w:noHBand="0" w:noVBand="1"/>
      </w:tblPr>
      <w:tblGrid>
        <w:gridCol w:w="875"/>
        <w:gridCol w:w="963"/>
        <w:gridCol w:w="567"/>
        <w:gridCol w:w="567"/>
        <w:gridCol w:w="567"/>
        <w:gridCol w:w="567"/>
        <w:gridCol w:w="1276"/>
        <w:gridCol w:w="957"/>
        <w:gridCol w:w="1028"/>
        <w:gridCol w:w="708"/>
        <w:gridCol w:w="697"/>
        <w:gridCol w:w="715"/>
      </w:tblGrid>
      <w:tr w:rsidR="00960198" w:rsidRPr="00960198" w14:paraId="0C4966E7" w14:textId="77777777" w:rsidTr="00C65912">
        <w:tc>
          <w:tcPr>
            <w:tcW w:w="875" w:type="dxa"/>
            <w:vMerge w:val="restart"/>
          </w:tcPr>
          <w:p w14:paraId="5500A729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63" w:type="dxa"/>
            <w:vMerge w:val="restart"/>
          </w:tcPr>
          <w:p w14:paraId="1519B7D3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567" w:type="dxa"/>
            <w:vMerge w:val="restart"/>
          </w:tcPr>
          <w:p w14:paraId="16ADCAA9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vMerge w:val="restart"/>
          </w:tcPr>
          <w:p w14:paraId="244460EE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  <w:vMerge w:val="restart"/>
          </w:tcPr>
          <w:p w14:paraId="6E475264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vMerge w:val="restart"/>
          </w:tcPr>
          <w:p w14:paraId="4130AE8E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  <w:vMerge w:val="restart"/>
          </w:tcPr>
          <w:p w14:paraId="03A54A8B" w14:textId="77777777" w:rsidR="001D24C1" w:rsidRPr="00960198" w:rsidRDefault="001D24C1" w:rsidP="001D24C1">
            <w:pPr>
              <w:ind w:right="-112" w:hanging="249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% Успев-</w:t>
            </w:r>
            <w:proofErr w:type="spellStart"/>
            <w:r w:rsidRPr="00960198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957" w:type="dxa"/>
            <w:vMerge w:val="restart"/>
          </w:tcPr>
          <w:p w14:paraId="77295883" w14:textId="77777777" w:rsidR="001D24C1" w:rsidRPr="00960198" w:rsidRDefault="001D24C1" w:rsidP="001D24C1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 % </w:t>
            </w:r>
            <w:proofErr w:type="spellStart"/>
            <w:r w:rsidRPr="00960198">
              <w:rPr>
                <w:rFonts w:ascii="Times New Roman" w:hAnsi="Times New Roman" w:cs="Times New Roman"/>
              </w:rPr>
              <w:t>качест</w:t>
            </w:r>
            <w:proofErr w:type="spellEnd"/>
            <w:r w:rsidRPr="00960198">
              <w:rPr>
                <w:rFonts w:ascii="Times New Roman" w:hAnsi="Times New Roman" w:cs="Times New Roman"/>
              </w:rPr>
              <w:t>-</w:t>
            </w:r>
          </w:p>
          <w:p w14:paraId="08358544" w14:textId="77777777" w:rsidR="001D24C1" w:rsidRPr="00960198" w:rsidRDefault="001D24C1" w:rsidP="001D24C1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1028" w:type="dxa"/>
            <w:vMerge w:val="restart"/>
          </w:tcPr>
          <w:p w14:paraId="084635EF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Средняя оценка</w:t>
            </w:r>
          </w:p>
        </w:tc>
        <w:tc>
          <w:tcPr>
            <w:tcW w:w="2120" w:type="dxa"/>
            <w:gridSpan w:val="3"/>
          </w:tcPr>
          <w:p w14:paraId="088FB618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Оценки (%)</w:t>
            </w:r>
          </w:p>
        </w:tc>
      </w:tr>
      <w:tr w:rsidR="00960198" w:rsidRPr="00960198" w14:paraId="193EE9EB" w14:textId="77777777" w:rsidTr="00C65912">
        <w:tc>
          <w:tcPr>
            <w:tcW w:w="875" w:type="dxa"/>
            <w:vMerge/>
          </w:tcPr>
          <w:p w14:paraId="76FD5786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14:paraId="7013A4F1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3CAB95BB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1D9BFB3B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0401C72D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5342BA6D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1F6C076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</w:tcPr>
          <w:p w14:paraId="3242590B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14:paraId="365EBD3C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B8E7026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697" w:type="dxa"/>
          </w:tcPr>
          <w:p w14:paraId="52715B56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715" w:type="dxa"/>
          </w:tcPr>
          <w:p w14:paraId="61C9E40E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↔</w:t>
            </w:r>
          </w:p>
        </w:tc>
      </w:tr>
      <w:tr w:rsidR="00C65912" w:rsidRPr="00960198" w14:paraId="7A0C7BB4" w14:textId="77777777" w:rsidTr="00C65912">
        <w:tc>
          <w:tcPr>
            <w:tcW w:w="875" w:type="dxa"/>
          </w:tcPr>
          <w:p w14:paraId="1DA0A760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7-е классы</w:t>
            </w:r>
          </w:p>
        </w:tc>
        <w:tc>
          <w:tcPr>
            <w:tcW w:w="963" w:type="dxa"/>
          </w:tcPr>
          <w:p w14:paraId="3741E0E5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" w:type="dxa"/>
          </w:tcPr>
          <w:p w14:paraId="755D94EB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226F282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</w:tcPr>
          <w:p w14:paraId="4B3237DF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</w:tcPr>
          <w:p w14:paraId="60964D43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11EE8B9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957" w:type="dxa"/>
          </w:tcPr>
          <w:p w14:paraId="19D2AB78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46,5%</w:t>
            </w:r>
          </w:p>
        </w:tc>
        <w:tc>
          <w:tcPr>
            <w:tcW w:w="1028" w:type="dxa"/>
          </w:tcPr>
          <w:p w14:paraId="4208DF28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3, 5</w:t>
            </w:r>
          </w:p>
        </w:tc>
        <w:tc>
          <w:tcPr>
            <w:tcW w:w="708" w:type="dxa"/>
          </w:tcPr>
          <w:p w14:paraId="6965C839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7" w:type="dxa"/>
          </w:tcPr>
          <w:p w14:paraId="00BF2E31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</w:tcPr>
          <w:p w14:paraId="415BCE77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1512C71A" w14:textId="77777777" w:rsidR="001D24C1" w:rsidRPr="00960198" w:rsidRDefault="001D24C1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A8772AC" w14:textId="754C8EE4" w:rsidR="00905E65" w:rsidRPr="00960198" w:rsidRDefault="00905E65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Вывод: понизили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1D24C1" w:rsidRPr="00960198">
        <w:rPr>
          <w:rFonts w:ascii="Times New Roman" w:hAnsi="Times New Roman" w:cs="Times New Roman"/>
          <w:sz w:val="24"/>
          <w:szCs w:val="24"/>
        </w:rPr>
        <w:t>0</w:t>
      </w:r>
      <w:r w:rsidRPr="00960198">
        <w:rPr>
          <w:rFonts w:ascii="Times New Roman" w:hAnsi="Times New Roman" w:cs="Times New Roman"/>
          <w:sz w:val="24"/>
          <w:szCs w:val="24"/>
        </w:rPr>
        <w:t xml:space="preserve"> (</w:t>
      </w:r>
      <w:r w:rsidR="001D24C1" w:rsidRPr="00960198">
        <w:rPr>
          <w:rFonts w:ascii="Times New Roman" w:hAnsi="Times New Roman" w:cs="Times New Roman"/>
          <w:sz w:val="24"/>
          <w:szCs w:val="24"/>
        </w:rPr>
        <w:t>0</w:t>
      </w:r>
      <w:r w:rsidRPr="00960198">
        <w:rPr>
          <w:rFonts w:ascii="Times New Roman" w:hAnsi="Times New Roman" w:cs="Times New Roman"/>
          <w:sz w:val="24"/>
          <w:szCs w:val="24"/>
        </w:rPr>
        <w:t>%) обучающихся; подтвердили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1D24C1" w:rsidRPr="00960198">
        <w:rPr>
          <w:rFonts w:ascii="Times New Roman" w:hAnsi="Times New Roman" w:cs="Times New Roman"/>
          <w:sz w:val="24"/>
          <w:szCs w:val="24"/>
        </w:rPr>
        <w:t>86</w:t>
      </w:r>
      <w:r w:rsidRPr="00960198">
        <w:rPr>
          <w:rFonts w:ascii="Times New Roman" w:hAnsi="Times New Roman" w:cs="Times New Roman"/>
          <w:sz w:val="24"/>
          <w:szCs w:val="24"/>
        </w:rPr>
        <w:t xml:space="preserve"> (</w:t>
      </w:r>
      <w:r w:rsidR="001D24C1" w:rsidRPr="00960198">
        <w:rPr>
          <w:rFonts w:ascii="Times New Roman" w:hAnsi="Times New Roman" w:cs="Times New Roman"/>
          <w:sz w:val="24"/>
          <w:szCs w:val="24"/>
        </w:rPr>
        <w:t xml:space="preserve">100 </w:t>
      </w:r>
      <w:r w:rsidRPr="00960198">
        <w:rPr>
          <w:rFonts w:ascii="Times New Roman" w:hAnsi="Times New Roman" w:cs="Times New Roman"/>
          <w:sz w:val="24"/>
          <w:szCs w:val="24"/>
        </w:rPr>
        <w:t>%) обучающихся; повысили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1D24C1" w:rsidRPr="00960198">
        <w:rPr>
          <w:rFonts w:ascii="Times New Roman" w:hAnsi="Times New Roman" w:cs="Times New Roman"/>
          <w:sz w:val="24"/>
          <w:szCs w:val="24"/>
        </w:rPr>
        <w:t>0</w:t>
      </w:r>
      <w:r w:rsidRPr="00960198">
        <w:rPr>
          <w:rFonts w:ascii="Times New Roman" w:hAnsi="Times New Roman" w:cs="Times New Roman"/>
          <w:sz w:val="24"/>
          <w:szCs w:val="24"/>
        </w:rPr>
        <w:t xml:space="preserve"> (</w:t>
      </w:r>
      <w:r w:rsidR="001D24C1" w:rsidRPr="00960198">
        <w:rPr>
          <w:rFonts w:ascii="Times New Roman" w:hAnsi="Times New Roman" w:cs="Times New Roman"/>
          <w:sz w:val="24"/>
          <w:szCs w:val="24"/>
        </w:rPr>
        <w:t>0</w:t>
      </w:r>
      <w:r w:rsidRPr="00960198">
        <w:rPr>
          <w:rFonts w:ascii="Times New Roman" w:hAnsi="Times New Roman" w:cs="Times New Roman"/>
          <w:sz w:val="24"/>
          <w:szCs w:val="24"/>
        </w:rPr>
        <w:t>%) обучающихся.</w:t>
      </w:r>
    </w:p>
    <w:p w14:paraId="19471CC2" w14:textId="6188C748" w:rsidR="00905E65" w:rsidRPr="00960198" w:rsidRDefault="00905E65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Данные ВПР свидетельствуют об объективности оценивания </w:t>
      </w:r>
      <w:r w:rsidR="001D24C1" w:rsidRPr="00960198">
        <w:rPr>
          <w:rFonts w:ascii="Times New Roman" w:hAnsi="Times New Roman" w:cs="Times New Roman"/>
          <w:sz w:val="24"/>
          <w:szCs w:val="24"/>
        </w:rPr>
        <w:t>педагогами предметных</w:t>
      </w:r>
      <w:r w:rsidRPr="00960198">
        <w:rPr>
          <w:rFonts w:ascii="Times New Roman" w:hAnsi="Times New Roman" w:cs="Times New Roman"/>
          <w:sz w:val="24"/>
          <w:szCs w:val="24"/>
        </w:rPr>
        <w:t xml:space="preserve"> результатов обучающихся</w:t>
      </w:r>
      <w:r w:rsidR="00C65912" w:rsidRPr="00960198">
        <w:rPr>
          <w:rFonts w:ascii="Times New Roman" w:hAnsi="Times New Roman" w:cs="Times New Roman"/>
          <w:sz w:val="24"/>
          <w:szCs w:val="24"/>
        </w:rPr>
        <w:t xml:space="preserve">. </w:t>
      </w:r>
      <w:r w:rsidRPr="00960198">
        <w:rPr>
          <w:rFonts w:ascii="Times New Roman" w:hAnsi="Times New Roman" w:cs="Times New Roman"/>
          <w:sz w:val="24"/>
          <w:szCs w:val="24"/>
        </w:rPr>
        <w:t>К концу учебного года качество и успеваемость в параллели 7-х классов увеличилась.</w:t>
      </w:r>
    </w:p>
    <w:p w14:paraId="23D41B23" w14:textId="77777777" w:rsidR="00FE133F" w:rsidRPr="00960198" w:rsidRDefault="00FE133F" w:rsidP="003C3C7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D97EF" w14:textId="77777777" w:rsidR="001D24C1" w:rsidRPr="00960198" w:rsidRDefault="001D24C1" w:rsidP="001D24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Биология 7 Б, Е, Ж, З классы 25.04.2024</w:t>
      </w:r>
    </w:p>
    <w:p w14:paraId="092A988D" w14:textId="77777777" w:rsidR="001D24C1" w:rsidRPr="00960198" w:rsidRDefault="001D24C1" w:rsidP="001D2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Выполняли работу: 86 человек. </w:t>
      </w:r>
    </w:p>
    <w:p w14:paraId="422AFBEA" w14:textId="77777777" w:rsidR="001D24C1" w:rsidRPr="00960198" w:rsidRDefault="001D24C1" w:rsidP="001D2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Время выполнения работы: 45 минут</w:t>
      </w:r>
      <w:r w:rsidRPr="00960198">
        <w:rPr>
          <w:rFonts w:ascii="Times New Roman" w:hAnsi="Times New Roman" w:cs="Times New Roman"/>
          <w:sz w:val="24"/>
          <w:szCs w:val="24"/>
        </w:rPr>
        <w:tab/>
      </w:r>
      <w:r w:rsidRPr="00960198">
        <w:rPr>
          <w:rFonts w:ascii="Times New Roman" w:hAnsi="Times New Roman" w:cs="Times New Roman"/>
          <w:sz w:val="24"/>
          <w:szCs w:val="24"/>
        </w:rPr>
        <w:tab/>
      </w:r>
      <w:r w:rsidRPr="00960198">
        <w:rPr>
          <w:rFonts w:ascii="Times New Roman" w:hAnsi="Times New Roman" w:cs="Times New Roman"/>
          <w:sz w:val="24"/>
          <w:szCs w:val="24"/>
        </w:rPr>
        <w:tab/>
      </w:r>
    </w:p>
    <w:p w14:paraId="060F1DAC" w14:textId="77777777" w:rsidR="001D24C1" w:rsidRPr="00960198" w:rsidRDefault="001D24C1" w:rsidP="001D24C1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  <w:r w:rsidRPr="00960198">
        <w:rPr>
          <w:rFonts w:ascii="Times New Roman" w:hAnsi="Times New Roman" w:cs="Times New Roman"/>
          <w:b/>
        </w:rPr>
        <w:tab/>
      </w:r>
    </w:p>
    <w:tbl>
      <w:tblPr>
        <w:tblStyle w:val="130"/>
        <w:tblW w:w="9487" w:type="dxa"/>
        <w:tblLayout w:type="fixed"/>
        <w:tblLook w:val="04A0" w:firstRow="1" w:lastRow="0" w:firstColumn="1" w:lastColumn="0" w:noHBand="0" w:noVBand="1"/>
      </w:tblPr>
      <w:tblGrid>
        <w:gridCol w:w="875"/>
        <w:gridCol w:w="963"/>
        <w:gridCol w:w="567"/>
        <w:gridCol w:w="567"/>
        <w:gridCol w:w="567"/>
        <w:gridCol w:w="567"/>
        <w:gridCol w:w="1276"/>
        <w:gridCol w:w="957"/>
        <w:gridCol w:w="1028"/>
        <w:gridCol w:w="708"/>
        <w:gridCol w:w="697"/>
        <w:gridCol w:w="715"/>
      </w:tblGrid>
      <w:tr w:rsidR="00960198" w:rsidRPr="00960198" w14:paraId="311FA54F" w14:textId="77777777" w:rsidTr="00C65912">
        <w:tc>
          <w:tcPr>
            <w:tcW w:w="875" w:type="dxa"/>
            <w:vMerge w:val="restart"/>
          </w:tcPr>
          <w:p w14:paraId="0CF204E9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63" w:type="dxa"/>
            <w:vMerge w:val="restart"/>
          </w:tcPr>
          <w:p w14:paraId="3BB325AD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567" w:type="dxa"/>
            <w:vMerge w:val="restart"/>
          </w:tcPr>
          <w:p w14:paraId="62B93F2D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vMerge w:val="restart"/>
          </w:tcPr>
          <w:p w14:paraId="77B99FAC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  <w:vMerge w:val="restart"/>
          </w:tcPr>
          <w:p w14:paraId="272F9321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vMerge w:val="restart"/>
          </w:tcPr>
          <w:p w14:paraId="672C2663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  <w:vMerge w:val="restart"/>
          </w:tcPr>
          <w:p w14:paraId="23C99628" w14:textId="77777777" w:rsidR="001D24C1" w:rsidRPr="00960198" w:rsidRDefault="001D24C1" w:rsidP="001D24C1">
            <w:pPr>
              <w:ind w:right="-112" w:hanging="249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% Успев-</w:t>
            </w:r>
            <w:proofErr w:type="spellStart"/>
            <w:r w:rsidRPr="00960198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957" w:type="dxa"/>
            <w:vMerge w:val="restart"/>
          </w:tcPr>
          <w:p w14:paraId="07924F7B" w14:textId="77777777" w:rsidR="001D24C1" w:rsidRPr="00960198" w:rsidRDefault="001D24C1" w:rsidP="001D24C1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 % </w:t>
            </w:r>
            <w:proofErr w:type="spellStart"/>
            <w:r w:rsidRPr="00960198">
              <w:rPr>
                <w:rFonts w:ascii="Times New Roman" w:hAnsi="Times New Roman" w:cs="Times New Roman"/>
              </w:rPr>
              <w:t>качест</w:t>
            </w:r>
            <w:proofErr w:type="spellEnd"/>
            <w:r w:rsidRPr="00960198">
              <w:rPr>
                <w:rFonts w:ascii="Times New Roman" w:hAnsi="Times New Roman" w:cs="Times New Roman"/>
              </w:rPr>
              <w:t>-</w:t>
            </w:r>
          </w:p>
          <w:p w14:paraId="12FFD816" w14:textId="77777777" w:rsidR="001D24C1" w:rsidRPr="00960198" w:rsidRDefault="001D24C1" w:rsidP="001D24C1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1028" w:type="dxa"/>
            <w:vMerge w:val="restart"/>
          </w:tcPr>
          <w:p w14:paraId="7C117285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Средняя оценка</w:t>
            </w:r>
          </w:p>
        </w:tc>
        <w:tc>
          <w:tcPr>
            <w:tcW w:w="2120" w:type="dxa"/>
            <w:gridSpan w:val="3"/>
          </w:tcPr>
          <w:p w14:paraId="446350CD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Оценки (%)</w:t>
            </w:r>
          </w:p>
        </w:tc>
      </w:tr>
      <w:tr w:rsidR="00960198" w:rsidRPr="00960198" w14:paraId="70BC5684" w14:textId="77777777" w:rsidTr="00C65912">
        <w:tc>
          <w:tcPr>
            <w:tcW w:w="875" w:type="dxa"/>
            <w:vMerge/>
          </w:tcPr>
          <w:p w14:paraId="2615A390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14:paraId="27309951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0E766F47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7097A8C4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05326D54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7A98E862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717F2A2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</w:tcPr>
          <w:p w14:paraId="4CC41495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14:paraId="195668E7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303386B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697" w:type="dxa"/>
          </w:tcPr>
          <w:p w14:paraId="4D9813D2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715" w:type="dxa"/>
          </w:tcPr>
          <w:p w14:paraId="5E3D4CE8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↔</w:t>
            </w:r>
          </w:p>
        </w:tc>
      </w:tr>
      <w:tr w:rsidR="00C65912" w:rsidRPr="00960198" w14:paraId="4BAD9435" w14:textId="77777777" w:rsidTr="00C65912">
        <w:tc>
          <w:tcPr>
            <w:tcW w:w="875" w:type="dxa"/>
          </w:tcPr>
          <w:p w14:paraId="044FF7EC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7-е классы</w:t>
            </w:r>
          </w:p>
        </w:tc>
        <w:tc>
          <w:tcPr>
            <w:tcW w:w="963" w:type="dxa"/>
          </w:tcPr>
          <w:p w14:paraId="0AE6D6DA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" w:type="dxa"/>
          </w:tcPr>
          <w:p w14:paraId="54CD32EC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5F277DBF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14:paraId="090FE574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</w:tcPr>
          <w:p w14:paraId="41E2372E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1E6BC7B7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95 %</w:t>
            </w:r>
          </w:p>
        </w:tc>
        <w:tc>
          <w:tcPr>
            <w:tcW w:w="957" w:type="dxa"/>
          </w:tcPr>
          <w:p w14:paraId="27D96F74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38,4%</w:t>
            </w:r>
          </w:p>
        </w:tc>
        <w:tc>
          <w:tcPr>
            <w:tcW w:w="1028" w:type="dxa"/>
          </w:tcPr>
          <w:p w14:paraId="5B9582EA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708" w:type="dxa"/>
          </w:tcPr>
          <w:p w14:paraId="11CC39AE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6,98</w:t>
            </w:r>
          </w:p>
        </w:tc>
        <w:tc>
          <w:tcPr>
            <w:tcW w:w="697" w:type="dxa"/>
          </w:tcPr>
          <w:p w14:paraId="62CD868D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715" w:type="dxa"/>
          </w:tcPr>
          <w:p w14:paraId="01AFADDC" w14:textId="77777777" w:rsidR="001D24C1" w:rsidRPr="00960198" w:rsidRDefault="001D24C1" w:rsidP="001D24C1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83,72</w:t>
            </w:r>
          </w:p>
        </w:tc>
      </w:tr>
    </w:tbl>
    <w:p w14:paraId="1111AB70" w14:textId="77777777" w:rsidR="001B0047" w:rsidRPr="00960198" w:rsidRDefault="001B0047" w:rsidP="001B0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39140" w14:textId="34894465" w:rsidR="00905E65" w:rsidRPr="00960198" w:rsidRDefault="00905E65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Вывод: понизили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1D24C1" w:rsidRPr="00960198">
        <w:rPr>
          <w:rFonts w:ascii="Times New Roman" w:hAnsi="Times New Roman" w:cs="Times New Roman"/>
          <w:sz w:val="24"/>
          <w:szCs w:val="24"/>
        </w:rPr>
        <w:t>8</w:t>
      </w:r>
      <w:r w:rsidRPr="00960198">
        <w:rPr>
          <w:rFonts w:ascii="Times New Roman" w:hAnsi="Times New Roman" w:cs="Times New Roman"/>
          <w:sz w:val="24"/>
          <w:szCs w:val="24"/>
        </w:rPr>
        <w:t xml:space="preserve"> (</w:t>
      </w:r>
      <w:r w:rsidR="001D24C1" w:rsidRPr="00960198">
        <w:rPr>
          <w:rFonts w:ascii="Times New Roman" w:hAnsi="Times New Roman" w:cs="Times New Roman"/>
          <w:sz w:val="24"/>
          <w:szCs w:val="24"/>
        </w:rPr>
        <w:t>9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1D24C1" w:rsidRPr="00960198">
        <w:rPr>
          <w:rFonts w:ascii="Times New Roman" w:hAnsi="Times New Roman" w:cs="Times New Roman"/>
          <w:sz w:val="24"/>
          <w:szCs w:val="24"/>
        </w:rPr>
        <w:t>3</w:t>
      </w:r>
      <w:r w:rsidRPr="00960198">
        <w:rPr>
          <w:rFonts w:ascii="Times New Roman" w:hAnsi="Times New Roman" w:cs="Times New Roman"/>
          <w:sz w:val="24"/>
          <w:szCs w:val="24"/>
        </w:rPr>
        <w:t>%) обучающихся; подтвердили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1D24C1" w:rsidRPr="00960198">
        <w:rPr>
          <w:rFonts w:ascii="Times New Roman" w:hAnsi="Times New Roman" w:cs="Times New Roman"/>
          <w:sz w:val="24"/>
          <w:szCs w:val="24"/>
        </w:rPr>
        <w:t>72</w:t>
      </w:r>
      <w:r w:rsidRPr="00960198">
        <w:rPr>
          <w:rFonts w:ascii="Times New Roman" w:hAnsi="Times New Roman" w:cs="Times New Roman"/>
          <w:sz w:val="24"/>
          <w:szCs w:val="24"/>
        </w:rPr>
        <w:t xml:space="preserve"> (8</w:t>
      </w:r>
      <w:r w:rsidR="001D24C1" w:rsidRPr="00960198">
        <w:rPr>
          <w:rFonts w:ascii="Times New Roman" w:hAnsi="Times New Roman" w:cs="Times New Roman"/>
          <w:sz w:val="24"/>
          <w:szCs w:val="24"/>
        </w:rPr>
        <w:t>3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1D24C1" w:rsidRPr="00960198">
        <w:rPr>
          <w:rFonts w:ascii="Times New Roman" w:hAnsi="Times New Roman" w:cs="Times New Roman"/>
          <w:sz w:val="24"/>
          <w:szCs w:val="24"/>
        </w:rPr>
        <w:t>72</w:t>
      </w:r>
      <w:r w:rsidRPr="00960198">
        <w:rPr>
          <w:rFonts w:ascii="Times New Roman" w:hAnsi="Times New Roman" w:cs="Times New Roman"/>
          <w:sz w:val="24"/>
          <w:szCs w:val="24"/>
        </w:rPr>
        <w:t>%) обучающихся; повысили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1D24C1" w:rsidRPr="00960198">
        <w:rPr>
          <w:rFonts w:ascii="Times New Roman" w:hAnsi="Times New Roman" w:cs="Times New Roman"/>
          <w:sz w:val="24"/>
          <w:szCs w:val="24"/>
        </w:rPr>
        <w:t>6</w:t>
      </w:r>
      <w:r w:rsidRPr="00960198">
        <w:rPr>
          <w:rFonts w:ascii="Times New Roman" w:hAnsi="Times New Roman" w:cs="Times New Roman"/>
          <w:sz w:val="24"/>
          <w:szCs w:val="24"/>
        </w:rPr>
        <w:t xml:space="preserve"> (</w:t>
      </w:r>
      <w:r w:rsidR="001D24C1" w:rsidRPr="00960198">
        <w:rPr>
          <w:rFonts w:ascii="Times New Roman" w:hAnsi="Times New Roman" w:cs="Times New Roman"/>
          <w:sz w:val="24"/>
          <w:szCs w:val="24"/>
        </w:rPr>
        <w:t>6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1D24C1" w:rsidRPr="00960198">
        <w:rPr>
          <w:rFonts w:ascii="Times New Roman" w:hAnsi="Times New Roman" w:cs="Times New Roman"/>
          <w:sz w:val="24"/>
          <w:szCs w:val="24"/>
        </w:rPr>
        <w:t>98</w:t>
      </w:r>
      <w:r w:rsidRPr="00960198">
        <w:rPr>
          <w:rFonts w:ascii="Times New Roman" w:hAnsi="Times New Roman" w:cs="Times New Roman"/>
          <w:sz w:val="24"/>
          <w:szCs w:val="24"/>
        </w:rPr>
        <w:t>%) обучающихся.</w:t>
      </w:r>
    </w:p>
    <w:p w14:paraId="7C482BB9" w14:textId="00EE9544" w:rsidR="00905E65" w:rsidRPr="00960198" w:rsidRDefault="00905E65" w:rsidP="003A6E40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Данные ВПР свидетельствуют об объективности оценивания педагогами предметных результатов обучающихся</w:t>
      </w:r>
      <w:r w:rsidR="00C65912" w:rsidRPr="00960198">
        <w:rPr>
          <w:rFonts w:ascii="Times New Roman" w:hAnsi="Times New Roman" w:cs="Times New Roman"/>
          <w:sz w:val="24"/>
          <w:szCs w:val="24"/>
        </w:rPr>
        <w:t xml:space="preserve">. </w:t>
      </w:r>
      <w:r w:rsidRPr="00960198">
        <w:rPr>
          <w:rFonts w:ascii="Times New Roman" w:hAnsi="Times New Roman" w:cs="Times New Roman"/>
          <w:sz w:val="24"/>
          <w:szCs w:val="24"/>
        </w:rPr>
        <w:t>К концу учебного года качество и успеваемость в параллели 7-х классов увеличилась.</w:t>
      </w:r>
    </w:p>
    <w:p w14:paraId="47927EE8" w14:textId="77777777" w:rsidR="001B0047" w:rsidRPr="00960198" w:rsidRDefault="001B0047" w:rsidP="001B00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История 7 Б, В, Е классы 19.04.2024</w:t>
      </w:r>
    </w:p>
    <w:p w14:paraId="5A1B6086" w14:textId="77777777" w:rsidR="001B0047" w:rsidRPr="00960198" w:rsidRDefault="001B0047" w:rsidP="001B0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Выполняли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>работу:  63</w:t>
      </w:r>
      <w:proofErr w:type="gramEnd"/>
      <w:r w:rsidRPr="00960198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14:paraId="6752D124" w14:textId="77777777" w:rsidR="001B0047" w:rsidRPr="00960198" w:rsidRDefault="001B0047" w:rsidP="001B0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Время выполнения работы: 45 минут</w:t>
      </w:r>
    </w:p>
    <w:p w14:paraId="6F2E3176" w14:textId="77777777" w:rsidR="001B0047" w:rsidRPr="00960198" w:rsidRDefault="001B0047" w:rsidP="001B0047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41"/>
        <w:tblW w:w="9487" w:type="dxa"/>
        <w:tblLayout w:type="fixed"/>
        <w:tblLook w:val="04A0" w:firstRow="1" w:lastRow="0" w:firstColumn="1" w:lastColumn="0" w:noHBand="0" w:noVBand="1"/>
      </w:tblPr>
      <w:tblGrid>
        <w:gridCol w:w="875"/>
        <w:gridCol w:w="963"/>
        <w:gridCol w:w="567"/>
        <w:gridCol w:w="567"/>
        <w:gridCol w:w="567"/>
        <w:gridCol w:w="567"/>
        <w:gridCol w:w="1276"/>
        <w:gridCol w:w="957"/>
        <w:gridCol w:w="1028"/>
        <w:gridCol w:w="708"/>
        <w:gridCol w:w="697"/>
        <w:gridCol w:w="715"/>
      </w:tblGrid>
      <w:tr w:rsidR="00960198" w:rsidRPr="00960198" w14:paraId="64BE6B18" w14:textId="77777777" w:rsidTr="00C65912">
        <w:tc>
          <w:tcPr>
            <w:tcW w:w="875" w:type="dxa"/>
            <w:vMerge w:val="restart"/>
          </w:tcPr>
          <w:p w14:paraId="5A2C5E79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63" w:type="dxa"/>
            <w:vMerge w:val="restart"/>
          </w:tcPr>
          <w:p w14:paraId="7331234B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567" w:type="dxa"/>
            <w:vMerge w:val="restart"/>
          </w:tcPr>
          <w:p w14:paraId="3F23DE32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vMerge w:val="restart"/>
          </w:tcPr>
          <w:p w14:paraId="5E0FF802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  <w:vMerge w:val="restart"/>
          </w:tcPr>
          <w:p w14:paraId="25AA4862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vMerge w:val="restart"/>
          </w:tcPr>
          <w:p w14:paraId="10A7A169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  <w:vMerge w:val="restart"/>
          </w:tcPr>
          <w:p w14:paraId="09E7E967" w14:textId="77777777" w:rsidR="001B0047" w:rsidRPr="00960198" w:rsidRDefault="001B0047" w:rsidP="001B0047">
            <w:pPr>
              <w:ind w:right="-112" w:hanging="249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% Успев-</w:t>
            </w:r>
            <w:proofErr w:type="spellStart"/>
            <w:r w:rsidRPr="00960198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957" w:type="dxa"/>
            <w:vMerge w:val="restart"/>
          </w:tcPr>
          <w:p w14:paraId="20F1C6FF" w14:textId="77777777" w:rsidR="001B0047" w:rsidRPr="00960198" w:rsidRDefault="001B0047" w:rsidP="001B0047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 % </w:t>
            </w:r>
            <w:proofErr w:type="spellStart"/>
            <w:r w:rsidRPr="00960198">
              <w:rPr>
                <w:rFonts w:ascii="Times New Roman" w:hAnsi="Times New Roman" w:cs="Times New Roman"/>
              </w:rPr>
              <w:t>качест</w:t>
            </w:r>
            <w:proofErr w:type="spellEnd"/>
            <w:r w:rsidRPr="00960198">
              <w:rPr>
                <w:rFonts w:ascii="Times New Roman" w:hAnsi="Times New Roman" w:cs="Times New Roman"/>
              </w:rPr>
              <w:t>-</w:t>
            </w:r>
          </w:p>
          <w:p w14:paraId="766BEF6A" w14:textId="77777777" w:rsidR="001B0047" w:rsidRPr="00960198" w:rsidRDefault="001B0047" w:rsidP="001B0047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1028" w:type="dxa"/>
            <w:vMerge w:val="restart"/>
          </w:tcPr>
          <w:p w14:paraId="25CC99FD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Средняя оценка</w:t>
            </w:r>
          </w:p>
        </w:tc>
        <w:tc>
          <w:tcPr>
            <w:tcW w:w="2120" w:type="dxa"/>
            <w:gridSpan w:val="3"/>
          </w:tcPr>
          <w:p w14:paraId="353C48B7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Оценки (%)</w:t>
            </w:r>
          </w:p>
        </w:tc>
      </w:tr>
      <w:tr w:rsidR="00960198" w:rsidRPr="00960198" w14:paraId="34D2C351" w14:textId="77777777" w:rsidTr="00C65912">
        <w:tc>
          <w:tcPr>
            <w:tcW w:w="875" w:type="dxa"/>
            <w:vMerge/>
          </w:tcPr>
          <w:p w14:paraId="781F7705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14:paraId="6A25EBF5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4BD9FAA2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0470F086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7BC7E5B8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3EC4C805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1E3A2B2E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</w:tcPr>
          <w:p w14:paraId="38974280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14:paraId="1DDF0A95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0A5C70E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697" w:type="dxa"/>
          </w:tcPr>
          <w:p w14:paraId="42D21E28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715" w:type="dxa"/>
          </w:tcPr>
          <w:p w14:paraId="11DBB59B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↔</w:t>
            </w:r>
          </w:p>
        </w:tc>
      </w:tr>
      <w:tr w:rsidR="00C65912" w:rsidRPr="00960198" w14:paraId="627E4204" w14:textId="77777777" w:rsidTr="00C65912">
        <w:tc>
          <w:tcPr>
            <w:tcW w:w="875" w:type="dxa"/>
          </w:tcPr>
          <w:p w14:paraId="149BC342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7-е классы</w:t>
            </w:r>
          </w:p>
        </w:tc>
        <w:tc>
          <w:tcPr>
            <w:tcW w:w="963" w:type="dxa"/>
          </w:tcPr>
          <w:p w14:paraId="369E83BC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</w:tcPr>
          <w:p w14:paraId="7A308515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326E62E7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14:paraId="4FD4FD87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14:paraId="390EF411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DB609B8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57" w:type="dxa"/>
          </w:tcPr>
          <w:p w14:paraId="1B9F8DA5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58,7%</w:t>
            </w:r>
          </w:p>
        </w:tc>
        <w:tc>
          <w:tcPr>
            <w:tcW w:w="1028" w:type="dxa"/>
          </w:tcPr>
          <w:p w14:paraId="5309B673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8" w:type="dxa"/>
          </w:tcPr>
          <w:p w14:paraId="36A94CDE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697" w:type="dxa"/>
          </w:tcPr>
          <w:p w14:paraId="17F6BA7D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715" w:type="dxa"/>
          </w:tcPr>
          <w:p w14:paraId="6F5D1F14" w14:textId="77777777" w:rsidR="001B0047" w:rsidRPr="00960198" w:rsidRDefault="001B0047" w:rsidP="001B0047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84,13</w:t>
            </w:r>
          </w:p>
        </w:tc>
      </w:tr>
    </w:tbl>
    <w:p w14:paraId="68D9D0C7" w14:textId="77777777" w:rsidR="00D43866" w:rsidRPr="00960198" w:rsidRDefault="00D43866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4A3847D" w14:textId="63846314" w:rsidR="00905E65" w:rsidRPr="00960198" w:rsidRDefault="00905E65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lastRenderedPageBreak/>
        <w:t>Вывод: понизили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1B0047" w:rsidRPr="00960198">
        <w:rPr>
          <w:rFonts w:ascii="Times New Roman" w:hAnsi="Times New Roman" w:cs="Times New Roman"/>
          <w:sz w:val="24"/>
          <w:szCs w:val="24"/>
        </w:rPr>
        <w:t>2</w:t>
      </w:r>
      <w:r w:rsidRPr="00960198">
        <w:rPr>
          <w:rFonts w:ascii="Times New Roman" w:hAnsi="Times New Roman" w:cs="Times New Roman"/>
          <w:sz w:val="24"/>
          <w:szCs w:val="24"/>
        </w:rPr>
        <w:t xml:space="preserve"> (</w:t>
      </w:r>
      <w:r w:rsidR="001B0047" w:rsidRPr="00960198">
        <w:rPr>
          <w:rFonts w:ascii="Times New Roman" w:hAnsi="Times New Roman" w:cs="Times New Roman"/>
          <w:sz w:val="24"/>
          <w:szCs w:val="24"/>
        </w:rPr>
        <w:t>3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1B0047" w:rsidRPr="00960198">
        <w:rPr>
          <w:rFonts w:ascii="Times New Roman" w:hAnsi="Times New Roman" w:cs="Times New Roman"/>
          <w:sz w:val="24"/>
          <w:szCs w:val="24"/>
        </w:rPr>
        <w:t>17</w:t>
      </w:r>
      <w:r w:rsidRPr="00960198">
        <w:rPr>
          <w:rFonts w:ascii="Times New Roman" w:hAnsi="Times New Roman" w:cs="Times New Roman"/>
          <w:sz w:val="24"/>
          <w:szCs w:val="24"/>
        </w:rPr>
        <w:t>%) обучающихся; подтвердили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 5</w:t>
      </w:r>
      <w:r w:rsidR="001B0047" w:rsidRPr="00960198">
        <w:rPr>
          <w:rFonts w:ascii="Times New Roman" w:hAnsi="Times New Roman" w:cs="Times New Roman"/>
          <w:sz w:val="24"/>
          <w:szCs w:val="24"/>
        </w:rPr>
        <w:t>3</w:t>
      </w:r>
      <w:r w:rsidRPr="00960198">
        <w:rPr>
          <w:rFonts w:ascii="Times New Roman" w:hAnsi="Times New Roman" w:cs="Times New Roman"/>
          <w:sz w:val="24"/>
          <w:szCs w:val="24"/>
        </w:rPr>
        <w:t xml:space="preserve"> (</w:t>
      </w:r>
      <w:r w:rsidR="001B0047" w:rsidRPr="00960198">
        <w:rPr>
          <w:rFonts w:ascii="Times New Roman" w:hAnsi="Times New Roman" w:cs="Times New Roman"/>
          <w:sz w:val="24"/>
          <w:szCs w:val="24"/>
        </w:rPr>
        <w:t>84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1B0047" w:rsidRPr="00960198">
        <w:rPr>
          <w:rFonts w:ascii="Times New Roman" w:hAnsi="Times New Roman" w:cs="Times New Roman"/>
          <w:sz w:val="24"/>
          <w:szCs w:val="24"/>
        </w:rPr>
        <w:t>13</w:t>
      </w:r>
      <w:r w:rsidRPr="00960198">
        <w:rPr>
          <w:rFonts w:ascii="Times New Roman" w:hAnsi="Times New Roman" w:cs="Times New Roman"/>
          <w:sz w:val="24"/>
          <w:szCs w:val="24"/>
        </w:rPr>
        <w:t>%) обучающихся; повысили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1B0047" w:rsidRPr="00960198">
        <w:rPr>
          <w:rFonts w:ascii="Times New Roman" w:hAnsi="Times New Roman" w:cs="Times New Roman"/>
          <w:sz w:val="24"/>
          <w:szCs w:val="24"/>
        </w:rPr>
        <w:t>8</w:t>
      </w:r>
      <w:r w:rsidRPr="00960198">
        <w:rPr>
          <w:rFonts w:ascii="Times New Roman" w:hAnsi="Times New Roman" w:cs="Times New Roman"/>
          <w:sz w:val="24"/>
          <w:szCs w:val="24"/>
        </w:rPr>
        <w:t xml:space="preserve"> (</w:t>
      </w:r>
      <w:r w:rsidR="001B0047" w:rsidRPr="00960198">
        <w:rPr>
          <w:rFonts w:ascii="Times New Roman" w:hAnsi="Times New Roman" w:cs="Times New Roman"/>
          <w:sz w:val="24"/>
          <w:szCs w:val="24"/>
        </w:rPr>
        <w:t>12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1B0047" w:rsidRPr="00960198">
        <w:rPr>
          <w:rFonts w:ascii="Times New Roman" w:hAnsi="Times New Roman" w:cs="Times New Roman"/>
          <w:sz w:val="24"/>
          <w:szCs w:val="24"/>
        </w:rPr>
        <w:t>7</w:t>
      </w:r>
      <w:r w:rsidRPr="00960198">
        <w:rPr>
          <w:rFonts w:ascii="Times New Roman" w:hAnsi="Times New Roman" w:cs="Times New Roman"/>
          <w:sz w:val="24"/>
          <w:szCs w:val="24"/>
        </w:rPr>
        <w:t>%) обучающихся.</w:t>
      </w:r>
    </w:p>
    <w:p w14:paraId="101E6F8D" w14:textId="36EDC8BA" w:rsidR="00905E65" w:rsidRPr="00960198" w:rsidRDefault="00905E65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Данные ВПР свидетельствуют об объективности оценивания </w:t>
      </w:r>
      <w:r w:rsidR="001B0047" w:rsidRPr="00960198">
        <w:rPr>
          <w:rFonts w:ascii="Times New Roman" w:hAnsi="Times New Roman" w:cs="Times New Roman"/>
          <w:sz w:val="24"/>
          <w:szCs w:val="24"/>
        </w:rPr>
        <w:t>педагогами предметных</w:t>
      </w:r>
      <w:r w:rsidRPr="00960198">
        <w:rPr>
          <w:rFonts w:ascii="Times New Roman" w:hAnsi="Times New Roman" w:cs="Times New Roman"/>
          <w:sz w:val="24"/>
          <w:szCs w:val="24"/>
        </w:rPr>
        <w:t xml:space="preserve"> результатов обучающихся</w:t>
      </w:r>
      <w:r w:rsidR="00D43866" w:rsidRPr="00960198">
        <w:rPr>
          <w:rFonts w:ascii="Times New Roman" w:hAnsi="Times New Roman" w:cs="Times New Roman"/>
          <w:sz w:val="24"/>
          <w:szCs w:val="24"/>
        </w:rPr>
        <w:t>.</w:t>
      </w:r>
      <w:r w:rsidRPr="00960198">
        <w:rPr>
          <w:rFonts w:ascii="Times New Roman" w:hAnsi="Times New Roman" w:cs="Times New Roman"/>
          <w:sz w:val="24"/>
          <w:szCs w:val="24"/>
        </w:rPr>
        <w:t xml:space="preserve"> К концу учебного года качество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 в параллели 7-х классов </w:t>
      </w:r>
      <w:r w:rsidR="00C65912" w:rsidRPr="00960198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Pr="00960198">
        <w:rPr>
          <w:rFonts w:ascii="Times New Roman" w:hAnsi="Times New Roman" w:cs="Times New Roman"/>
          <w:sz w:val="24"/>
          <w:szCs w:val="24"/>
        </w:rPr>
        <w:t>увеличилась.</w:t>
      </w:r>
    </w:p>
    <w:p w14:paraId="5B3A4B4E" w14:textId="77777777" w:rsidR="00C65912" w:rsidRPr="00960198" w:rsidRDefault="00C65912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AB35421" w14:textId="77777777" w:rsidR="00D43866" w:rsidRPr="00960198" w:rsidRDefault="00D43866" w:rsidP="00FF1364">
      <w:pPr>
        <w:tabs>
          <w:tab w:val="left" w:pos="25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0198">
        <w:rPr>
          <w:rFonts w:ascii="Times New Roman" w:hAnsi="Times New Roman" w:cs="Times New Roman"/>
          <w:b/>
          <w:bCs/>
          <w:sz w:val="24"/>
          <w:szCs w:val="24"/>
        </w:rPr>
        <w:t>Обществознание 7 А, Д классы.</w:t>
      </w:r>
    </w:p>
    <w:p w14:paraId="2CAF6AA7" w14:textId="77777777" w:rsidR="00D43866" w:rsidRPr="00960198" w:rsidRDefault="00D43866" w:rsidP="00D43866">
      <w:pPr>
        <w:tabs>
          <w:tab w:val="left" w:pos="25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Выполняли работу 45 обучающихся.</w:t>
      </w:r>
    </w:p>
    <w:p w14:paraId="609B5B63" w14:textId="77777777" w:rsidR="00D43866" w:rsidRPr="00960198" w:rsidRDefault="00D43866" w:rsidP="00D43866">
      <w:pPr>
        <w:tabs>
          <w:tab w:val="left" w:pos="25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Время выполнения работы: 45 минут</w:t>
      </w:r>
    </w:p>
    <w:p w14:paraId="430DD32F" w14:textId="77777777" w:rsidR="00D43866" w:rsidRPr="00960198" w:rsidRDefault="00D43866" w:rsidP="00D43866">
      <w:pPr>
        <w:tabs>
          <w:tab w:val="left" w:pos="259"/>
        </w:tabs>
        <w:spacing w:after="0"/>
        <w:ind w:firstLine="426"/>
        <w:jc w:val="both"/>
        <w:rPr>
          <w:rFonts w:ascii="Times New Roman" w:hAnsi="Times New Roman" w:cs="Times New Roman"/>
        </w:rPr>
      </w:pPr>
    </w:p>
    <w:tbl>
      <w:tblPr>
        <w:tblStyle w:val="150"/>
        <w:tblW w:w="9487" w:type="dxa"/>
        <w:tblLayout w:type="fixed"/>
        <w:tblLook w:val="04A0" w:firstRow="1" w:lastRow="0" w:firstColumn="1" w:lastColumn="0" w:noHBand="0" w:noVBand="1"/>
      </w:tblPr>
      <w:tblGrid>
        <w:gridCol w:w="875"/>
        <w:gridCol w:w="963"/>
        <w:gridCol w:w="567"/>
        <w:gridCol w:w="567"/>
        <w:gridCol w:w="567"/>
        <w:gridCol w:w="567"/>
        <w:gridCol w:w="1276"/>
        <w:gridCol w:w="957"/>
        <w:gridCol w:w="1028"/>
        <w:gridCol w:w="708"/>
        <w:gridCol w:w="697"/>
        <w:gridCol w:w="715"/>
      </w:tblGrid>
      <w:tr w:rsidR="00960198" w:rsidRPr="00960198" w14:paraId="2D50103A" w14:textId="77777777" w:rsidTr="00C65912">
        <w:tc>
          <w:tcPr>
            <w:tcW w:w="875" w:type="dxa"/>
            <w:vMerge w:val="restart"/>
          </w:tcPr>
          <w:p w14:paraId="046B9356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63" w:type="dxa"/>
            <w:vMerge w:val="restart"/>
          </w:tcPr>
          <w:p w14:paraId="2DFFF4E1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567" w:type="dxa"/>
            <w:vMerge w:val="restart"/>
          </w:tcPr>
          <w:p w14:paraId="4F621CC7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vMerge w:val="restart"/>
          </w:tcPr>
          <w:p w14:paraId="01F6CB40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  <w:vMerge w:val="restart"/>
          </w:tcPr>
          <w:p w14:paraId="73DFF844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vMerge w:val="restart"/>
          </w:tcPr>
          <w:p w14:paraId="72443460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  <w:vMerge w:val="restart"/>
          </w:tcPr>
          <w:p w14:paraId="3D9A3864" w14:textId="77777777" w:rsidR="00D43866" w:rsidRPr="00960198" w:rsidRDefault="00D43866" w:rsidP="00D43866">
            <w:pPr>
              <w:ind w:right="-112" w:hanging="249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% Успев-</w:t>
            </w:r>
            <w:proofErr w:type="spellStart"/>
            <w:r w:rsidRPr="00960198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957" w:type="dxa"/>
            <w:vMerge w:val="restart"/>
          </w:tcPr>
          <w:p w14:paraId="6072355C" w14:textId="77777777" w:rsidR="00D43866" w:rsidRPr="00960198" w:rsidRDefault="00D43866" w:rsidP="00D43866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 % </w:t>
            </w:r>
            <w:proofErr w:type="spellStart"/>
            <w:r w:rsidRPr="00960198">
              <w:rPr>
                <w:rFonts w:ascii="Times New Roman" w:hAnsi="Times New Roman" w:cs="Times New Roman"/>
              </w:rPr>
              <w:t>качест</w:t>
            </w:r>
            <w:proofErr w:type="spellEnd"/>
            <w:r w:rsidRPr="00960198">
              <w:rPr>
                <w:rFonts w:ascii="Times New Roman" w:hAnsi="Times New Roman" w:cs="Times New Roman"/>
              </w:rPr>
              <w:t>-</w:t>
            </w:r>
          </w:p>
          <w:p w14:paraId="1875ECE1" w14:textId="77777777" w:rsidR="00D43866" w:rsidRPr="00960198" w:rsidRDefault="00D43866" w:rsidP="00D43866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1028" w:type="dxa"/>
            <w:vMerge w:val="restart"/>
          </w:tcPr>
          <w:p w14:paraId="7F0D4123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Средняя оценка</w:t>
            </w:r>
          </w:p>
        </w:tc>
        <w:tc>
          <w:tcPr>
            <w:tcW w:w="2120" w:type="dxa"/>
            <w:gridSpan w:val="3"/>
          </w:tcPr>
          <w:p w14:paraId="3A88CDE8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Оценки (%)</w:t>
            </w:r>
          </w:p>
        </w:tc>
      </w:tr>
      <w:tr w:rsidR="00960198" w:rsidRPr="00960198" w14:paraId="25A4EB83" w14:textId="77777777" w:rsidTr="00C65912">
        <w:tc>
          <w:tcPr>
            <w:tcW w:w="875" w:type="dxa"/>
            <w:vMerge/>
          </w:tcPr>
          <w:p w14:paraId="738B5DD4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14:paraId="449B8946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1DEE14A1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519A21EE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21147F34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2A60BC44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C235664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</w:tcPr>
          <w:p w14:paraId="52B6246D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14:paraId="30A04B3B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072E3EA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697" w:type="dxa"/>
          </w:tcPr>
          <w:p w14:paraId="229E3471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715" w:type="dxa"/>
          </w:tcPr>
          <w:p w14:paraId="2A4EA1E1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↔</w:t>
            </w:r>
          </w:p>
        </w:tc>
      </w:tr>
      <w:tr w:rsidR="00C65912" w:rsidRPr="00960198" w14:paraId="06C626F9" w14:textId="77777777" w:rsidTr="00C65912">
        <w:tc>
          <w:tcPr>
            <w:tcW w:w="875" w:type="dxa"/>
          </w:tcPr>
          <w:p w14:paraId="42EBD1F6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7-е классы</w:t>
            </w:r>
          </w:p>
        </w:tc>
        <w:tc>
          <w:tcPr>
            <w:tcW w:w="963" w:type="dxa"/>
          </w:tcPr>
          <w:p w14:paraId="6BE2AE3F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</w:tcPr>
          <w:p w14:paraId="72438598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236908D7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14:paraId="0F84D3E2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14:paraId="75C14C48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398556E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97,8%</w:t>
            </w:r>
          </w:p>
        </w:tc>
        <w:tc>
          <w:tcPr>
            <w:tcW w:w="957" w:type="dxa"/>
          </w:tcPr>
          <w:p w14:paraId="56120665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64,4%</w:t>
            </w:r>
          </w:p>
        </w:tc>
        <w:tc>
          <w:tcPr>
            <w:tcW w:w="1028" w:type="dxa"/>
          </w:tcPr>
          <w:p w14:paraId="0C8C3BB1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708" w:type="dxa"/>
          </w:tcPr>
          <w:p w14:paraId="7ADAB776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6,67</w:t>
            </w:r>
          </w:p>
        </w:tc>
        <w:tc>
          <w:tcPr>
            <w:tcW w:w="697" w:type="dxa"/>
          </w:tcPr>
          <w:p w14:paraId="33BD129E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715" w:type="dxa"/>
          </w:tcPr>
          <w:p w14:paraId="77800ED6" w14:textId="77777777" w:rsidR="00D43866" w:rsidRPr="00960198" w:rsidRDefault="00D43866" w:rsidP="00D43866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82,22</w:t>
            </w:r>
          </w:p>
        </w:tc>
      </w:tr>
    </w:tbl>
    <w:p w14:paraId="3FF3D76D" w14:textId="77777777" w:rsidR="00D43866" w:rsidRPr="00960198" w:rsidRDefault="00D43866" w:rsidP="00D4386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C5D1128" w14:textId="2381A717" w:rsidR="00D43866" w:rsidRPr="00960198" w:rsidRDefault="00D43866" w:rsidP="00D4386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Вывод: понизили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sz w:val="24"/>
          <w:szCs w:val="24"/>
        </w:rPr>
        <w:t>. по журналу) – 5 (11,11%) обучающихся; подтвердили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 37 (82,22%) обучающихся; повысили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 3 (6,67 %) обучающихся.</w:t>
      </w:r>
    </w:p>
    <w:p w14:paraId="5967F350" w14:textId="2A4DEF0C" w:rsidR="00D43866" w:rsidRPr="00960198" w:rsidRDefault="00D43866" w:rsidP="00D4386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Данные ВПР свидетельствуют об объективности оценивания педагогами предметных результатов обучающихся. К концу учебного года успеваемость в параллели 7-х классов </w:t>
      </w:r>
      <w:r w:rsidR="00C65912" w:rsidRPr="00960198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Pr="00960198">
        <w:rPr>
          <w:rFonts w:ascii="Times New Roman" w:hAnsi="Times New Roman" w:cs="Times New Roman"/>
          <w:sz w:val="24"/>
          <w:szCs w:val="24"/>
        </w:rPr>
        <w:t>увеличилас</w:t>
      </w:r>
      <w:r w:rsidR="005959D7" w:rsidRPr="00960198">
        <w:rPr>
          <w:rFonts w:ascii="Times New Roman" w:hAnsi="Times New Roman" w:cs="Times New Roman"/>
          <w:sz w:val="24"/>
          <w:szCs w:val="24"/>
        </w:rPr>
        <w:t xml:space="preserve">ь. </w:t>
      </w:r>
    </w:p>
    <w:p w14:paraId="5AA3AEC1" w14:textId="77777777" w:rsidR="00D43866" w:rsidRPr="00960198" w:rsidRDefault="00D43866" w:rsidP="00D43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A3A47" w14:textId="2A922F06" w:rsidR="00905E65" w:rsidRPr="00960198" w:rsidRDefault="00905E65" w:rsidP="003C3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Итоги ВПР 202</w:t>
      </w:r>
      <w:r w:rsidR="005959D7" w:rsidRPr="00960198">
        <w:rPr>
          <w:rFonts w:ascii="Times New Roman" w:hAnsi="Times New Roman" w:cs="Times New Roman"/>
          <w:b/>
          <w:sz w:val="24"/>
          <w:szCs w:val="24"/>
        </w:rPr>
        <w:t>4</w:t>
      </w:r>
      <w:r w:rsidRPr="00960198">
        <w:rPr>
          <w:rFonts w:ascii="Times New Roman" w:hAnsi="Times New Roman" w:cs="Times New Roman"/>
          <w:b/>
          <w:sz w:val="24"/>
          <w:szCs w:val="24"/>
        </w:rPr>
        <w:t> года в 8-х классах</w:t>
      </w:r>
    </w:p>
    <w:p w14:paraId="6F8AAFA0" w14:textId="77777777" w:rsidR="00905E65" w:rsidRPr="00960198" w:rsidRDefault="00905E65" w:rsidP="003C3C7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Обучающиеся 8-х классов писали Всероссийские проверочные работы по восьми учебным предметам: «Русский язык», «Математика» – все классы; «География», «Обществознание», «История», «Физика», «Химия», «Биология» – по случайному распределению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</w:t>
      </w:r>
    </w:p>
    <w:p w14:paraId="320AF727" w14:textId="77777777" w:rsidR="00D51B39" w:rsidRPr="00960198" w:rsidRDefault="00D51B39" w:rsidP="005959D7">
      <w:p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B86417" w14:textId="77777777" w:rsidR="00D51B39" w:rsidRPr="00960198" w:rsidRDefault="00D51B39" w:rsidP="005959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 xml:space="preserve">Русский язык 8-е классы 04.04.2024. </w:t>
      </w:r>
    </w:p>
    <w:p w14:paraId="61E4A6C9" w14:textId="77777777" w:rsidR="00D51B39" w:rsidRPr="00960198" w:rsidRDefault="00D51B39" w:rsidP="005959D7">
      <w:pPr>
        <w:tabs>
          <w:tab w:val="left" w:pos="708"/>
          <w:tab w:val="left" w:pos="1416"/>
          <w:tab w:val="left" w:pos="21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Выполняли работу: 172 человека.</w:t>
      </w:r>
    </w:p>
    <w:p w14:paraId="1BDF6475" w14:textId="77777777" w:rsidR="00D51B39" w:rsidRPr="00960198" w:rsidRDefault="00D51B39" w:rsidP="005959D7">
      <w:pPr>
        <w:tabs>
          <w:tab w:val="left" w:pos="708"/>
          <w:tab w:val="left" w:pos="1416"/>
          <w:tab w:val="left" w:pos="21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Время выполнения работы: 90 минут</w:t>
      </w:r>
    </w:p>
    <w:p w14:paraId="641DA482" w14:textId="77777777" w:rsidR="00D51B39" w:rsidRPr="00960198" w:rsidRDefault="00D51B39" w:rsidP="00D51B39">
      <w:pPr>
        <w:tabs>
          <w:tab w:val="left" w:pos="960"/>
        </w:tabs>
        <w:spacing w:after="0" w:line="240" w:lineRule="auto"/>
        <w:ind w:left="360"/>
        <w:jc w:val="both"/>
        <w:rPr>
          <w:b/>
        </w:rPr>
      </w:pPr>
      <w:r w:rsidRPr="00960198">
        <w:rPr>
          <w:b/>
        </w:rPr>
        <w:tab/>
      </w:r>
    </w:p>
    <w:tbl>
      <w:tblPr>
        <w:tblStyle w:val="160"/>
        <w:tblW w:w="9487" w:type="dxa"/>
        <w:tblLayout w:type="fixed"/>
        <w:tblLook w:val="04A0" w:firstRow="1" w:lastRow="0" w:firstColumn="1" w:lastColumn="0" w:noHBand="0" w:noVBand="1"/>
      </w:tblPr>
      <w:tblGrid>
        <w:gridCol w:w="875"/>
        <w:gridCol w:w="963"/>
        <w:gridCol w:w="567"/>
        <w:gridCol w:w="567"/>
        <w:gridCol w:w="567"/>
        <w:gridCol w:w="567"/>
        <w:gridCol w:w="1276"/>
        <w:gridCol w:w="957"/>
        <w:gridCol w:w="1028"/>
        <w:gridCol w:w="708"/>
        <w:gridCol w:w="697"/>
        <w:gridCol w:w="715"/>
      </w:tblGrid>
      <w:tr w:rsidR="00960198" w:rsidRPr="00960198" w14:paraId="55807D3A" w14:textId="77777777" w:rsidTr="005959D7">
        <w:tc>
          <w:tcPr>
            <w:tcW w:w="875" w:type="dxa"/>
            <w:vMerge w:val="restart"/>
          </w:tcPr>
          <w:p w14:paraId="603CFE6B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63" w:type="dxa"/>
            <w:vMerge w:val="restart"/>
          </w:tcPr>
          <w:p w14:paraId="1EF93DFE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567" w:type="dxa"/>
            <w:vMerge w:val="restart"/>
          </w:tcPr>
          <w:p w14:paraId="5ACBFB0F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vMerge w:val="restart"/>
          </w:tcPr>
          <w:p w14:paraId="5E6B5AB8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  <w:vMerge w:val="restart"/>
          </w:tcPr>
          <w:p w14:paraId="578430BD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vMerge w:val="restart"/>
          </w:tcPr>
          <w:p w14:paraId="054EB215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  <w:vMerge w:val="restart"/>
          </w:tcPr>
          <w:p w14:paraId="371286ED" w14:textId="77777777" w:rsidR="00D51B39" w:rsidRPr="00960198" w:rsidRDefault="00D51B39" w:rsidP="00D51B39">
            <w:pPr>
              <w:ind w:right="-112" w:hanging="249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% Успев-</w:t>
            </w:r>
            <w:proofErr w:type="spellStart"/>
            <w:r w:rsidRPr="00960198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957" w:type="dxa"/>
            <w:vMerge w:val="restart"/>
          </w:tcPr>
          <w:p w14:paraId="5CCF0DE2" w14:textId="77777777" w:rsidR="00D51B39" w:rsidRPr="00960198" w:rsidRDefault="00D51B39" w:rsidP="00D51B39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  % </w:t>
            </w:r>
            <w:proofErr w:type="spellStart"/>
            <w:r w:rsidRPr="00960198">
              <w:rPr>
                <w:rFonts w:ascii="Times New Roman" w:hAnsi="Times New Roman" w:cs="Times New Roman"/>
              </w:rPr>
              <w:t>качест</w:t>
            </w:r>
            <w:proofErr w:type="spellEnd"/>
            <w:r w:rsidRPr="00960198">
              <w:rPr>
                <w:rFonts w:ascii="Times New Roman" w:hAnsi="Times New Roman" w:cs="Times New Roman"/>
              </w:rPr>
              <w:t>-</w:t>
            </w:r>
          </w:p>
          <w:p w14:paraId="0E548480" w14:textId="77777777" w:rsidR="00D51B39" w:rsidRPr="00960198" w:rsidRDefault="00D51B39" w:rsidP="00D51B39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1028" w:type="dxa"/>
            <w:vMerge w:val="restart"/>
          </w:tcPr>
          <w:p w14:paraId="5B6BDD78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Средняя оценка</w:t>
            </w:r>
          </w:p>
        </w:tc>
        <w:tc>
          <w:tcPr>
            <w:tcW w:w="2120" w:type="dxa"/>
            <w:gridSpan w:val="3"/>
          </w:tcPr>
          <w:p w14:paraId="541C1C8F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Оценки (%)</w:t>
            </w:r>
          </w:p>
        </w:tc>
      </w:tr>
      <w:tr w:rsidR="00960198" w:rsidRPr="00960198" w14:paraId="39821CD2" w14:textId="77777777" w:rsidTr="005959D7">
        <w:tc>
          <w:tcPr>
            <w:tcW w:w="875" w:type="dxa"/>
            <w:vMerge/>
          </w:tcPr>
          <w:p w14:paraId="3D510DC3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14:paraId="6989B6B2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6332C818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2E331D1B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79F06D39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179B0A70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1EC1F5D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</w:tcPr>
          <w:p w14:paraId="4A7C00DC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14:paraId="1239DC1B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0BDA5AA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697" w:type="dxa"/>
          </w:tcPr>
          <w:p w14:paraId="16894AE5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715" w:type="dxa"/>
          </w:tcPr>
          <w:p w14:paraId="2C0AE864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↔</w:t>
            </w:r>
          </w:p>
        </w:tc>
      </w:tr>
      <w:tr w:rsidR="005959D7" w:rsidRPr="00960198" w14:paraId="2F57FF39" w14:textId="77777777" w:rsidTr="005959D7">
        <w:tc>
          <w:tcPr>
            <w:tcW w:w="875" w:type="dxa"/>
          </w:tcPr>
          <w:p w14:paraId="4F986B9F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8-е классы</w:t>
            </w:r>
          </w:p>
        </w:tc>
        <w:tc>
          <w:tcPr>
            <w:tcW w:w="963" w:type="dxa"/>
          </w:tcPr>
          <w:p w14:paraId="2565899B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67" w:type="dxa"/>
          </w:tcPr>
          <w:p w14:paraId="435CC6CA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59431829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7" w:type="dxa"/>
          </w:tcPr>
          <w:p w14:paraId="7E02C27E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7" w:type="dxa"/>
          </w:tcPr>
          <w:p w14:paraId="4AEC67AA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6A51C364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97 %</w:t>
            </w:r>
          </w:p>
        </w:tc>
        <w:tc>
          <w:tcPr>
            <w:tcW w:w="957" w:type="dxa"/>
          </w:tcPr>
          <w:p w14:paraId="5DC1BCFA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52 %</w:t>
            </w:r>
          </w:p>
        </w:tc>
        <w:tc>
          <w:tcPr>
            <w:tcW w:w="1028" w:type="dxa"/>
          </w:tcPr>
          <w:p w14:paraId="6C7BA101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3, 56</w:t>
            </w:r>
          </w:p>
        </w:tc>
        <w:tc>
          <w:tcPr>
            <w:tcW w:w="708" w:type="dxa"/>
          </w:tcPr>
          <w:p w14:paraId="5DDC8990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697" w:type="dxa"/>
          </w:tcPr>
          <w:p w14:paraId="70965039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715" w:type="dxa"/>
          </w:tcPr>
          <w:p w14:paraId="51907EA9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86,63</w:t>
            </w:r>
          </w:p>
        </w:tc>
      </w:tr>
    </w:tbl>
    <w:p w14:paraId="5DE701C6" w14:textId="77777777" w:rsidR="00D51B39" w:rsidRPr="00960198" w:rsidRDefault="00D51B39" w:rsidP="00D51B39">
      <w:pPr>
        <w:tabs>
          <w:tab w:val="left" w:pos="960"/>
        </w:tabs>
        <w:spacing w:after="0"/>
        <w:ind w:left="360"/>
        <w:jc w:val="both"/>
        <w:rPr>
          <w:b/>
        </w:rPr>
      </w:pPr>
    </w:p>
    <w:p w14:paraId="2F2DDCE0" w14:textId="1410B7C7" w:rsidR="00D51B39" w:rsidRPr="00960198" w:rsidRDefault="00D51B39" w:rsidP="00D51B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Вывод: понизили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sz w:val="24"/>
          <w:szCs w:val="24"/>
        </w:rPr>
        <w:t>. по журналу) – 7 (4,07%) обучающихся; подтвердили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 149 (86,63%) обучающихся; повысили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 16 9,3 %) обучающихся.</w:t>
      </w:r>
    </w:p>
    <w:p w14:paraId="0D7F3DE4" w14:textId="5F998CC7" w:rsidR="00D51B39" w:rsidRPr="00960198" w:rsidRDefault="00D51B39" w:rsidP="00D51B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Данные ВПР свидетельствуют об объективности оценивания педагогами предметных результатов обучающихся. К концу учебного года качество и успеваемость в параллели </w:t>
      </w:r>
      <w:r w:rsidR="003B07CD" w:rsidRPr="00960198">
        <w:rPr>
          <w:rFonts w:ascii="Times New Roman" w:hAnsi="Times New Roman" w:cs="Times New Roman"/>
          <w:sz w:val="24"/>
          <w:szCs w:val="24"/>
        </w:rPr>
        <w:t>8</w:t>
      </w:r>
      <w:r w:rsidRPr="00960198">
        <w:rPr>
          <w:rFonts w:ascii="Times New Roman" w:hAnsi="Times New Roman" w:cs="Times New Roman"/>
          <w:sz w:val="24"/>
          <w:szCs w:val="24"/>
        </w:rPr>
        <w:t>-х классов увеличилась.</w:t>
      </w:r>
    </w:p>
    <w:p w14:paraId="5E567010" w14:textId="77777777" w:rsidR="00D51B39" w:rsidRPr="00960198" w:rsidRDefault="00D51B39" w:rsidP="00D51B39">
      <w:pPr>
        <w:spacing w:after="0" w:line="259" w:lineRule="auto"/>
        <w:ind w:left="720"/>
        <w:contextualSpacing/>
        <w:jc w:val="both"/>
        <w:rPr>
          <w:rFonts w:ascii="Times New Roman" w:hAnsi="Times New Roman" w:cs="Times New Roman"/>
          <w:b/>
        </w:rPr>
      </w:pPr>
    </w:p>
    <w:p w14:paraId="35D94D4E" w14:textId="5826AA0C" w:rsidR="00D51B39" w:rsidRPr="00960198" w:rsidRDefault="00D51B39" w:rsidP="00D51B39">
      <w:pPr>
        <w:spacing w:after="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 xml:space="preserve">Математика 8-е классы 24.04.2024. </w:t>
      </w:r>
    </w:p>
    <w:p w14:paraId="6C777922" w14:textId="77777777" w:rsidR="00D51B39" w:rsidRPr="00960198" w:rsidRDefault="00D51B39" w:rsidP="00D51B39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Выполняли работу: 150 человек. </w:t>
      </w:r>
    </w:p>
    <w:p w14:paraId="3E6EF859" w14:textId="77777777" w:rsidR="00D51B39" w:rsidRPr="00960198" w:rsidRDefault="00D51B39" w:rsidP="00D51B39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Время выполнения работы: 90 минут</w:t>
      </w:r>
    </w:p>
    <w:p w14:paraId="423A56DB" w14:textId="77777777" w:rsidR="00D51B39" w:rsidRPr="00960198" w:rsidRDefault="00D51B39" w:rsidP="00D51B39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  <w:r w:rsidRPr="00960198">
        <w:rPr>
          <w:rFonts w:ascii="Times New Roman" w:hAnsi="Times New Roman" w:cs="Times New Roman"/>
          <w:b/>
        </w:rPr>
        <w:tab/>
      </w:r>
    </w:p>
    <w:tbl>
      <w:tblPr>
        <w:tblStyle w:val="160"/>
        <w:tblW w:w="9487" w:type="dxa"/>
        <w:tblLayout w:type="fixed"/>
        <w:tblLook w:val="04A0" w:firstRow="1" w:lastRow="0" w:firstColumn="1" w:lastColumn="0" w:noHBand="0" w:noVBand="1"/>
      </w:tblPr>
      <w:tblGrid>
        <w:gridCol w:w="875"/>
        <w:gridCol w:w="963"/>
        <w:gridCol w:w="567"/>
        <w:gridCol w:w="567"/>
        <w:gridCol w:w="567"/>
        <w:gridCol w:w="567"/>
        <w:gridCol w:w="1276"/>
        <w:gridCol w:w="957"/>
        <w:gridCol w:w="1028"/>
        <w:gridCol w:w="708"/>
        <w:gridCol w:w="697"/>
        <w:gridCol w:w="715"/>
      </w:tblGrid>
      <w:tr w:rsidR="00960198" w:rsidRPr="00960198" w14:paraId="7F943789" w14:textId="77777777" w:rsidTr="005959D7">
        <w:tc>
          <w:tcPr>
            <w:tcW w:w="875" w:type="dxa"/>
            <w:vMerge w:val="restart"/>
          </w:tcPr>
          <w:p w14:paraId="5322F84F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963" w:type="dxa"/>
            <w:vMerge w:val="restart"/>
          </w:tcPr>
          <w:p w14:paraId="7F9CC5FD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567" w:type="dxa"/>
            <w:vMerge w:val="restart"/>
          </w:tcPr>
          <w:p w14:paraId="3C646C34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vMerge w:val="restart"/>
          </w:tcPr>
          <w:p w14:paraId="7397D2F1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  <w:vMerge w:val="restart"/>
          </w:tcPr>
          <w:p w14:paraId="22844F67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vMerge w:val="restart"/>
          </w:tcPr>
          <w:p w14:paraId="48E6F2F7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  <w:vMerge w:val="restart"/>
          </w:tcPr>
          <w:p w14:paraId="5F03D1AF" w14:textId="77777777" w:rsidR="00D51B39" w:rsidRPr="00960198" w:rsidRDefault="00D51B39" w:rsidP="00D51B39">
            <w:pPr>
              <w:ind w:right="-112" w:hanging="249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% Успев-</w:t>
            </w:r>
            <w:proofErr w:type="spellStart"/>
            <w:r w:rsidRPr="00960198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957" w:type="dxa"/>
            <w:vMerge w:val="restart"/>
          </w:tcPr>
          <w:p w14:paraId="30900C41" w14:textId="77777777" w:rsidR="00D51B39" w:rsidRPr="00960198" w:rsidRDefault="00D51B39" w:rsidP="00D51B39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  % </w:t>
            </w:r>
            <w:proofErr w:type="spellStart"/>
            <w:r w:rsidRPr="00960198">
              <w:rPr>
                <w:rFonts w:ascii="Times New Roman" w:hAnsi="Times New Roman" w:cs="Times New Roman"/>
              </w:rPr>
              <w:t>качест</w:t>
            </w:r>
            <w:proofErr w:type="spellEnd"/>
            <w:r w:rsidRPr="00960198">
              <w:rPr>
                <w:rFonts w:ascii="Times New Roman" w:hAnsi="Times New Roman" w:cs="Times New Roman"/>
              </w:rPr>
              <w:t>-</w:t>
            </w:r>
          </w:p>
          <w:p w14:paraId="2132DFC0" w14:textId="77777777" w:rsidR="00D51B39" w:rsidRPr="00960198" w:rsidRDefault="00D51B39" w:rsidP="00D51B39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1028" w:type="dxa"/>
            <w:vMerge w:val="restart"/>
          </w:tcPr>
          <w:p w14:paraId="37BE7CD3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Средняя оценка</w:t>
            </w:r>
          </w:p>
        </w:tc>
        <w:tc>
          <w:tcPr>
            <w:tcW w:w="2120" w:type="dxa"/>
            <w:gridSpan w:val="3"/>
          </w:tcPr>
          <w:p w14:paraId="21C78DB6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Оценки (%)</w:t>
            </w:r>
          </w:p>
        </w:tc>
      </w:tr>
      <w:tr w:rsidR="00960198" w:rsidRPr="00960198" w14:paraId="35CFEE06" w14:textId="77777777" w:rsidTr="005959D7">
        <w:tc>
          <w:tcPr>
            <w:tcW w:w="875" w:type="dxa"/>
            <w:vMerge/>
          </w:tcPr>
          <w:p w14:paraId="74237A5A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14:paraId="1019CB01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488DA607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7D272B03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62AA1570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32055390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1163880B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</w:tcPr>
          <w:p w14:paraId="3266C179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14:paraId="2B1910A1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B9FC9E0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697" w:type="dxa"/>
          </w:tcPr>
          <w:p w14:paraId="3C108AF7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715" w:type="dxa"/>
          </w:tcPr>
          <w:p w14:paraId="61AFF17B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↔</w:t>
            </w:r>
          </w:p>
        </w:tc>
      </w:tr>
      <w:tr w:rsidR="005959D7" w:rsidRPr="00960198" w14:paraId="3C2489FC" w14:textId="77777777" w:rsidTr="005959D7">
        <w:tc>
          <w:tcPr>
            <w:tcW w:w="875" w:type="dxa"/>
          </w:tcPr>
          <w:p w14:paraId="04EB3D11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8-е классы</w:t>
            </w:r>
          </w:p>
        </w:tc>
        <w:tc>
          <w:tcPr>
            <w:tcW w:w="963" w:type="dxa"/>
          </w:tcPr>
          <w:p w14:paraId="4F926355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</w:tcPr>
          <w:p w14:paraId="3DF98986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91DA4C2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</w:tcPr>
          <w:p w14:paraId="71468076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14:paraId="38BB34D7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00E6ED42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92 %</w:t>
            </w:r>
          </w:p>
        </w:tc>
        <w:tc>
          <w:tcPr>
            <w:tcW w:w="957" w:type="dxa"/>
          </w:tcPr>
          <w:p w14:paraId="3628A597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30 %</w:t>
            </w:r>
          </w:p>
        </w:tc>
        <w:tc>
          <w:tcPr>
            <w:tcW w:w="1028" w:type="dxa"/>
          </w:tcPr>
          <w:p w14:paraId="50655691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3, 26</w:t>
            </w:r>
          </w:p>
        </w:tc>
        <w:tc>
          <w:tcPr>
            <w:tcW w:w="708" w:type="dxa"/>
          </w:tcPr>
          <w:p w14:paraId="5AB6CD45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697" w:type="dxa"/>
          </w:tcPr>
          <w:p w14:paraId="31EDACAE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715" w:type="dxa"/>
          </w:tcPr>
          <w:p w14:paraId="0606562C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92,67</w:t>
            </w:r>
          </w:p>
        </w:tc>
      </w:tr>
    </w:tbl>
    <w:p w14:paraId="60CE64A2" w14:textId="77777777" w:rsidR="00D51B39" w:rsidRPr="00960198" w:rsidRDefault="00D51B39" w:rsidP="00D51B39">
      <w:pPr>
        <w:spacing w:after="160" w:line="240" w:lineRule="auto"/>
        <w:ind w:left="720"/>
        <w:contextualSpacing/>
        <w:jc w:val="both"/>
        <w:rPr>
          <w:rFonts w:ascii="Times New Roman" w:hAnsi="Times New Roman" w:cs="Times New Roman"/>
          <w:b/>
        </w:rPr>
      </w:pPr>
    </w:p>
    <w:p w14:paraId="158568ED" w14:textId="5C180F63" w:rsidR="00D51B39" w:rsidRPr="00960198" w:rsidRDefault="00D51B39" w:rsidP="00D51B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Вывод: понизили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C36E15" w:rsidRPr="00960198">
        <w:rPr>
          <w:rFonts w:ascii="Times New Roman" w:hAnsi="Times New Roman" w:cs="Times New Roman"/>
          <w:sz w:val="24"/>
          <w:szCs w:val="24"/>
        </w:rPr>
        <w:t>6</w:t>
      </w:r>
      <w:r w:rsidRPr="00960198">
        <w:rPr>
          <w:rFonts w:ascii="Times New Roman" w:hAnsi="Times New Roman" w:cs="Times New Roman"/>
          <w:sz w:val="24"/>
          <w:szCs w:val="24"/>
        </w:rPr>
        <w:t xml:space="preserve"> (4%) обучающихся; подтвердили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 1</w:t>
      </w:r>
      <w:r w:rsidR="00C36E15" w:rsidRPr="00960198">
        <w:rPr>
          <w:rFonts w:ascii="Times New Roman" w:hAnsi="Times New Roman" w:cs="Times New Roman"/>
          <w:sz w:val="24"/>
          <w:szCs w:val="24"/>
        </w:rPr>
        <w:t>3</w:t>
      </w:r>
      <w:r w:rsidRPr="00960198">
        <w:rPr>
          <w:rFonts w:ascii="Times New Roman" w:hAnsi="Times New Roman" w:cs="Times New Roman"/>
          <w:sz w:val="24"/>
          <w:szCs w:val="24"/>
        </w:rPr>
        <w:t>9 (</w:t>
      </w:r>
      <w:r w:rsidR="00C36E15" w:rsidRPr="00960198">
        <w:rPr>
          <w:rFonts w:ascii="Times New Roman" w:hAnsi="Times New Roman" w:cs="Times New Roman"/>
          <w:sz w:val="24"/>
          <w:szCs w:val="24"/>
        </w:rPr>
        <w:t>92</w:t>
      </w:r>
      <w:r w:rsidRPr="00960198">
        <w:rPr>
          <w:rFonts w:ascii="Times New Roman" w:hAnsi="Times New Roman" w:cs="Times New Roman"/>
          <w:sz w:val="24"/>
          <w:szCs w:val="24"/>
        </w:rPr>
        <w:t>,6</w:t>
      </w:r>
      <w:r w:rsidR="00C36E15" w:rsidRPr="00960198">
        <w:rPr>
          <w:rFonts w:ascii="Times New Roman" w:hAnsi="Times New Roman" w:cs="Times New Roman"/>
          <w:sz w:val="24"/>
          <w:szCs w:val="24"/>
        </w:rPr>
        <w:t>7</w:t>
      </w:r>
      <w:r w:rsidRPr="00960198">
        <w:rPr>
          <w:rFonts w:ascii="Times New Roman" w:hAnsi="Times New Roman" w:cs="Times New Roman"/>
          <w:sz w:val="24"/>
          <w:szCs w:val="24"/>
        </w:rPr>
        <w:t>%) обучающихся; повысили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C36E15" w:rsidRPr="00960198">
        <w:rPr>
          <w:rFonts w:ascii="Times New Roman" w:hAnsi="Times New Roman" w:cs="Times New Roman"/>
          <w:sz w:val="24"/>
          <w:szCs w:val="24"/>
        </w:rPr>
        <w:t>5 (3</w:t>
      </w:r>
      <w:r w:rsidRPr="00960198">
        <w:rPr>
          <w:rFonts w:ascii="Times New Roman" w:hAnsi="Times New Roman" w:cs="Times New Roman"/>
          <w:sz w:val="24"/>
          <w:szCs w:val="24"/>
        </w:rPr>
        <w:t>,3 %) обучающихся.</w:t>
      </w:r>
    </w:p>
    <w:p w14:paraId="5E365C4D" w14:textId="52A19B71" w:rsidR="00D51B39" w:rsidRPr="00960198" w:rsidRDefault="00D51B39" w:rsidP="00C36E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Данные ВПР свидетельствуют об объективности оценивания педагогами предметных результатов обучающихся. К концу учебного года качество и успеваемость в параллели 7-х классов увеличилась.</w:t>
      </w:r>
    </w:p>
    <w:p w14:paraId="7E391907" w14:textId="77777777" w:rsidR="00D51B39" w:rsidRPr="00960198" w:rsidRDefault="00D51B39" w:rsidP="00C36E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8228F0" w14:textId="77777777" w:rsidR="00D51B39" w:rsidRPr="00960198" w:rsidRDefault="00D51B39" w:rsidP="00D51B3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География 8 В, З классы 26.04.2024.</w:t>
      </w:r>
    </w:p>
    <w:p w14:paraId="6F6961B7" w14:textId="77777777" w:rsidR="00D51B39" w:rsidRPr="00960198" w:rsidRDefault="00D51B39" w:rsidP="00D51B39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Выполняли работу: 43 человека </w:t>
      </w:r>
      <w:r w:rsidRPr="00960198">
        <w:rPr>
          <w:rFonts w:ascii="Times New Roman" w:hAnsi="Times New Roman" w:cs="Times New Roman"/>
          <w:sz w:val="24"/>
          <w:szCs w:val="24"/>
        </w:rPr>
        <w:tab/>
      </w:r>
      <w:r w:rsidRPr="00960198">
        <w:rPr>
          <w:rFonts w:ascii="Times New Roman" w:hAnsi="Times New Roman" w:cs="Times New Roman"/>
          <w:sz w:val="24"/>
          <w:szCs w:val="24"/>
        </w:rPr>
        <w:tab/>
      </w:r>
    </w:p>
    <w:p w14:paraId="38D6A44A" w14:textId="77777777" w:rsidR="00D51B39" w:rsidRPr="00960198" w:rsidRDefault="00D51B39" w:rsidP="00D51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Время выполнения работы: 45 минут</w:t>
      </w:r>
    </w:p>
    <w:p w14:paraId="1D6979A3" w14:textId="77777777" w:rsidR="00D51B39" w:rsidRPr="00960198" w:rsidRDefault="00D51B39" w:rsidP="00D51B39">
      <w:pPr>
        <w:tabs>
          <w:tab w:val="left" w:pos="960"/>
        </w:tabs>
        <w:spacing w:after="0"/>
        <w:jc w:val="both"/>
        <w:rPr>
          <w:b/>
        </w:rPr>
      </w:pPr>
    </w:p>
    <w:tbl>
      <w:tblPr>
        <w:tblStyle w:val="160"/>
        <w:tblW w:w="9487" w:type="dxa"/>
        <w:tblLayout w:type="fixed"/>
        <w:tblLook w:val="04A0" w:firstRow="1" w:lastRow="0" w:firstColumn="1" w:lastColumn="0" w:noHBand="0" w:noVBand="1"/>
      </w:tblPr>
      <w:tblGrid>
        <w:gridCol w:w="875"/>
        <w:gridCol w:w="963"/>
        <w:gridCol w:w="567"/>
        <w:gridCol w:w="567"/>
        <w:gridCol w:w="567"/>
        <w:gridCol w:w="567"/>
        <w:gridCol w:w="1276"/>
        <w:gridCol w:w="957"/>
        <w:gridCol w:w="1028"/>
        <w:gridCol w:w="708"/>
        <w:gridCol w:w="697"/>
        <w:gridCol w:w="715"/>
      </w:tblGrid>
      <w:tr w:rsidR="00960198" w:rsidRPr="00960198" w14:paraId="63224971" w14:textId="77777777" w:rsidTr="005959D7">
        <w:tc>
          <w:tcPr>
            <w:tcW w:w="875" w:type="dxa"/>
            <w:vMerge w:val="restart"/>
          </w:tcPr>
          <w:p w14:paraId="726C1204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63" w:type="dxa"/>
            <w:vMerge w:val="restart"/>
          </w:tcPr>
          <w:p w14:paraId="36FC1F4F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567" w:type="dxa"/>
            <w:vMerge w:val="restart"/>
          </w:tcPr>
          <w:p w14:paraId="0149FD48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vMerge w:val="restart"/>
          </w:tcPr>
          <w:p w14:paraId="0E8675FF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  <w:vMerge w:val="restart"/>
          </w:tcPr>
          <w:p w14:paraId="57696C03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vMerge w:val="restart"/>
          </w:tcPr>
          <w:p w14:paraId="02619329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  <w:vMerge w:val="restart"/>
          </w:tcPr>
          <w:p w14:paraId="74574271" w14:textId="77777777" w:rsidR="00D51B39" w:rsidRPr="00960198" w:rsidRDefault="00D51B39" w:rsidP="00D51B39">
            <w:pPr>
              <w:ind w:right="-112" w:hanging="249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% Успев-</w:t>
            </w:r>
            <w:proofErr w:type="spellStart"/>
            <w:r w:rsidRPr="00960198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957" w:type="dxa"/>
            <w:vMerge w:val="restart"/>
          </w:tcPr>
          <w:p w14:paraId="529CCBE2" w14:textId="77777777" w:rsidR="00D51B39" w:rsidRPr="00960198" w:rsidRDefault="00D51B39" w:rsidP="00D51B39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  % </w:t>
            </w:r>
            <w:proofErr w:type="spellStart"/>
            <w:r w:rsidRPr="00960198">
              <w:rPr>
                <w:rFonts w:ascii="Times New Roman" w:hAnsi="Times New Roman" w:cs="Times New Roman"/>
              </w:rPr>
              <w:t>качест</w:t>
            </w:r>
            <w:proofErr w:type="spellEnd"/>
            <w:r w:rsidRPr="00960198">
              <w:rPr>
                <w:rFonts w:ascii="Times New Roman" w:hAnsi="Times New Roman" w:cs="Times New Roman"/>
              </w:rPr>
              <w:t>-</w:t>
            </w:r>
          </w:p>
          <w:p w14:paraId="64467DFB" w14:textId="77777777" w:rsidR="00D51B39" w:rsidRPr="00960198" w:rsidRDefault="00D51B39" w:rsidP="00D51B39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1028" w:type="dxa"/>
            <w:vMerge w:val="restart"/>
          </w:tcPr>
          <w:p w14:paraId="7F5C0110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Средняя оценка</w:t>
            </w:r>
          </w:p>
        </w:tc>
        <w:tc>
          <w:tcPr>
            <w:tcW w:w="2120" w:type="dxa"/>
            <w:gridSpan w:val="3"/>
          </w:tcPr>
          <w:p w14:paraId="07A1BED3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Оценки (%)</w:t>
            </w:r>
          </w:p>
        </w:tc>
      </w:tr>
      <w:tr w:rsidR="00960198" w:rsidRPr="00960198" w14:paraId="21494C81" w14:textId="77777777" w:rsidTr="005959D7">
        <w:tc>
          <w:tcPr>
            <w:tcW w:w="875" w:type="dxa"/>
            <w:vMerge/>
          </w:tcPr>
          <w:p w14:paraId="35685502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14:paraId="7E920936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43785481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7A4EA450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36028DE5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1B0A5559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678F1EC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</w:tcPr>
          <w:p w14:paraId="18E5EC96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14:paraId="47B20817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3ED2CC8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697" w:type="dxa"/>
          </w:tcPr>
          <w:p w14:paraId="0CDBA0A5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715" w:type="dxa"/>
          </w:tcPr>
          <w:p w14:paraId="60AE7EF4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↔</w:t>
            </w:r>
          </w:p>
        </w:tc>
      </w:tr>
      <w:tr w:rsidR="005959D7" w:rsidRPr="00960198" w14:paraId="0D45EE63" w14:textId="77777777" w:rsidTr="005959D7">
        <w:tc>
          <w:tcPr>
            <w:tcW w:w="875" w:type="dxa"/>
          </w:tcPr>
          <w:p w14:paraId="1408BFFE" w14:textId="77777777" w:rsidR="00D51B39" w:rsidRPr="00960198" w:rsidRDefault="00D51B39" w:rsidP="00C36E15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8-е классы</w:t>
            </w:r>
          </w:p>
        </w:tc>
        <w:tc>
          <w:tcPr>
            <w:tcW w:w="963" w:type="dxa"/>
          </w:tcPr>
          <w:p w14:paraId="2EBA1F8F" w14:textId="77777777" w:rsidR="00D51B39" w:rsidRPr="00960198" w:rsidRDefault="00D51B39" w:rsidP="00C36E15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</w:tcPr>
          <w:p w14:paraId="355971D7" w14:textId="77777777" w:rsidR="00D51B39" w:rsidRPr="00960198" w:rsidRDefault="00D51B39" w:rsidP="00C36E15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371041F" w14:textId="77777777" w:rsidR="00D51B39" w:rsidRPr="00960198" w:rsidRDefault="00D51B39" w:rsidP="00C36E15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14:paraId="61B7E9E2" w14:textId="77777777" w:rsidR="00D51B39" w:rsidRPr="00960198" w:rsidRDefault="00D51B39" w:rsidP="00C36E15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14:paraId="67946E06" w14:textId="77777777" w:rsidR="00D51B39" w:rsidRPr="00960198" w:rsidRDefault="00D51B39" w:rsidP="00C36E15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44DBDBD" w14:textId="77777777" w:rsidR="00D51B39" w:rsidRPr="00960198" w:rsidRDefault="00D51B39" w:rsidP="00C36E15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97,7 %</w:t>
            </w:r>
          </w:p>
        </w:tc>
        <w:tc>
          <w:tcPr>
            <w:tcW w:w="957" w:type="dxa"/>
          </w:tcPr>
          <w:p w14:paraId="7574C22A" w14:textId="77777777" w:rsidR="00D51B39" w:rsidRPr="00960198" w:rsidRDefault="00D51B39" w:rsidP="00C36E15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48,84 %</w:t>
            </w:r>
          </w:p>
        </w:tc>
        <w:tc>
          <w:tcPr>
            <w:tcW w:w="1028" w:type="dxa"/>
          </w:tcPr>
          <w:p w14:paraId="1B49C28A" w14:textId="77777777" w:rsidR="00D51B39" w:rsidRPr="00960198" w:rsidRDefault="00D51B39" w:rsidP="00C36E15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3, 49</w:t>
            </w:r>
          </w:p>
        </w:tc>
        <w:tc>
          <w:tcPr>
            <w:tcW w:w="708" w:type="dxa"/>
          </w:tcPr>
          <w:p w14:paraId="77B8F694" w14:textId="77777777" w:rsidR="00D51B39" w:rsidRPr="00960198" w:rsidRDefault="00D51B39" w:rsidP="00C36E15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697" w:type="dxa"/>
          </w:tcPr>
          <w:p w14:paraId="0DD892CA" w14:textId="77777777" w:rsidR="00D51B39" w:rsidRPr="00960198" w:rsidRDefault="00D51B39" w:rsidP="00C36E15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715" w:type="dxa"/>
          </w:tcPr>
          <w:p w14:paraId="48840F26" w14:textId="77777777" w:rsidR="00D51B39" w:rsidRPr="00960198" w:rsidRDefault="00D51B39" w:rsidP="00C36E15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93,07</w:t>
            </w:r>
          </w:p>
        </w:tc>
      </w:tr>
    </w:tbl>
    <w:p w14:paraId="47DDCAE9" w14:textId="77777777" w:rsidR="00C36E15" w:rsidRPr="00960198" w:rsidRDefault="00C36E15" w:rsidP="00C36E15">
      <w:pPr>
        <w:spacing w:after="0" w:line="240" w:lineRule="auto"/>
        <w:jc w:val="both"/>
        <w:rPr>
          <w:b/>
          <w:u w:val="single"/>
        </w:rPr>
      </w:pPr>
    </w:p>
    <w:p w14:paraId="5474AB46" w14:textId="3C5CF71F" w:rsidR="00C36E15" w:rsidRPr="00960198" w:rsidRDefault="00C36E15" w:rsidP="00C36E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Вывод: понизили (</w:t>
      </w:r>
      <w:proofErr w:type="spellStart"/>
      <w:r w:rsidRPr="00960198">
        <w:rPr>
          <w:rFonts w:ascii="Times New Roman" w:hAnsi="Times New Roman" w:cs="Times New Roman"/>
          <w:bCs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bCs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bCs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bCs/>
          <w:sz w:val="24"/>
          <w:szCs w:val="24"/>
        </w:rPr>
        <w:t xml:space="preserve">. по журналу) – </w:t>
      </w:r>
      <w:r w:rsidR="0076305A" w:rsidRPr="00960198">
        <w:rPr>
          <w:rFonts w:ascii="Times New Roman" w:hAnsi="Times New Roman" w:cs="Times New Roman"/>
          <w:bCs/>
          <w:sz w:val="24"/>
          <w:szCs w:val="24"/>
        </w:rPr>
        <w:t>2</w:t>
      </w:r>
      <w:r w:rsidRPr="00960198">
        <w:rPr>
          <w:rFonts w:ascii="Times New Roman" w:hAnsi="Times New Roman" w:cs="Times New Roman"/>
          <w:bCs/>
          <w:sz w:val="24"/>
          <w:szCs w:val="24"/>
        </w:rPr>
        <w:t xml:space="preserve"> (4</w:t>
      </w:r>
      <w:r w:rsidR="0076305A" w:rsidRPr="00960198">
        <w:rPr>
          <w:rFonts w:ascii="Times New Roman" w:hAnsi="Times New Roman" w:cs="Times New Roman"/>
          <w:bCs/>
          <w:sz w:val="24"/>
          <w:szCs w:val="24"/>
        </w:rPr>
        <w:t>,65</w:t>
      </w:r>
      <w:r w:rsidRPr="00960198">
        <w:rPr>
          <w:rFonts w:ascii="Times New Roman" w:hAnsi="Times New Roman" w:cs="Times New Roman"/>
          <w:bCs/>
          <w:sz w:val="24"/>
          <w:szCs w:val="24"/>
        </w:rPr>
        <w:t>%) обучающихся; подтвердили (</w:t>
      </w:r>
      <w:proofErr w:type="spellStart"/>
      <w:r w:rsidRPr="00960198">
        <w:rPr>
          <w:rFonts w:ascii="Times New Roman" w:hAnsi="Times New Roman" w:cs="Times New Roman"/>
          <w:bCs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bCs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bCs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bCs/>
          <w:sz w:val="24"/>
          <w:szCs w:val="24"/>
        </w:rPr>
        <w:t xml:space="preserve">. по журналу) – </w:t>
      </w:r>
      <w:r w:rsidR="0076305A" w:rsidRPr="00960198">
        <w:rPr>
          <w:rFonts w:ascii="Times New Roman" w:hAnsi="Times New Roman" w:cs="Times New Roman"/>
          <w:bCs/>
          <w:sz w:val="24"/>
          <w:szCs w:val="24"/>
        </w:rPr>
        <w:t>40</w:t>
      </w:r>
      <w:r w:rsidRPr="0096019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6305A" w:rsidRPr="00960198">
        <w:rPr>
          <w:rFonts w:ascii="Times New Roman" w:hAnsi="Times New Roman" w:cs="Times New Roman"/>
          <w:bCs/>
          <w:sz w:val="24"/>
          <w:szCs w:val="24"/>
        </w:rPr>
        <w:t xml:space="preserve">93 </w:t>
      </w:r>
      <w:r w:rsidRPr="00960198">
        <w:rPr>
          <w:rFonts w:ascii="Times New Roman" w:hAnsi="Times New Roman" w:cs="Times New Roman"/>
          <w:bCs/>
          <w:sz w:val="24"/>
          <w:szCs w:val="24"/>
        </w:rPr>
        <w:t>%) обучающихся; повысили (</w:t>
      </w:r>
      <w:proofErr w:type="spellStart"/>
      <w:r w:rsidRPr="00960198">
        <w:rPr>
          <w:rFonts w:ascii="Times New Roman" w:hAnsi="Times New Roman" w:cs="Times New Roman"/>
          <w:bCs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bCs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bCs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bCs/>
          <w:sz w:val="24"/>
          <w:szCs w:val="24"/>
        </w:rPr>
        <w:t xml:space="preserve">. по журналу) – </w:t>
      </w:r>
      <w:r w:rsidR="0076305A" w:rsidRPr="00960198">
        <w:rPr>
          <w:rFonts w:ascii="Times New Roman" w:hAnsi="Times New Roman" w:cs="Times New Roman"/>
          <w:bCs/>
          <w:sz w:val="24"/>
          <w:szCs w:val="24"/>
        </w:rPr>
        <w:t>1</w:t>
      </w:r>
      <w:r w:rsidRPr="0096019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6305A" w:rsidRPr="00960198">
        <w:rPr>
          <w:rFonts w:ascii="Times New Roman" w:hAnsi="Times New Roman" w:cs="Times New Roman"/>
          <w:bCs/>
          <w:sz w:val="24"/>
          <w:szCs w:val="24"/>
        </w:rPr>
        <w:t>2</w:t>
      </w:r>
      <w:r w:rsidRPr="00960198">
        <w:rPr>
          <w:rFonts w:ascii="Times New Roman" w:hAnsi="Times New Roman" w:cs="Times New Roman"/>
          <w:bCs/>
          <w:sz w:val="24"/>
          <w:szCs w:val="24"/>
        </w:rPr>
        <w:t>,3 %) обучающихся.</w:t>
      </w:r>
    </w:p>
    <w:p w14:paraId="5DB9C4F6" w14:textId="1BB52BB4" w:rsidR="00C36E15" w:rsidRPr="00960198" w:rsidRDefault="00C36E15" w:rsidP="00C36E1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 xml:space="preserve">Данные ВПР свидетельствуют об объективности оценивания педагогами предметных результатов обучающихся. К концу учебного года качество и успеваемость в параллели </w:t>
      </w:r>
      <w:r w:rsidR="006765CA" w:rsidRPr="00960198">
        <w:rPr>
          <w:rFonts w:ascii="Times New Roman" w:hAnsi="Times New Roman" w:cs="Times New Roman"/>
          <w:bCs/>
          <w:sz w:val="24"/>
          <w:szCs w:val="24"/>
        </w:rPr>
        <w:t>8</w:t>
      </w:r>
      <w:r w:rsidRPr="00960198">
        <w:rPr>
          <w:rFonts w:ascii="Times New Roman" w:hAnsi="Times New Roman" w:cs="Times New Roman"/>
          <w:bCs/>
          <w:sz w:val="24"/>
          <w:szCs w:val="24"/>
        </w:rPr>
        <w:t>-х классов увеличилась.</w:t>
      </w:r>
    </w:p>
    <w:p w14:paraId="2B348B27" w14:textId="77777777" w:rsidR="00D51B39" w:rsidRPr="00960198" w:rsidRDefault="00D51B39" w:rsidP="00D51B3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 географии в компьютерной форме </w:t>
      </w:r>
      <w:r w:rsidRPr="00960198">
        <w:rPr>
          <w:rFonts w:ascii="Times New Roman" w:hAnsi="Times New Roman" w:cs="Times New Roman"/>
          <w:sz w:val="24"/>
          <w:szCs w:val="24"/>
        </w:rPr>
        <w:t xml:space="preserve">Работа обучающимися выполнена удовлетворительно.  </w:t>
      </w:r>
      <w:r w:rsidRPr="00960198">
        <w:rPr>
          <w:rFonts w:ascii="Times New Roman" w:hAnsi="Times New Roman" w:cs="Times New Roman"/>
          <w:bCs/>
          <w:sz w:val="24"/>
          <w:szCs w:val="24"/>
        </w:rPr>
        <w:t xml:space="preserve">Вариант проверочной работы включал в себя 7 комплексных заданий, каждое из которых в свою очередь </w:t>
      </w:r>
      <w:proofErr w:type="gramStart"/>
      <w:r w:rsidRPr="00960198">
        <w:rPr>
          <w:rFonts w:ascii="Times New Roman" w:hAnsi="Times New Roman" w:cs="Times New Roman"/>
          <w:bCs/>
          <w:sz w:val="24"/>
          <w:szCs w:val="24"/>
        </w:rPr>
        <w:t>состояло  из</w:t>
      </w:r>
      <w:proofErr w:type="gramEnd"/>
      <w:r w:rsidRPr="00960198">
        <w:rPr>
          <w:rFonts w:ascii="Times New Roman" w:hAnsi="Times New Roman" w:cs="Times New Roman"/>
          <w:bCs/>
          <w:sz w:val="24"/>
          <w:szCs w:val="24"/>
        </w:rPr>
        <w:t xml:space="preserve"> двух-трех частей (пунктов), объединенных единым содержанием. С учетом всех пунктов вариант работы включал в себя 7 заданий из 18 пунктов.</w:t>
      </w:r>
    </w:p>
    <w:p w14:paraId="19CB20D3" w14:textId="77777777" w:rsidR="00D51B39" w:rsidRPr="00960198" w:rsidRDefault="00D51B39" w:rsidP="00D51B39">
      <w:pPr>
        <w:shd w:val="clear" w:color="auto" w:fill="FFFFFF"/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Задания различались не только по содержанию, но и по характеру решаемых задач, и проверяли умение обучающихся работать с различными источниками географической информации (картами, фотографиями, таблицами, текстами, схемами, графиками и иными условно-графическими объектами).</w:t>
      </w:r>
    </w:p>
    <w:p w14:paraId="20B70756" w14:textId="77777777" w:rsidR="00D51B39" w:rsidRPr="00960198" w:rsidRDefault="00D51B39" w:rsidP="00D51B39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учетом времени, отведенного на выполнение работы, задания ориентированы преимущественно на краткий ответ в виде записи слов или словосочетаний, последовательности цифр, чисел, а также ответ, зафиксированный на контурной карте, и в форме заполненной таблицы или блок-схемы.</w:t>
      </w:r>
    </w:p>
    <w:p w14:paraId="28A12910" w14:textId="77777777" w:rsidR="00D51B39" w:rsidRPr="00960198" w:rsidRDefault="00D51B39" w:rsidP="005959D7">
      <w:pPr>
        <w:shd w:val="clear" w:color="auto" w:fill="FFFFFF"/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1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Задания 2, 3, 4, 5, 6 выполняются с использованием географических карт, приведенных в варианте проверочной работы. </w:t>
      </w:r>
    </w:p>
    <w:p w14:paraId="0723B3E7" w14:textId="77777777" w:rsidR="00D51B39" w:rsidRPr="00960198" w:rsidRDefault="00D51B39" w:rsidP="00D51B39">
      <w:pPr>
        <w:spacing w:after="0"/>
        <w:jc w:val="both"/>
        <w:rPr>
          <w:rFonts w:ascii="Times New Roman" w:hAnsi="Times New Roman" w:cs="Times New Roman"/>
          <w:b/>
        </w:rPr>
      </w:pPr>
    </w:p>
    <w:p w14:paraId="7FB95D30" w14:textId="77777777" w:rsidR="00D51B39" w:rsidRPr="00960198" w:rsidRDefault="00D51B39" w:rsidP="00D51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 xml:space="preserve">Обществознание 8 А, Д, Е классы 26.04.2024. </w:t>
      </w:r>
    </w:p>
    <w:p w14:paraId="0538E417" w14:textId="77777777" w:rsidR="00D51B39" w:rsidRPr="00960198" w:rsidRDefault="00D51B39" w:rsidP="00D51B39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Выполняли работу: 65 уч-ся.  </w:t>
      </w:r>
    </w:p>
    <w:p w14:paraId="7292FE53" w14:textId="77777777" w:rsidR="00D51B39" w:rsidRPr="00960198" w:rsidRDefault="00D51B39" w:rsidP="00D51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Время выполнения работы: 45 минут</w:t>
      </w:r>
      <w:r w:rsidRPr="00960198">
        <w:rPr>
          <w:rFonts w:ascii="Times New Roman" w:hAnsi="Times New Roman" w:cs="Times New Roman"/>
          <w:sz w:val="24"/>
          <w:szCs w:val="24"/>
        </w:rPr>
        <w:tab/>
      </w:r>
      <w:r w:rsidRPr="00960198">
        <w:rPr>
          <w:rFonts w:ascii="Times New Roman" w:hAnsi="Times New Roman" w:cs="Times New Roman"/>
          <w:sz w:val="24"/>
          <w:szCs w:val="24"/>
        </w:rPr>
        <w:tab/>
      </w:r>
      <w:r w:rsidRPr="00960198">
        <w:rPr>
          <w:rFonts w:ascii="Times New Roman" w:hAnsi="Times New Roman" w:cs="Times New Roman"/>
          <w:sz w:val="24"/>
          <w:szCs w:val="24"/>
        </w:rPr>
        <w:tab/>
      </w:r>
    </w:p>
    <w:p w14:paraId="0C33AA4B" w14:textId="77777777" w:rsidR="00D51B39" w:rsidRPr="00960198" w:rsidRDefault="00D51B39" w:rsidP="00D51B39">
      <w:pPr>
        <w:tabs>
          <w:tab w:val="left" w:pos="960"/>
        </w:tabs>
        <w:spacing w:after="0"/>
        <w:jc w:val="both"/>
      </w:pPr>
      <w:r w:rsidRPr="00960198">
        <w:tab/>
      </w:r>
      <w:r w:rsidRPr="00960198">
        <w:tab/>
      </w:r>
    </w:p>
    <w:tbl>
      <w:tblPr>
        <w:tblStyle w:val="160"/>
        <w:tblW w:w="9493" w:type="dxa"/>
        <w:tblLayout w:type="fixed"/>
        <w:tblLook w:val="04A0" w:firstRow="1" w:lastRow="0" w:firstColumn="1" w:lastColumn="0" w:noHBand="0" w:noVBand="1"/>
      </w:tblPr>
      <w:tblGrid>
        <w:gridCol w:w="875"/>
        <w:gridCol w:w="963"/>
        <w:gridCol w:w="567"/>
        <w:gridCol w:w="567"/>
        <w:gridCol w:w="567"/>
        <w:gridCol w:w="567"/>
        <w:gridCol w:w="1276"/>
        <w:gridCol w:w="957"/>
        <w:gridCol w:w="1028"/>
        <w:gridCol w:w="566"/>
        <w:gridCol w:w="851"/>
        <w:gridCol w:w="709"/>
      </w:tblGrid>
      <w:tr w:rsidR="00960198" w:rsidRPr="00960198" w14:paraId="031DC3EE" w14:textId="77777777" w:rsidTr="005959D7">
        <w:tc>
          <w:tcPr>
            <w:tcW w:w="875" w:type="dxa"/>
            <w:vMerge w:val="restart"/>
          </w:tcPr>
          <w:p w14:paraId="3518C7B4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963" w:type="dxa"/>
            <w:vMerge w:val="restart"/>
          </w:tcPr>
          <w:p w14:paraId="12B210AC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567" w:type="dxa"/>
            <w:vMerge w:val="restart"/>
          </w:tcPr>
          <w:p w14:paraId="54364683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vMerge w:val="restart"/>
          </w:tcPr>
          <w:p w14:paraId="413BF9FD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  <w:vMerge w:val="restart"/>
          </w:tcPr>
          <w:p w14:paraId="34F2360E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vMerge w:val="restart"/>
          </w:tcPr>
          <w:p w14:paraId="4B107414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  <w:vMerge w:val="restart"/>
          </w:tcPr>
          <w:p w14:paraId="5141F78F" w14:textId="77777777" w:rsidR="00D51B39" w:rsidRPr="00960198" w:rsidRDefault="00D51B39" w:rsidP="00D51B39">
            <w:pPr>
              <w:ind w:right="-112" w:hanging="249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% Успев-</w:t>
            </w:r>
            <w:proofErr w:type="spellStart"/>
            <w:r w:rsidRPr="00960198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957" w:type="dxa"/>
            <w:vMerge w:val="restart"/>
          </w:tcPr>
          <w:p w14:paraId="6AC3100C" w14:textId="77777777" w:rsidR="00D51B39" w:rsidRPr="00960198" w:rsidRDefault="00D51B39" w:rsidP="00D51B39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  % </w:t>
            </w:r>
            <w:proofErr w:type="spellStart"/>
            <w:r w:rsidRPr="00960198">
              <w:rPr>
                <w:rFonts w:ascii="Times New Roman" w:hAnsi="Times New Roman" w:cs="Times New Roman"/>
              </w:rPr>
              <w:t>качест</w:t>
            </w:r>
            <w:proofErr w:type="spellEnd"/>
            <w:r w:rsidRPr="00960198">
              <w:rPr>
                <w:rFonts w:ascii="Times New Roman" w:hAnsi="Times New Roman" w:cs="Times New Roman"/>
              </w:rPr>
              <w:t>-</w:t>
            </w:r>
          </w:p>
          <w:p w14:paraId="584B9A2A" w14:textId="77777777" w:rsidR="00D51B39" w:rsidRPr="00960198" w:rsidRDefault="00D51B39" w:rsidP="00D51B39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1028" w:type="dxa"/>
            <w:vMerge w:val="restart"/>
          </w:tcPr>
          <w:p w14:paraId="6766161F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Средняя оценка</w:t>
            </w:r>
          </w:p>
        </w:tc>
        <w:tc>
          <w:tcPr>
            <w:tcW w:w="2126" w:type="dxa"/>
            <w:gridSpan w:val="3"/>
          </w:tcPr>
          <w:p w14:paraId="526B8D6F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Оценки (%)</w:t>
            </w:r>
          </w:p>
        </w:tc>
      </w:tr>
      <w:tr w:rsidR="00960198" w:rsidRPr="00960198" w14:paraId="72A67112" w14:textId="77777777" w:rsidTr="005959D7">
        <w:tc>
          <w:tcPr>
            <w:tcW w:w="875" w:type="dxa"/>
            <w:vMerge/>
          </w:tcPr>
          <w:p w14:paraId="27F22474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14:paraId="0F6D4951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6EA2645E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66F14FF9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5295FDF7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5F3CC5E5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980C1E0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</w:tcPr>
          <w:p w14:paraId="1B9A867E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14:paraId="12265AA1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46F9792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51" w:type="dxa"/>
          </w:tcPr>
          <w:p w14:paraId="2816A803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709" w:type="dxa"/>
          </w:tcPr>
          <w:p w14:paraId="08384B1E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↔</w:t>
            </w:r>
          </w:p>
        </w:tc>
      </w:tr>
      <w:tr w:rsidR="005959D7" w:rsidRPr="00960198" w14:paraId="69BB390A" w14:textId="77777777" w:rsidTr="005959D7">
        <w:tc>
          <w:tcPr>
            <w:tcW w:w="875" w:type="dxa"/>
          </w:tcPr>
          <w:p w14:paraId="764CC210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8-е классы</w:t>
            </w:r>
          </w:p>
        </w:tc>
        <w:tc>
          <w:tcPr>
            <w:tcW w:w="963" w:type="dxa"/>
          </w:tcPr>
          <w:p w14:paraId="79BDC9D5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</w:tcPr>
          <w:p w14:paraId="00F4F17C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FE0D453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14:paraId="7F3E496B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14:paraId="13938E4D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EC6E057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98,5 %</w:t>
            </w:r>
          </w:p>
        </w:tc>
        <w:tc>
          <w:tcPr>
            <w:tcW w:w="957" w:type="dxa"/>
          </w:tcPr>
          <w:p w14:paraId="4E991E34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44,6 %</w:t>
            </w:r>
          </w:p>
        </w:tc>
        <w:tc>
          <w:tcPr>
            <w:tcW w:w="1028" w:type="dxa"/>
          </w:tcPr>
          <w:p w14:paraId="63289E5C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3, 5</w:t>
            </w:r>
          </w:p>
        </w:tc>
        <w:tc>
          <w:tcPr>
            <w:tcW w:w="566" w:type="dxa"/>
          </w:tcPr>
          <w:p w14:paraId="285017B9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851" w:type="dxa"/>
          </w:tcPr>
          <w:p w14:paraId="23AAE80E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12,31</w:t>
            </w:r>
          </w:p>
        </w:tc>
        <w:tc>
          <w:tcPr>
            <w:tcW w:w="709" w:type="dxa"/>
          </w:tcPr>
          <w:p w14:paraId="6E951E60" w14:textId="77777777" w:rsidR="00D51B39" w:rsidRPr="00960198" w:rsidRDefault="00D51B39" w:rsidP="00D51B3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 81,54</w:t>
            </w:r>
          </w:p>
        </w:tc>
      </w:tr>
    </w:tbl>
    <w:p w14:paraId="43C28116" w14:textId="77777777" w:rsidR="003B07CD" w:rsidRPr="00960198" w:rsidRDefault="003B07CD" w:rsidP="006765C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F317275" w14:textId="17EEEB38" w:rsidR="006765CA" w:rsidRPr="00960198" w:rsidRDefault="006765CA" w:rsidP="006765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Вывод: понизили (</w:t>
      </w:r>
      <w:proofErr w:type="spellStart"/>
      <w:r w:rsidRPr="00960198">
        <w:rPr>
          <w:rFonts w:ascii="Times New Roman" w:hAnsi="Times New Roman" w:cs="Times New Roman"/>
          <w:bCs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bCs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bCs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bCs/>
          <w:sz w:val="24"/>
          <w:szCs w:val="24"/>
        </w:rPr>
        <w:t>. по журналу) – 8 (12,31%) обучающихся; подтвердили (</w:t>
      </w:r>
      <w:proofErr w:type="spellStart"/>
      <w:r w:rsidRPr="00960198">
        <w:rPr>
          <w:rFonts w:ascii="Times New Roman" w:hAnsi="Times New Roman" w:cs="Times New Roman"/>
          <w:bCs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bCs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bCs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bCs/>
          <w:sz w:val="24"/>
          <w:szCs w:val="24"/>
        </w:rPr>
        <w:t>. по журналу) – 53 (81,54 %) обучающихся; повысили (</w:t>
      </w:r>
      <w:proofErr w:type="spellStart"/>
      <w:r w:rsidRPr="00960198">
        <w:rPr>
          <w:rFonts w:ascii="Times New Roman" w:hAnsi="Times New Roman" w:cs="Times New Roman"/>
          <w:bCs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bCs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bCs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bCs/>
          <w:sz w:val="24"/>
          <w:szCs w:val="24"/>
        </w:rPr>
        <w:t>. по журналу) – 4 (6,15 %) обучающихся.</w:t>
      </w:r>
    </w:p>
    <w:p w14:paraId="33D82E44" w14:textId="69FCF7C9" w:rsidR="00D51B39" w:rsidRPr="00960198" w:rsidRDefault="006765CA" w:rsidP="006765C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Данные ВПР свидетельствуют об объективности оценивания педагогами предметных результатов обучающихся. К концу учебного года качество и успеваемость в параллели 8-х классов увеличилась.</w:t>
      </w:r>
    </w:p>
    <w:p w14:paraId="0773BB60" w14:textId="77777777" w:rsidR="00D51B39" w:rsidRPr="00960198" w:rsidRDefault="00D51B39" w:rsidP="00D51B39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0198">
        <w:rPr>
          <w:rFonts w:ascii="Times New Roman" w:hAnsi="Times New Roman" w:cs="Times New Roman"/>
          <w:b/>
          <w:bCs/>
          <w:sz w:val="24"/>
          <w:szCs w:val="24"/>
        </w:rPr>
        <w:t>История 8 Б, Ж классы 26.04.2024</w:t>
      </w:r>
    </w:p>
    <w:p w14:paraId="7DE80F17" w14:textId="77777777" w:rsidR="00D51B39" w:rsidRPr="00960198" w:rsidRDefault="00D51B39" w:rsidP="00D51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Выполняли работу: 42 человека.</w:t>
      </w:r>
    </w:p>
    <w:p w14:paraId="4A97CE8E" w14:textId="77777777" w:rsidR="00D51B39" w:rsidRPr="00960198" w:rsidRDefault="00D51B39" w:rsidP="00D51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Время выполнения работы: 45 минут.</w:t>
      </w:r>
    </w:p>
    <w:p w14:paraId="3CDBF853" w14:textId="77777777" w:rsidR="00D51B39" w:rsidRPr="00960198" w:rsidRDefault="00D51B39" w:rsidP="00D51B3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160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567"/>
        <w:gridCol w:w="567"/>
        <w:gridCol w:w="567"/>
        <w:gridCol w:w="567"/>
        <w:gridCol w:w="1275"/>
        <w:gridCol w:w="993"/>
        <w:gridCol w:w="708"/>
        <w:gridCol w:w="567"/>
        <w:gridCol w:w="709"/>
        <w:gridCol w:w="709"/>
      </w:tblGrid>
      <w:tr w:rsidR="00960198" w:rsidRPr="00960198" w14:paraId="65024221" w14:textId="77777777" w:rsidTr="006765CA">
        <w:tc>
          <w:tcPr>
            <w:tcW w:w="988" w:type="dxa"/>
            <w:vMerge w:val="restart"/>
          </w:tcPr>
          <w:p w14:paraId="5DD260B7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</w:tcPr>
          <w:p w14:paraId="6AD54124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567" w:type="dxa"/>
            <w:vMerge w:val="restart"/>
          </w:tcPr>
          <w:p w14:paraId="1230FB2A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vMerge w:val="restart"/>
          </w:tcPr>
          <w:p w14:paraId="7C20421C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  <w:vMerge w:val="restart"/>
          </w:tcPr>
          <w:p w14:paraId="7C9533CA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vMerge w:val="restart"/>
          </w:tcPr>
          <w:p w14:paraId="02F0C3E6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5" w:type="dxa"/>
            <w:vMerge w:val="restart"/>
          </w:tcPr>
          <w:p w14:paraId="6997F73D" w14:textId="77777777" w:rsidR="00D51B39" w:rsidRPr="00960198" w:rsidRDefault="00D51B39" w:rsidP="00D51B39">
            <w:pPr>
              <w:ind w:right="-112" w:hanging="249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% Успев-</w:t>
            </w:r>
            <w:proofErr w:type="spellStart"/>
            <w:r w:rsidRPr="00960198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993" w:type="dxa"/>
            <w:vMerge w:val="restart"/>
          </w:tcPr>
          <w:p w14:paraId="05F4D135" w14:textId="77777777" w:rsidR="00D51B39" w:rsidRPr="00960198" w:rsidRDefault="00D51B39" w:rsidP="00D51B39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  % </w:t>
            </w:r>
            <w:proofErr w:type="spellStart"/>
            <w:r w:rsidRPr="00960198">
              <w:rPr>
                <w:rFonts w:ascii="Times New Roman" w:hAnsi="Times New Roman" w:cs="Times New Roman"/>
              </w:rPr>
              <w:t>качест</w:t>
            </w:r>
            <w:proofErr w:type="spellEnd"/>
            <w:r w:rsidRPr="00960198">
              <w:rPr>
                <w:rFonts w:ascii="Times New Roman" w:hAnsi="Times New Roman" w:cs="Times New Roman"/>
              </w:rPr>
              <w:t>-</w:t>
            </w:r>
          </w:p>
          <w:p w14:paraId="1C0A93E8" w14:textId="77777777" w:rsidR="00D51B39" w:rsidRPr="00960198" w:rsidRDefault="00D51B39" w:rsidP="00D51B39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708" w:type="dxa"/>
            <w:vMerge w:val="restart"/>
          </w:tcPr>
          <w:p w14:paraId="5CD8E0DB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Средняя оценка</w:t>
            </w:r>
          </w:p>
        </w:tc>
        <w:tc>
          <w:tcPr>
            <w:tcW w:w="1985" w:type="dxa"/>
            <w:gridSpan w:val="3"/>
          </w:tcPr>
          <w:p w14:paraId="07370688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Оценки (%)</w:t>
            </w:r>
          </w:p>
        </w:tc>
      </w:tr>
      <w:tr w:rsidR="00960198" w:rsidRPr="00960198" w14:paraId="11BD8316" w14:textId="77777777" w:rsidTr="006765CA">
        <w:tc>
          <w:tcPr>
            <w:tcW w:w="988" w:type="dxa"/>
            <w:vMerge/>
          </w:tcPr>
          <w:p w14:paraId="22AFEB12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1D9C769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2AC3F7FD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3B0D6D84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0D2F3B2C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67FDAEC5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0A26A6B8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07D68A95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4C8F3046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3BC579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709" w:type="dxa"/>
          </w:tcPr>
          <w:p w14:paraId="0C1376D8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709" w:type="dxa"/>
          </w:tcPr>
          <w:p w14:paraId="61C305AC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↔</w:t>
            </w:r>
          </w:p>
        </w:tc>
      </w:tr>
      <w:tr w:rsidR="005959D7" w:rsidRPr="00960198" w14:paraId="11487508" w14:textId="77777777" w:rsidTr="006765CA">
        <w:tc>
          <w:tcPr>
            <w:tcW w:w="988" w:type="dxa"/>
          </w:tcPr>
          <w:p w14:paraId="2E5A902D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8-е классы</w:t>
            </w:r>
          </w:p>
        </w:tc>
        <w:tc>
          <w:tcPr>
            <w:tcW w:w="1134" w:type="dxa"/>
          </w:tcPr>
          <w:p w14:paraId="6359D621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</w:tcPr>
          <w:p w14:paraId="08788A48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35D9AEA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14:paraId="090CC3AD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49BB6DF5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36762CFE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95,2 %</w:t>
            </w:r>
          </w:p>
        </w:tc>
        <w:tc>
          <w:tcPr>
            <w:tcW w:w="993" w:type="dxa"/>
          </w:tcPr>
          <w:p w14:paraId="6EA8CFB5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69 %</w:t>
            </w:r>
          </w:p>
        </w:tc>
        <w:tc>
          <w:tcPr>
            <w:tcW w:w="708" w:type="dxa"/>
          </w:tcPr>
          <w:p w14:paraId="5D353EE0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3, 7</w:t>
            </w:r>
          </w:p>
        </w:tc>
        <w:tc>
          <w:tcPr>
            <w:tcW w:w="567" w:type="dxa"/>
          </w:tcPr>
          <w:p w14:paraId="5EB9F569" w14:textId="77777777" w:rsidR="00D51B39" w:rsidRPr="00960198" w:rsidRDefault="00D51B39" w:rsidP="00D51B39">
            <w:pPr>
              <w:ind w:hanging="111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7,14</w:t>
            </w:r>
          </w:p>
        </w:tc>
        <w:tc>
          <w:tcPr>
            <w:tcW w:w="709" w:type="dxa"/>
          </w:tcPr>
          <w:p w14:paraId="1F08956A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7,14</w:t>
            </w:r>
          </w:p>
        </w:tc>
        <w:tc>
          <w:tcPr>
            <w:tcW w:w="709" w:type="dxa"/>
          </w:tcPr>
          <w:p w14:paraId="2758B5F0" w14:textId="77777777" w:rsidR="00D51B39" w:rsidRPr="00960198" w:rsidRDefault="00D51B39" w:rsidP="00D51B3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 85,71</w:t>
            </w:r>
          </w:p>
        </w:tc>
      </w:tr>
    </w:tbl>
    <w:p w14:paraId="2BB39210" w14:textId="77777777" w:rsidR="005F2D66" w:rsidRPr="00960198" w:rsidRDefault="005F2D66" w:rsidP="005F2D66">
      <w:pPr>
        <w:spacing w:after="0"/>
        <w:jc w:val="both"/>
        <w:rPr>
          <w:rFonts w:ascii="Times New Roman" w:hAnsi="Times New Roman" w:cs="Times New Roman"/>
          <w:bCs/>
        </w:rPr>
      </w:pPr>
    </w:p>
    <w:p w14:paraId="22F73E7D" w14:textId="778766FE" w:rsidR="005F2D66" w:rsidRPr="00960198" w:rsidRDefault="005F2D66" w:rsidP="005F2D6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Вывод: понизили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sz w:val="24"/>
          <w:szCs w:val="24"/>
        </w:rPr>
        <w:t>. по журналу) – 3 (7,14%) обучающихся; подтвердили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 36 (85,71%) обучающихся; повысили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 3 (7,14 %) обучающихся.</w:t>
      </w:r>
    </w:p>
    <w:p w14:paraId="0225109D" w14:textId="77777777" w:rsidR="005F2D66" w:rsidRPr="00960198" w:rsidRDefault="005F2D66" w:rsidP="005F2D6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Данные ВПР свидетельствуют об объективности оценивания педагогами предметных результатов обучающихся. К концу учебного года качество и успеваемость в параллели 7-х классов увеличилась.</w:t>
      </w:r>
    </w:p>
    <w:p w14:paraId="5ED849CF" w14:textId="77777777" w:rsidR="005F2D66" w:rsidRPr="00960198" w:rsidRDefault="005F2D66" w:rsidP="005F2D66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ВПР по «Истории» </w:t>
      </w:r>
      <w:r w:rsidRPr="00960198">
        <w:rPr>
          <w:rFonts w:ascii="Times New Roman" w:hAnsi="Times New Roman" w:cs="Times New Roman"/>
          <w:bCs/>
          <w:sz w:val="24"/>
          <w:szCs w:val="24"/>
        </w:rPr>
        <w:t xml:space="preserve">показал, что больше 60% обучающихся справились с </w:t>
      </w:r>
      <w:proofErr w:type="spellStart"/>
      <w:r w:rsidRPr="00960198">
        <w:rPr>
          <w:rFonts w:ascii="Times New Roman" w:hAnsi="Times New Roman" w:cs="Times New Roman"/>
          <w:bCs/>
          <w:sz w:val="24"/>
          <w:szCs w:val="24"/>
        </w:rPr>
        <w:t>с</w:t>
      </w:r>
      <w:proofErr w:type="spellEnd"/>
      <w:r w:rsidRPr="00960198">
        <w:rPr>
          <w:rFonts w:ascii="Times New Roman" w:hAnsi="Times New Roman" w:cs="Times New Roman"/>
          <w:bCs/>
          <w:sz w:val="24"/>
          <w:szCs w:val="24"/>
        </w:rPr>
        <w:t xml:space="preserve"> 1 по 7 задание. Обучающиеся владеют базовыми историческими знаниями, умеют создавать, применять и преобразовывать знаки и символы, модели и схемы для решения учебных и познавательных задач. Овладели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Умеют работать с письменными, изобразительными и вещественными историческими источниками, понимать и интерпретировать содержащуюся в них информацию. 80% обучающихся умеют искать, анализировать, сопоставлять и оценивать содержащуюся в различных источниках информацию о событиях и явлениях прошлого и настоящего, оценивать и систематизировать историческую информацию различных исторических и современных источников, раскрывая ее социальную принадлежность и познавательную ценность.</w:t>
      </w:r>
    </w:p>
    <w:p w14:paraId="4B201C0E" w14:textId="77777777" w:rsidR="00D51B39" w:rsidRPr="00960198" w:rsidRDefault="00D51B39" w:rsidP="00D51B39">
      <w:pPr>
        <w:spacing w:after="0"/>
        <w:jc w:val="both"/>
        <w:rPr>
          <w:rFonts w:ascii="Times New Roman" w:hAnsi="Times New Roman" w:cs="Times New Roman"/>
          <w:bCs/>
        </w:rPr>
      </w:pPr>
    </w:p>
    <w:p w14:paraId="29E12359" w14:textId="3FEDC5DF" w:rsidR="00D51B39" w:rsidRPr="00960198" w:rsidRDefault="00D51B39" w:rsidP="00D51B3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 xml:space="preserve">Биология 8 А, В, Е </w:t>
      </w:r>
      <w:r w:rsidR="005F2D66" w:rsidRPr="00960198">
        <w:rPr>
          <w:rFonts w:ascii="Times New Roman" w:hAnsi="Times New Roman" w:cs="Times New Roman"/>
          <w:b/>
          <w:sz w:val="24"/>
          <w:szCs w:val="24"/>
        </w:rPr>
        <w:t>классы 10.04.2024.</w:t>
      </w:r>
      <w:r w:rsidRPr="009601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15D424" w14:textId="77777777" w:rsidR="00D51B39" w:rsidRPr="00960198" w:rsidRDefault="00D51B39" w:rsidP="00D51B39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Выполняли работу: 64 человека.</w:t>
      </w:r>
      <w:r w:rsidRPr="00960198">
        <w:rPr>
          <w:rFonts w:ascii="Times New Roman" w:hAnsi="Times New Roman" w:cs="Times New Roman"/>
          <w:sz w:val="24"/>
          <w:szCs w:val="24"/>
        </w:rPr>
        <w:tab/>
      </w:r>
    </w:p>
    <w:p w14:paraId="09783582" w14:textId="77777777" w:rsidR="00D51B39" w:rsidRPr="00960198" w:rsidRDefault="00D51B39" w:rsidP="00D51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Время выполнения работы: 45 минут</w:t>
      </w:r>
    </w:p>
    <w:p w14:paraId="63A97A31" w14:textId="77777777" w:rsidR="00D51B39" w:rsidRPr="00960198" w:rsidRDefault="00D51B39" w:rsidP="00D51B39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  <w:r w:rsidRPr="00960198">
        <w:rPr>
          <w:rFonts w:ascii="Times New Roman" w:hAnsi="Times New Roman" w:cs="Times New Roman"/>
          <w:b/>
        </w:rPr>
        <w:tab/>
      </w:r>
    </w:p>
    <w:tbl>
      <w:tblPr>
        <w:tblStyle w:val="160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567"/>
        <w:gridCol w:w="567"/>
        <w:gridCol w:w="567"/>
        <w:gridCol w:w="567"/>
        <w:gridCol w:w="992"/>
        <w:gridCol w:w="993"/>
        <w:gridCol w:w="992"/>
        <w:gridCol w:w="709"/>
        <w:gridCol w:w="708"/>
        <w:gridCol w:w="851"/>
      </w:tblGrid>
      <w:tr w:rsidR="00960198" w:rsidRPr="00960198" w14:paraId="560854E6" w14:textId="77777777" w:rsidTr="003B07CD">
        <w:tc>
          <w:tcPr>
            <w:tcW w:w="704" w:type="dxa"/>
            <w:vMerge w:val="restart"/>
          </w:tcPr>
          <w:p w14:paraId="77C18BF4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</w:tcPr>
          <w:p w14:paraId="57230DE5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567" w:type="dxa"/>
            <w:vMerge w:val="restart"/>
          </w:tcPr>
          <w:p w14:paraId="76D8E693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vMerge w:val="restart"/>
          </w:tcPr>
          <w:p w14:paraId="7A12942E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  <w:vMerge w:val="restart"/>
          </w:tcPr>
          <w:p w14:paraId="35CB8F70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vMerge w:val="restart"/>
          </w:tcPr>
          <w:p w14:paraId="5D4A96B9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92" w:type="dxa"/>
            <w:vMerge w:val="restart"/>
          </w:tcPr>
          <w:p w14:paraId="7F5AF790" w14:textId="77777777" w:rsidR="003B07CD" w:rsidRPr="00960198" w:rsidRDefault="00D51B39" w:rsidP="00D51B39">
            <w:pPr>
              <w:ind w:right="-112" w:hanging="249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%</w:t>
            </w:r>
          </w:p>
          <w:p w14:paraId="11852BA6" w14:textId="04384FD3" w:rsidR="00D51B39" w:rsidRPr="00960198" w:rsidRDefault="00D51B39" w:rsidP="00D51B39">
            <w:pPr>
              <w:ind w:right="-112" w:hanging="249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 Успев-</w:t>
            </w:r>
            <w:proofErr w:type="spellStart"/>
            <w:r w:rsidRPr="00960198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993" w:type="dxa"/>
            <w:vMerge w:val="restart"/>
          </w:tcPr>
          <w:p w14:paraId="07EB12A7" w14:textId="77777777" w:rsidR="003B07CD" w:rsidRPr="00960198" w:rsidRDefault="00D51B39" w:rsidP="00D51B39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  % </w:t>
            </w:r>
          </w:p>
          <w:p w14:paraId="3CE83D1F" w14:textId="5FD84C11" w:rsidR="00D51B39" w:rsidRPr="00960198" w:rsidRDefault="00D51B39" w:rsidP="00D51B39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качест</w:t>
            </w:r>
            <w:proofErr w:type="spellEnd"/>
            <w:r w:rsidRPr="00960198">
              <w:rPr>
                <w:rFonts w:ascii="Times New Roman" w:hAnsi="Times New Roman" w:cs="Times New Roman"/>
              </w:rPr>
              <w:t>-</w:t>
            </w:r>
          </w:p>
          <w:p w14:paraId="347DA27B" w14:textId="77777777" w:rsidR="00D51B39" w:rsidRPr="00960198" w:rsidRDefault="00D51B39" w:rsidP="00D51B39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992" w:type="dxa"/>
            <w:vMerge w:val="restart"/>
          </w:tcPr>
          <w:p w14:paraId="52CF28D1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Средняя оценка</w:t>
            </w:r>
          </w:p>
        </w:tc>
        <w:tc>
          <w:tcPr>
            <w:tcW w:w="2268" w:type="dxa"/>
            <w:gridSpan w:val="3"/>
          </w:tcPr>
          <w:p w14:paraId="705DB57C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Оценки (%)</w:t>
            </w:r>
          </w:p>
        </w:tc>
      </w:tr>
      <w:tr w:rsidR="00960198" w:rsidRPr="00960198" w14:paraId="7AB16DE0" w14:textId="77777777" w:rsidTr="003B07CD">
        <w:tc>
          <w:tcPr>
            <w:tcW w:w="704" w:type="dxa"/>
            <w:vMerge/>
          </w:tcPr>
          <w:p w14:paraId="18ADE954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2DCF2F6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5161B117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2BD3A483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715AF14E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48E8349F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F379833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62D6873C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B0EF72A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2CF573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708" w:type="dxa"/>
          </w:tcPr>
          <w:p w14:paraId="1FD12BE6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51" w:type="dxa"/>
          </w:tcPr>
          <w:p w14:paraId="368DD858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↔</w:t>
            </w:r>
          </w:p>
        </w:tc>
      </w:tr>
      <w:tr w:rsidR="005959D7" w:rsidRPr="00960198" w14:paraId="05378E00" w14:textId="77777777" w:rsidTr="003B07CD">
        <w:tc>
          <w:tcPr>
            <w:tcW w:w="704" w:type="dxa"/>
          </w:tcPr>
          <w:p w14:paraId="03D11647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lastRenderedPageBreak/>
              <w:t>8-е классы</w:t>
            </w:r>
          </w:p>
        </w:tc>
        <w:tc>
          <w:tcPr>
            <w:tcW w:w="1134" w:type="dxa"/>
          </w:tcPr>
          <w:p w14:paraId="0750447D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</w:tcPr>
          <w:p w14:paraId="2D6026B5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5CB9C98A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14:paraId="5E75A087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14:paraId="619C3C60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1C506D7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98 %</w:t>
            </w:r>
          </w:p>
        </w:tc>
        <w:tc>
          <w:tcPr>
            <w:tcW w:w="993" w:type="dxa"/>
          </w:tcPr>
          <w:p w14:paraId="3EA44963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51,56 %</w:t>
            </w:r>
          </w:p>
        </w:tc>
        <w:tc>
          <w:tcPr>
            <w:tcW w:w="992" w:type="dxa"/>
          </w:tcPr>
          <w:p w14:paraId="3FA0284B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3, 65</w:t>
            </w:r>
          </w:p>
        </w:tc>
        <w:tc>
          <w:tcPr>
            <w:tcW w:w="709" w:type="dxa"/>
          </w:tcPr>
          <w:p w14:paraId="7E368A1A" w14:textId="77777777" w:rsidR="00D51B39" w:rsidRPr="00960198" w:rsidRDefault="00D51B39" w:rsidP="00D51B39">
            <w:pPr>
              <w:ind w:hanging="111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10,94</w:t>
            </w:r>
          </w:p>
        </w:tc>
        <w:tc>
          <w:tcPr>
            <w:tcW w:w="708" w:type="dxa"/>
          </w:tcPr>
          <w:p w14:paraId="0D5D04E1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9,38</w:t>
            </w:r>
          </w:p>
        </w:tc>
        <w:tc>
          <w:tcPr>
            <w:tcW w:w="851" w:type="dxa"/>
          </w:tcPr>
          <w:p w14:paraId="4490E1E9" w14:textId="77777777" w:rsidR="00D51B39" w:rsidRPr="00960198" w:rsidRDefault="00D51B39" w:rsidP="00D51B3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 79,69</w:t>
            </w:r>
          </w:p>
        </w:tc>
      </w:tr>
    </w:tbl>
    <w:p w14:paraId="3F4F4E1F" w14:textId="77777777" w:rsidR="00D51B39" w:rsidRPr="00960198" w:rsidRDefault="00D51B39" w:rsidP="00D51B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2A42746" w14:textId="6D1B65A9" w:rsidR="005F2D66" w:rsidRPr="00960198" w:rsidRDefault="005F2D66" w:rsidP="005F2D6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72138048"/>
      <w:r w:rsidRPr="00960198">
        <w:rPr>
          <w:rFonts w:ascii="Times New Roman" w:hAnsi="Times New Roman" w:cs="Times New Roman"/>
          <w:sz w:val="24"/>
          <w:szCs w:val="24"/>
        </w:rPr>
        <w:t>Вывод: понизили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7834F4" w:rsidRPr="00960198">
        <w:rPr>
          <w:rFonts w:ascii="Times New Roman" w:hAnsi="Times New Roman" w:cs="Times New Roman"/>
          <w:sz w:val="24"/>
          <w:szCs w:val="24"/>
        </w:rPr>
        <w:t>6</w:t>
      </w:r>
      <w:r w:rsidRPr="00960198">
        <w:rPr>
          <w:rFonts w:ascii="Times New Roman" w:hAnsi="Times New Roman" w:cs="Times New Roman"/>
          <w:sz w:val="24"/>
          <w:szCs w:val="24"/>
        </w:rPr>
        <w:t xml:space="preserve"> (3,38%) обучающихся; подтвердили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7834F4" w:rsidRPr="00960198">
        <w:rPr>
          <w:rFonts w:ascii="Times New Roman" w:hAnsi="Times New Roman" w:cs="Times New Roman"/>
          <w:sz w:val="24"/>
          <w:szCs w:val="24"/>
        </w:rPr>
        <w:t>51</w:t>
      </w:r>
      <w:r w:rsidRPr="00960198">
        <w:rPr>
          <w:rFonts w:ascii="Times New Roman" w:hAnsi="Times New Roman" w:cs="Times New Roman"/>
          <w:sz w:val="24"/>
          <w:szCs w:val="24"/>
        </w:rPr>
        <w:t xml:space="preserve"> (</w:t>
      </w:r>
      <w:r w:rsidR="007834F4" w:rsidRPr="00960198">
        <w:rPr>
          <w:rFonts w:ascii="Times New Roman" w:hAnsi="Times New Roman" w:cs="Times New Roman"/>
          <w:sz w:val="24"/>
          <w:szCs w:val="24"/>
        </w:rPr>
        <w:t>79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7834F4" w:rsidRPr="00960198">
        <w:rPr>
          <w:rFonts w:ascii="Times New Roman" w:hAnsi="Times New Roman" w:cs="Times New Roman"/>
          <w:sz w:val="24"/>
          <w:szCs w:val="24"/>
        </w:rPr>
        <w:t>69</w:t>
      </w:r>
      <w:r w:rsidRPr="00960198">
        <w:rPr>
          <w:rFonts w:ascii="Times New Roman" w:hAnsi="Times New Roman" w:cs="Times New Roman"/>
          <w:sz w:val="24"/>
          <w:szCs w:val="24"/>
        </w:rPr>
        <w:t>%) обучающихся; повысили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7834F4" w:rsidRPr="00960198">
        <w:rPr>
          <w:rFonts w:ascii="Times New Roman" w:hAnsi="Times New Roman" w:cs="Times New Roman"/>
          <w:sz w:val="24"/>
          <w:szCs w:val="24"/>
        </w:rPr>
        <w:t>7</w:t>
      </w:r>
      <w:r w:rsidRPr="00960198">
        <w:rPr>
          <w:rFonts w:ascii="Times New Roman" w:hAnsi="Times New Roman" w:cs="Times New Roman"/>
          <w:sz w:val="24"/>
          <w:szCs w:val="24"/>
        </w:rPr>
        <w:t xml:space="preserve"> (</w:t>
      </w:r>
      <w:r w:rsidR="007834F4" w:rsidRPr="00960198">
        <w:rPr>
          <w:rFonts w:ascii="Times New Roman" w:hAnsi="Times New Roman" w:cs="Times New Roman"/>
          <w:sz w:val="24"/>
          <w:szCs w:val="24"/>
        </w:rPr>
        <w:t>10</w:t>
      </w:r>
      <w:r w:rsidRPr="00960198">
        <w:rPr>
          <w:rFonts w:ascii="Times New Roman" w:hAnsi="Times New Roman" w:cs="Times New Roman"/>
          <w:sz w:val="24"/>
          <w:szCs w:val="24"/>
        </w:rPr>
        <w:t>,</w:t>
      </w:r>
      <w:r w:rsidR="007834F4" w:rsidRPr="00960198">
        <w:rPr>
          <w:rFonts w:ascii="Times New Roman" w:hAnsi="Times New Roman" w:cs="Times New Roman"/>
          <w:sz w:val="24"/>
          <w:szCs w:val="24"/>
        </w:rPr>
        <w:t>9</w:t>
      </w:r>
      <w:r w:rsidRPr="00960198">
        <w:rPr>
          <w:rFonts w:ascii="Times New Roman" w:hAnsi="Times New Roman" w:cs="Times New Roman"/>
          <w:sz w:val="24"/>
          <w:szCs w:val="24"/>
        </w:rPr>
        <w:t>4 %) обучающихся.</w:t>
      </w:r>
    </w:p>
    <w:p w14:paraId="1E838F4F" w14:textId="1993D0B3" w:rsidR="005F2D66" w:rsidRPr="00960198" w:rsidRDefault="005F2D66" w:rsidP="005F2D6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Данные ВПР свидетельствуют об объективности оценивания педагогами предметных результатов обучающихся. К концу учебного года качество и успеваемость в параллели </w:t>
      </w:r>
      <w:r w:rsidR="003B07CD" w:rsidRPr="00960198">
        <w:rPr>
          <w:rFonts w:ascii="Times New Roman" w:hAnsi="Times New Roman" w:cs="Times New Roman"/>
          <w:sz w:val="24"/>
          <w:szCs w:val="24"/>
        </w:rPr>
        <w:t>8</w:t>
      </w:r>
      <w:r w:rsidRPr="00960198">
        <w:rPr>
          <w:rFonts w:ascii="Times New Roman" w:hAnsi="Times New Roman" w:cs="Times New Roman"/>
          <w:sz w:val="24"/>
          <w:szCs w:val="24"/>
        </w:rPr>
        <w:t>-х классов увеличилась</w:t>
      </w:r>
      <w:bookmarkEnd w:id="7"/>
      <w:r w:rsidRPr="00960198">
        <w:rPr>
          <w:rFonts w:ascii="Times New Roman" w:hAnsi="Times New Roman" w:cs="Times New Roman"/>
          <w:sz w:val="24"/>
          <w:szCs w:val="24"/>
        </w:rPr>
        <w:t>.</w:t>
      </w:r>
    </w:p>
    <w:p w14:paraId="5C92466A" w14:textId="77777777" w:rsidR="005F2D66" w:rsidRPr="00960198" w:rsidRDefault="005F2D66" w:rsidP="00D51B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074D6F9" w14:textId="50C2CF29" w:rsidR="00D51B39" w:rsidRPr="00960198" w:rsidRDefault="00D51B39" w:rsidP="00D51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ВПР по биологии: </w:t>
      </w:r>
    </w:p>
    <w:p w14:paraId="7D67F4E1" w14:textId="77777777" w:rsidR="00D51B39" w:rsidRPr="00960198" w:rsidRDefault="00D51B39" w:rsidP="00D51B3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Учащиеся поняли структуру работы и правила ее выполнения.</w:t>
      </w:r>
    </w:p>
    <w:p w14:paraId="182A678F" w14:textId="77777777" w:rsidR="00D51B39" w:rsidRPr="00960198" w:rsidRDefault="00D51B39" w:rsidP="00D51B3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Овладели базовыми биологическими   знаниями.</w:t>
      </w:r>
    </w:p>
    <w:p w14:paraId="2DD38A54" w14:textId="77777777" w:rsidR="00D51B39" w:rsidRPr="00960198" w:rsidRDefault="00D51B39" w:rsidP="00D51B3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Оценки за работу соответствуют уровню знаний в течение года.</w:t>
      </w:r>
    </w:p>
    <w:p w14:paraId="276E86E4" w14:textId="77777777" w:rsidR="00D51B39" w:rsidRPr="00960198" w:rsidRDefault="00D51B39" w:rsidP="00D51B3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Хорошо справились с заданиями:</w:t>
      </w:r>
    </w:p>
    <w:p w14:paraId="5639B284" w14:textId="1694CA0F" w:rsidR="00D51B39" w:rsidRPr="00960198" w:rsidRDefault="00D51B39" w:rsidP="003B07C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на узнавание медицинского прибора по изображению и знанием применения медицинского прибора;</w:t>
      </w:r>
    </w:p>
    <w:p w14:paraId="7E825C0C" w14:textId="71A9F7D4" w:rsidR="00D51B39" w:rsidRPr="00960198" w:rsidRDefault="00D51B39" w:rsidP="003B07C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умеют работать с информацией, представленной в графической форме (графики, схемы, диаграммы и др.),</w:t>
      </w:r>
    </w:p>
    <w:p w14:paraId="6A12405A" w14:textId="1ECFBF46" w:rsidR="00D51B39" w:rsidRPr="00960198" w:rsidRDefault="00D51B39" w:rsidP="003B07C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умеют узнавать по изображениям животные ткани; умеют определять изображённый орган;</w:t>
      </w:r>
    </w:p>
    <w:p w14:paraId="593BB09C" w14:textId="77548C02" w:rsidR="00D51B39" w:rsidRPr="00960198" w:rsidRDefault="00D51B39" w:rsidP="003B07C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умеют выстраивать иерархию    организации организма человека;</w:t>
      </w:r>
    </w:p>
    <w:p w14:paraId="61F32A6F" w14:textId="788F69B1" w:rsidR="00D51B39" w:rsidRPr="00960198" w:rsidRDefault="00D51B39" w:rsidP="003B07C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умеют    применять теоретические знания в различных жизненных ситуациях.</w:t>
      </w:r>
    </w:p>
    <w:p w14:paraId="48AFD564" w14:textId="77777777" w:rsidR="00D51B39" w:rsidRPr="00960198" w:rsidRDefault="00D51B39" w:rsidP="003B07C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</w:p>
    <w:p w14:paraId="6557EFF7" w14:textId="77777777" w:rsidR="00D51B39" w:rsidRPr="00960198" w:rsidRDefault="00D51B39" w:rsidP="00D51B39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 xml:space="preserve">Физика 8 Б, Д классы 10.04.2024. </w:t>
      </w:r>
    </w:p>
    <w:p w14:paraId="799DC5C5" w14:textId="77777777" w:rsidR="00D51B39" w:rsidRPr="00960198" w:rsidRDefault="00D51B39" w:rsidP="00D51B39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Выполняли работу: 47 человек.  </w:t>
      </w:r>
    </w:p>
    <w:p w14:paraId="34B91E1D" w14:textId="77777777" w:rsidR="00D51B39" w:rsidRPr="00960198" w:rsidRDefault="00D51B39" w:rsidP="00D51B39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Время выполнения работы: 45 минут</w:t>
      </w:r>
    </w:p>
    <w:p w14:paraId="3CC508A4" w14:textId="77777777" w:rsidR="00D51B39" w:rsidRPr="00960198" w:rsidRDefault="00D51B39" w:rsidP="00D51B39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  <w:r w:rsidRPr="00960198">
        <w:rPr>
          <w:rFonts w:ascii="Times New Roman" w:hAnsi="Times New Roman" w:cs="Times New Roman"/>
          <w:b/>
        </w:rPr>
        <w:tab/>
      </w:r>
    </w:p>
    <w:tbl>
      <w:tblPr>
        <w:tblStyle w:val="160"/>
        <w:tblW w:w="9493" w:type="dxa"/>
        <w:tblLayout w:type="fixed"/>
        <w:tblLook w:val="04A0" w:firstRow="1" w:lastRow="0" w:firstColumn="1" w:lastColumn="0" w:noHBand="0" w:noVBand="1"/>
      </w:tblPr>
      <w:tblGrid>
        <w:gridCol w:w="875"/>
        <w:gridCol w:w="963"/>
        <w:gridCol w:w="567"/>
        <w:gridCol w:w="567"/>
        <w:gridCol w:w="567"/>
        <w:gridCol w:w="567"/>
        <w:gridCol w:w="1276"/>
        <w:gridCol w:w="957"/>
        <w:gridCol w:w="886"/>
        <w:gridCol w:w="708"/>
        <w:gridCol w:w="709"/>
        <w:gridCol w:w="851"/>
      </w:tblGrid>
      <w:tr w:rsidR="00960198" w:rsidRPr="00960198" w14:paraId="6CB42F99" w14:textId="77777777" w:rsidTr="005959D7">
        <w:tc>
          <w:tcPr>
            <w:tcW w:w="875" w:type="dxa"/>
            <w:vMerge w:val="restart"/>
          </w:tcPr>
          <w:p w14:paraId="6DE947B4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63" w:type="dxa"/>
            <w:vMerge w:val="restart"/>
          </w:tcPr>
          <w:p w14:paraId="2970B336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567" w:type="dxa"/>
            <w:vMerge w:val="restart"/>
          </w:tcPr>
          <w:p w14:paraId="6397EAF8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vMerge w:val="restart"/>
          </w:tcPr>
          <w:p w14:paraId="561E0974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  <w:vMerge w:val="restart"/>
          </w:tcPr>
          <w:p w14:paraId="595D8D6B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vMerge w:val="restart"/>
          </w:tcPr>
          <w:p w14:paraId="75071962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  <w:vMerge w:val="restart"/>
          </w:tcPr>
          <w:p w14:paraId="2C65CACD" w14:textId="77777777" w:rsidR="00D51B39" w:rsidRPr="00960198" w:rsidRDefault="00D51B39" w:rsidP="00D51B39">
            <w:pPr>
              <w:ind w:right="-112" w:hanging="249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% Успев-</w:t>
            </w:r>
            <w:proofErr w:type="spellStart"/>
            <w:r w:rsidRPr="00960198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957" w:type="dxa"/>
            <w:vMerge w:val="restart"/>
          </w:tcPr>
          <w:p w14:paraId="5821DA3C" w14:textId="77777777" w:rsidR="00D51B39" w:rsidRPr="00960198" w:rsidRDefault="00D51B39" w:rsidP="00D51B39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  % </w:t>
            </w:r>
            <w:proofErr w:type="spellStart"/>
            <w:r w:rsidRPr="00960198">
              <w:rPr>
                <w:rFonts w:ascii="Times New Roman" w:hAnsi="Times New Roman" w:cs="Times New Roman"/>
              </w:rPr>
              <w:t>качест</w:t>
            </w:r>
            <w:proofErr w:type="spellEnd"/>
            <w:r w:rsidRPr="00960198">
              <w:rPr>
                <w:rFonts w:ascii="Times New Roman" w:hAnsi="Times New Roman" w:cs="Times New Roman"/>
              </w:rPr>
              <w:t>-</w:t>
            </w:r>
          </w:p>
          <w:p w14:paraId="25BE1FBE" w14:textId="77777777" w:rsidR="00D51B39" w:rsidRPr="00960198" w:rsidRDefault="00D51B39" w:rsidP="00D51B39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886" w:type="dxa"/>
            <w:vMerge w:val="restart"/>
          </w:tcPr>
          <w:p w14:paraId="09D47DBD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Средняя оценка</w:t>
            </w:r>
          </w:p>
        </w:tc>
        <w:tc>
          <w:tcPr>
            <w:tcW w:w="2268" w:type="dxa"/>
            <w:gridSpan w:val="3"/>
          </w:tcPr>
          <w:p w14:paraId="37E87A9A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Оценки (%)</w:t>
            </w:r>
          </w:p>
        </w:tc>
      </w:tr>
      <w:tr w:rsidR="00960198" w:rsidRPr="00960198" w14:paraId="660D6371" w14:textId="77777777" w:rsidTr="005959D7">
        <w:tc>
          <w:tcPr>
            <w:tcW w:w="875" w:type="dxa"/>
            <w:vMerge/>
          </w:tcPr>
          <w:p w14:paraId="5792EFA0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14:paraId="3AFFAE75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7DD49677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5F9D5CDF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3300CAC7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4070001F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3C17836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</w:tcPr>
          <w:p w14:paraId="502D6604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Merge/>
          </w:tcPr>
          <w:p w14:paraId="78AF7C58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F423473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709" w:type="dxa"/>
          </w:tcPr>
          <w:p w14:paraId="29E322FA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51" w:type="dxa"/>
          </w:tcPr>
          <w:p w14:paraId="09C1ACC3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↔</w:t>
            </w:r>
          </w:p>
        </w:tc>
      </w:tr>
      <w:tr w:rsidR="005959D7" w:rsidRPr="00960198" w14:paraId="06C5C4E7" w14:textId="77777777" w:rsidTr="005959D7">
        <w:tc>
          <w:tcPr>
            <w:tcW w:w="875" w:type="dxa"/>
          </w:tcPr>
          <w:p w14:paraId="2AACE581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8-е классы</w:t>
            </w:r>
          </w:p>
        </w:tc>
        <w:tc>
          <w:tcPr>
            <w:tcW w:w="963" w:type="dxa"/>
          </w:tcPr>
          <w:p w14:paraId="45ED5E94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</w:tcPr>
          <w:p w14:paraId="3E523001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20860D7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14:paraId="46780713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14:paraId="05B43E32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EC2B2EB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957" w:type="dxa"/>
          </w:tcPr>
          <w:p w14:paraId="3E56C866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53 %</w:t>
            </w:r>
          </w:p>
        </w:tc>
        <w:tc>
          <w:tcPr>
            <w:tcW w:w="886" w:type="dxa"/>
          </w:tcPr>
          <w:p w14:paraId="2252C19B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3, 6</w:t>
            </w:r>
          </w:p>
        </w:tc>
        <w:tc>
          <w:tcPr>
            <w:tcW w:w="708" w:type="dxa"/>
          </w:tcPr>
          <w:p w14:paraId="5BDA14E6" w14:textId="77777777" w:rsidR="00D51B39" w:rsidRPr="00960198" w:rsidRDefault="00D51B39" w:rsidP="00D51B39">
            <w:pPr>
              <w:ind w:hanging="111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8,51</w:t>
            </w:r>
          </w:p>
        </w:tc>
        <w:tc>
          <w:tcPr>
            <w:tcW w:w="709" w:type="dxa"/>
          </w:tcPr>
          <w:p w14:paraId="5860A13B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851" w:type="dxa"/>
          </w:tcPr>
          <w:p w14:paraId="0E1640EF" w14:textId="77777777" w:rsidR="00D51B39" w:rsidRPr="00960198" w:rsidRDefault="00D51B39" w:rsidP="00D51B3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 85,11</w:t>
            </w:r>
          </w:p>
        </w:tc>
      </w:tr>
    </w:tbl>
    <w:p w14:paraId="6C1F8E9C" w14:textId="02085219" w:rsidR="00D51B39" w:rsidRPr="00960198" w:rsidRDefault="00D51B39" w:rsidP="00D51B39">
      <w:pPr>
        <w:spacing w:after="0"/>
        <w:jc w:val="both"/>
        <w:rPr>
          <w:rFonts w:ascii="Times New Roman" w:hAnsi="Times New Roman" w:cs="Times New Roman"/>
        </w:rPr>
      </w:pPr>
    </w:p>
    <w:p w14:paraId="56368A09" w14:textId="289CE0B5" w:rsidR="003B07CD" w:rsidRPr="00960198" w:rsidRDefault="003B07CD" w:rsidP="003B07C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</w:rPr>
        <w:t xml:space="preserve">  </w:t>
      </w:r>
      <w:r w:rsidRPr="00960198">
        <w:rPr>
          <w:rFonts w:ascii="Times New Roman" w:hAnsi="Times New Roman" w:cs="Times New Roman"/>
          <w:sz w:val="24"/>
          <w:szCs w:val="24"/>
        </w:rPr>
        <w:t>Вывод: понизили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sz w:val="24"/>
          <w:szCs w:val="24"/>
        </w:rPr>
        <w:t>. по журналу) – 3 (6,38%) обучающихся; подтвердили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 40 (85,11%) обучающихся; повысили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 4 (8,51 %) обучающихся.</w:t>
      </w:r>
    </w:p>
    <w:p w14:paraId="4DCDEC9E" w14:textId="61DCB8FD" w:rsidR="003B07CD" w:rsidRPr="00960198" w:rsidRDefault="003B07CD" w:rsidP="003B0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Данные ВПР свидетельствуют об объективности оценивания педагогами предметных результатов обучающихся. К концу учебного года качество и успеваемость в параллели 8-х классов увеличилась</w:t>
      </w:r>
    </w:p>
    <w:p w14:paraId="11AED576" w14:textId="77777777" w:rsidR="00D51B39" w:rsidRPr="00960198" w:rsidRDefault="00D51B39" w:rsidP="00D51B3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 физике </w:t>
      </w:r>
      <w:r w:rsidRPr="00960198">
        <w:rPr>
          <w:rFonts w:ascii="Times New Roman" w:hAnsi="Times New Roman" w:cs="Times New Roman"/>
          <w:sz w:val="24"/>
          <w:szCs w:val="24"/>
        </w:rPr>
        <w:t xml:space="preserve">показал, что материал, пройденный за курс, усвоен обучающимися на базовом уровне. 85% обучающихся подтвердили свои отметки. Обучающиеся показали удовлетворительные предметные и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14:paraId="7B3FBACC" w14:textId="77777777" w:rsidR="00D51B39" w:rsidRPr="00960198" w:rsidRDefault="00D51B39" w:rsidP="00D51B3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6CC1A82D" w14:textId="77777777" w:rsidR="00D51B39" w:rsidRPr="00960198" w:rsidRDefault="00D51B39" w:rsidP="005959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 xml:space="preserve">Химия 8 Ж, З классы 10.04.2024. </w:t>
      </w:r>
    </w:p>
    <w:p w14:paraId="5C5DB65D" w14:textId="77777777" w:rsidR="00D51B39" w:rsidRPr="00960198" w:rsidRDefault="00D51B39" w:rsidP="00D51B39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Выполняли работу: 47 человек.  </w:t>
      </w:r>
    </w:p>
    <w:p w14:paraId="1229FCE8" w14:textId="77777777" w:rsidR="00D51B39" w:rsidRPr="00960198" w:rsidRDefault="00D51B39" w:rsidP="00D51B39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Время выполнения работы: 90 минут</w:t>
      </w:r>
    </w:p>
    <w:p w14:paraId="6FD81211" w14:textId="77777777" w:rsidR="00D51B39" w:rsidRPr="00960198" w:rsidRDefault="00D51B39" w:rsidP="00D51B39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  <w:r w:rsidRPr="00960198">
        <w:rPr>
          <w:rFonts w:ascii="Times New Roman" w:hAnsi="Times New Roman" w:cs="Times New Roman"/>
          <w:b/>
        </w:rPr>
        <w:tab/>
      </w:r>
    </w:p>
    <w:tbl>
      <w:tblPr>
        <w:tblStyle w:val="160"/>
        <w:tblW w:w="9351" w:type="dxa"/>
        <w:tblLayout w:type="fixed"/>
        <w:tblLook w:val="04A0" w:firstRow="1" w:lastRow="0" w:firstColumn="1" w:lastColumn="0" w:noHBand="0" w:noVBand="1"/>
      </w:tblPr>
      <w:tblGrid>
        <w:gridCol w:w="875"/>
        <w:gridCol w:w="963"/>
        <w:gridCol w:w="567"/>
        <w:gridCol w:w="567"/>
        <w:gridCol w:w="567"/>
        <w:gridCol w:w="567"/>
        <w:gridCol w:w="1276"/>
        <w:gridCol w:w="957"/>
        <w:gridCol w:w="886"/>
        <w:gridCol w:w="708"/>
        <w:gridCol w:w="709"/>
        <w:gridCol w:w="709"/>
      </w:tblGrid>
      <w:tr w:rsidR="00960198" w:rsidRPr="00960198" w14:paraId="414B4F53" w14:textId="77777777" w:rsidTr="005959D7">
        <w:tc>
          <w:tcPr>
            <w:tcW w:w="875" w:type="dxa"/>
            <w:vMerge w:val="restart"/>
          </w:tcPr>
          <w:p w14:paraId="4F3A0272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963" w:type="dxa"/>
            <w:vMerge w:val="restart"/>
          </w:tcPr>
          <w:p w14:paraId="7F7CBB62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567" w:type="dxa"/>
            <w:vMerge w:val="restart"/>
          </w:tcPr>
          <w:p w14:paraId="6F2D94FC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vMerge w:val="restart"/>
          </w:tcPr>
          <w:p w14:paraId="42B98773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  <w:vMerge w:val="restart"/>
          </w:tcPr>
          <w:p w14:paraId="628E2303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vMerge w:val="restart"/>
          </w:tcPr>
          <w:p w14:paraId="01E21AF0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  <w:vMerge w:val="restart"/>
          </w:tcPr>
          <w:p w14:paraId="5A300B6E" w14:textId="77777777" w:rsidR="00D51B39" w:rsidRPr="00960198" w:rsidRDefault="00D51B39" w:rsidP="00D51B39">
            <w:pPr>
              <w:ind w:right="-112" w:hanging="249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% Успев-</w:t>
            </w:r>
            <w:proofErr w:type="spellStart"/>
            <w:r w:rsidRPr="00960198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957" w:type="dxa"/>
            <w:vMerge w:val="restart"/>
          </w:tcPr>
          <w:p w14:paraId="0033552E" w14:textId="77777777" w:rsidR="00D51B39" w:rsidRPr="00960198" w:rsidRDefault="00D51B39" w:rsidP="00D51B39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  % </w:t>
            </w:r>
            <w:proofErr w:type="spellStart"/>
            <w:r w:rsidRPr="00960198">
              <w:rPr>
                <w:rFonts w:ascii="Times New Roman" w:hAnsi="Times New Roman" w:cs="Times New Roman"/>
              </w:rPr>
              <w:t>качест</w:t>
            </w:r>
            <w:proofErr w:type="spellEnd"/>
            <w:r w:rsidRPr="00960198">
              <w:rPr>
                <w:rFonts w:ascii="Times New Roman" w:hAnsi="Times New Roman" w:cs="Times New Roman"/>
              </w:rPr>
              <w:t>-</w:t>
            </w:r>
          </w:p>
          <w:p w14:paraId="4C578480" w14:textId="77777777" w:rsidR="00D51B39" w:rsidRPr="00960198" w:rsidRDefault="00D51B39" w:rsidP="00D51B39">
            <w:pPr>
              <w:ind w:right="-144" w:hanging="2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198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886" w:type="dxa"/>
            <w:vMerge w:val="restart"/>
          </w:tcPr>
          <w:p w14:paraId="54830495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Средняя оценка</w:t>
            </w:r>
          </w:p>
        </w:tc>
        <w:tc>
          <w:tcPr>
            <w:tcW w:w="2126" w:type="dxa"/>
            <w:gridSpan w:val="3"/>
          </w:tcPr>
          <w:p w14:paraId="4153A770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Оценки (%)</w:t>
            </w:r>
          </w:p>
        </w:tc>
      </w:tr>
      <w:tr w:rsidR="00960198" w:rsidRPr="00960198" w14:paraId="3158E0A4" w14:textId="77777777" w:rsidTr="005959D7">
        <w:tc>
          <w:tcPr>
            <w:tcW w:w="875" w:type="dxa"/>
            <w:vMerge/>
          </w:tcPr>
          <w:p w14:paraId="012F029D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14:paraId="03840440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7AA3BC1A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76742743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611332FE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38982BA4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0CF0599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</w:tcPr>
          <w:p w14:paraId="6116A24F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Merge/>
          </w:tcPr>
          <w:p w14:paraId="3C5DA7D6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FC8F3C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709" w:type="dxa"/>
          </w:tcPr>
          <w:p w14:paraId="470FF079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709" w:type="dxa"/>
          </w:tcPr>
          <w:p w14:paraId="49893F94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↔</w:t>
            </w:r>
          </w:p>
        </w:tc>
      </w:tr>
      <w:tr w:rsidR="005959D7" w:rsidRPr="00960198" w14:paraId="0A210150" w14:textId="77777777" w:rsidTr="005959D7">
        <w:tc>
          <w:tcPr>
            <w:tcW w:w="875" w:type="dxa"/>
          </w:tcPr>
          <w:p w14:paraId="39AEBF2E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8-е классы</w:t>
            </w:r>
          </w:p>
        </w:tc>
        <w:tc>
          <w:tcPr>
            <w:tcW w:w="963" w:type="dxa"/>
          </w:tcPr>
          <w:p w14:paraId="7FE92C1C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</w:tcPr>
          <w:p w14:paraId="2F4E3DA9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14:paraId="67A0503D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14:paraId="0C3317D1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1F2576BC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B48BA8C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98 %</w:t>
            </w:r>
          </w:p>
        </w:tc>
        <w:tc>
          <w:tcPr>
            <w:tcW w:w="957" w:type="dxa"/>
          </w:tcPr>
          <w:p w14:paraId="30298C2A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71 %</w:t>
            </w:r>
          </w:p>
        </w:tc>
        <w:tc>
          <w:tcPr>
            <w:tcW w:w="886" w:type="dxa"/>
          </w:tcPr>
          <w:p w14:paraId="44F2F21C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373F079F" w14:textId="77777777" w:rsidR="00D51B39" w:rsidRPr="00960198" w:rsidRDefault="00D51B39" w:rsidP="00D51B39">
            <w:pPr>
              <w:ind w:hanging="111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18,37</w:t>
            </w:r>
          </w:p>
        </w:tc>
        <w:tc>
          <w:tcPr>
            <w:tcW w:w="709" w:type="dxa"/>
          </w:tcPr>
          <w:p w14:paraId="08142460" w14:textId="77777777" w:rsidR="00D51B39" w:rsidRPr="00960198" w:rsidRDefault="00D51B39" w:rsidP="00D51B39">
            <w:pPr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709" w:type="dxa"/>
          </w:tcPr>
          <w:p w14:paraId="07C4208A" w14:textId="77777777" w:rsidR="00D51B39" w:rsidRPr="00960198" w:rsidRDefault="00D51B39" w:rsidP="00D51B3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960198">
              <w:rPr>
                <w:rFonts w:ascii="Times New Roman" w:hAnsi="Times New Roman" w:cs="Times New Roman"/>
              </w:rPr>
              <w:t xml:space="preserve"> 79,59</w:t>
            </w:r>
          </w:p>
        </w:tc>
      </w:tr>
    </w:tbl>
    <w:p w14:paraId="4E0E9DF8" w14:textId="77777777" w:rsidR="00D51B39" w:rsidRPr="00960198" w:rsidRDefault="00D51B39" w:rsidP="00D51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9017EA" w14:textId="60168D28" w:rsidR="003B07CD" w:rsidRPr="00960198" w:rsidRDefault="003B07CD" w:rsidP="003B07C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Вывод: понизили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960198">
        <w:rPr>
          <w:rFonts w:ascii="Times New Roman" w:hAnsi="Times New Roman" w:cs="Times New Roman"/>
          <w:sz w:val="24"/>
          <w:szCs w:val="24"/>
        </w:rPr>
        <w:t>. по журналу) – 1 (2,04%) обучающихся; подтвердили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 39 (79,59%) обучающихся; повысили (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. &gt;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по журналу) – 9 (18,37 %) обучающихся.</w:t>
      </w:r>
    </w:p>
    <w:p w14:paraId="21F2451A" w14:textId="5005E48A" w:rsidR="003B07CD" w:rsidRPr="00960198" w:rsidRDefault="003B07CD" w:rsidP="003B07C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Данные ВПР свидетельствуют об объективности оценивания педагогами предметных результатов обучающихся. К концу учебного года успеваемость в параллели 8-х классов увеличилась до 100%.</w:t>
      </w:r>
    </w:p>
    <w:p w14:paraId="29E79430" w14:textId="77777777" w:rsidR="00D51B39" w:rsidRPr="00960198" w:rsidRDefault="00D51B39" w:rsidP="003B0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E018A1" w14:textId="3AEB0ACB" w:rsidR="00905E65" w:rsidRPr="00960198" w:rsidRDefault="00905E65" w:rsidP="003A6E4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выводы по результатам ВПР-202</w:t>
      </w:r>
      <w:r w:rsidR="003B07CD" w:rsidRPr="00960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14:paraId="6B1DD2FE" w14:textId="414EA37F" w:rsidR="00905E65" w:rsidRPr="00960198" w:rsidRDefault="00744094" w:rsidP="0072205C">
      <w:pPr>
        <w:pStyle w:val="a3"/>
        <w:numPr>
          <w:ilvl w:val="0"/>
          <w:numId w:val="13"/>
        </w:numPr>
        <w:spacing w:after="160" w:line="259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95</w:t>
      </w:r>
      <w:r w:rsidR="00905E65" w:rsidRPr="00960198">
        <w:rPr>
          <w:rFonts w:ascii="Times New Roman" w:hAnsi="Times New Roman" w:cs="Times New Roman"/>
          <w:sz w:val="24"/>
          <w:szCs w:val="24"/>
        </w:rPr>
        <w:t>,5 % обучающихся подтвердили свои отметки за 202</w:t>
      </w:r>
      <w:r w:rsidR="003B07CD" w:rsidRPr="00960198">
        <w:rPr>
          <w:rFonts w:ascii="Times New Roman" w:hAnsi="Times New Roman" w:cs="Times New Roman"/>
          <w:sz w:val="24"/>
          <w:szCs w:val="24"/>
        </w:rPr>
        <w:t>3</w:t>
      </w:r>
      <w:r w:rsidR="00905E65" w:rsidRPr="00960198">
        <w:rPr>
          <w:rFonts w:ascii="Times New Roman" w:hAnsi="Times New Roman" w:cs="Times New Roman"/>
          <w:sz w:val="24"/>
          <w:szCs w:val="24"/>
        </w:rPr>
        <w:t>/2</w:t>
      </w:r>
      <w:r w:rsidR="003B07CD" w:rsidRPr="00960198">
        <w:rPr>
          <w:rFonts w:ascii="Times New Roman" w:hAnsi="Times New Roman" w:cs="Times New Roman"/>
          <w:sz w:val="24"/>
          <w:szCs w:val="24"/>
        </w:rPr>
        <w:t>4</w:t>
      </w:r>
      <w:r w:rsidR="00905E65" w:rsidRPr="00960198">
        <w:rPr>
          <w:rFonts w:ascii="Times New Roman" w:hAnsi="Times New Roman" w:cs="Times New Roman"/>
          <w:sz w:val="24"/>
          <w:szCs w:val="24"/>
        </w:rPr>
        <w:t xml:space="preserve"> учебный </w:t>
      </w:r>
      <w:proofErr w:type="gramStart"/>
      <w:r w:rsidR="00905E65" w:rsidRPr="00960198">
        <w:rPr>
          <w:rFonts w:ascii="Times New Roman" w:hAnsi="Times New Roman" w:cs="Times New Roman"/>
          <w:sz w:val="24"/>
          <w:szCs w:val="24"/>
        </w:rPr>
        <w:t>год..</w:t>
      </w:r>
      <w:proofErr w:type="gramEnd"/>
      <w:r w:rsidR="00905E65" w:rsidRPr="00960198">
        <w:rPr>
          <w:rFonts w:ascii="Times New Roman" w:hAnsi="Times New Roman" w:cs="Times New Roman"/>
          <w:sz w:val="24"/>
          <w:szCs w:val="24"/>
        </w:rPr>
        <w:t xml:space="preserve"> Самое значительное снижение обнаружено по обществознанию в 8-х классах (23,88%.)</w:t>
      </w:r>
    </w:p>
    <w:p w14:paraId="723459E0" w14:textId="77777777" w:rsidR="00905E65" w:rsidRPr="00960198" w:rsidRDefault="00905E65" w:rsidP="0072205C">
      <w:pPr>
        <w:pStyle w:val="a3"/>
        <w:numPr>
          <w:ilvl w:val="0"/>
          <w:numId w:val="13"/>
        </w:numPr>
        <w:spacing w:after="160" w:line="259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Анализ результатов ВПР показал серьезное снижение качества знаний по русскому языку, математике, истории в 7-х классах, по русскому языку и физике в 8-х классах. Положительная динамика наблюдается по химии, биологии, истории, обществознанию, географии в 8 классах, биологии, физике, английскому языку, географии в 7 классах, по обществознанию в 6-х классах, по математике, биологии, истории, русскому языку в 5-х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>классах..</w:t>
      </w:r>
      <w:proofErr w:type="gramEnd"/>
    </w:p>
    <w:p w14:paraId="51E3BC16" w14:textId="1D4DB248" w:rsidR="00905E65" w:rsidRPr="00960198" w:rsidRDefault="00905E65" w:rsidP="0072205C">
      <w:pPr>
        <w:pStyle w:val="a3"/>
        <w:numPr>
          <w:ilvl w:val="0"/>
          <w:numId w:val="13"/>
        </w:numPr>
        <w:spacing w:after="160" w:line="259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Анализ результатов ВПР по сравнению с общероссийским, региональным и районным показателям выявил высокий уровень качества знаний по окружающему миру в 4 классах, русскому языку, биологии, истории, обществознанию в 6 классах, русскому языку, биологии, истории, географии, английскому языку в 7 классах, физике, химии, биологии в 8-х классах. Снижение качества наблюдается по русскому языку, математике, физике в 7-х классах, истории, географии, обществознанию в 8-х классах. </w:t>
      </w:r>
    </w:p>
    <w:p w14:paraId="6C0477C7" w14:textId="77777777" w:rsidR="00E66989" w:rsidRPr="00960198" w:rsidRDefault="00E66989" w:rsidP="004A1CE2">
      <w:pPr>
        <w:pStyle w:val="14"/>
        <w:keepNext/>
        <w:keepLines/>
        <w:spacing w:line="240" w:lineRule="auto"/>
        <w:ind w:left="0" w:firstLine="284"/>
        <w:jc w:val="both"/>
        <w:rPr>
          <w:sz w:val="24"/>
          <w:szCs w:val="24"/>
          <w:lang w:eastAsia="ru-RU" w:bidi="ru-RU"/>
        </w:rPr>
      </w:pPr>
      <w:r w:rsidRPr="00960198">
        <w:rPr>
          <w:b w:val="0"/>
          <w:sz w:val="24"/>
          <w:szCs w:val="24"/>
          <w:lang w:eastAsia="ru-RU" w:bidi="ru-RU"/>
        </w:rPr>
        <w:t xml:space="preserve">   </w:t>
      </w:r>
      <w:r w:rsidRPr="00960198">
        <w:rPr>
          <w:sz w:val="24"/>
          <w:szCs w:val="24"/>
          <w:lang w:eastAsia="ru-RU" w:bidi="ru-RU"/>
        </w:rPr>
        <w:t>Результаты участия в спортивных мероприятиях</w:t>
      </w:r>
    </w:p>
    <w:p w14:paraId="35BA3280" w14:textId="77777777" w:rsidR="005D3A44" w:rsidRPr="00960198" w:rsidRDefault="005D3A44" w:rsidP="004A1CE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2-11 классы, 1638 участника.</w:t>
      </w:r>
    </w:p>
    <w:p w14:paraId="433018B7" w14:textId="77777777" w:rsidR="005D3A44" w:rsidRPr="00960198" w:rsidRDefault="005D3A44" w:rsidP="004A1CE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|Районный конкурс «Кадеты Отечества» (онлайн) 3 место (22 участника).</w:t>
      </w:r>
    </w:p>
    <w:p w14:paraId="2730F182" w14:textId="77777777" w:rsidR="005D3A44" w:rsidRPr="00960198" w:rsidRDefault="005D3A44" w:rsidP="004A1CE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Районный «Смотр строя и военной песни» (онлайн) 2 место (15 человек).</w:t>
      </w:r>
    </w:p>
    <w:p w14:paraId="1BADD794" w14:textId="77777777" w:rsidR="005D3A44" w:rsidRPr="00960198" w:rsidRDefault="005D3A44" w:rsidP="005D3A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целью активизации спортивно-массовой работы среди учащихся ежегодно проводится ряд комплексных мероприятий: участие в соревнованиях «Осенний кросс», соревнования по футболу, волейболу среди классов, районный конкурс «Безопасное колесо», Всероссийский фестиваль ВФСК ГТО, Международный легкоатлетический забег РФ, Всероссийские соревнования «Лыжня России», школьный смотр-конкурс на лучшую организацию физкультурно-массовой и спортивной работы среди учащихся классов, смотр строя и песни, соревнования, посвященные Дню защитника отечества, соревнования «Мама и я, спортивная семья!»</w:t>
      </w:r>
    </w:p>
    <w:p w14:paraId="773409F3" w14:textId="77777777" w:rsidR="005D3A44" w:rsidRPr="00960198" w:rsidRDefault="005D3A44" w:rsidP="005D3A44">
      <w:pPr>
        <w:widowControl w:val="0"/>
        <w:tabs>
          <w:tab w:val="left" w:pos="71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960198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Спортсмены и учителя принимают активное участие в акциях «Молодежь за здоровый образ жизни» и в «Спартакиаде трудовых коллективов с. п. Солнечный». </w:t>
      </w:r>
    </w:p>
    <w:p w14:paraId="403EF7C3" w14:textId="226EB088" w:rsidR="007629A1" w:rsidRPr="00960198" w:rsidRDefault="005D3A44" w:rsidP="005D3A44">
      <w:pPr>
        <w:widowControl w:val="0"/>
        <w:tabs>
          <w:tab w:val="left" w:pos="37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Обучающиеся показали средний и высокий уровень физической</w:t>
      </w:r>
    </w:p>
    <w:p w14:paraId="4AB3CA15" w14:textId="7600121B" w:rsidR="00E66989" w:rsidRPr="00960198" w:rsidRDefault="00E66989" w:rsidP="00FE69DA">
      <w:pPr>
        <w:widowControl w:val="0"/>
        <w:tabs>
          <w:tab w:val="left" w:pos="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60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Медицинский контроль за занимающимися</w:t>
      </w:r>
      <w:r w:rsidR="00216F2B" w:rsidRPr="00216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960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физической культурой и спортом</w:t>
      </w:r>
    </w:p>
    <w:p w14:paraId="6E5C6417" w14:textId="65244067" w:rsidR="00E66989" w:rsidRPr="00960198" w:rsidRDefault="00E66989" w:rsidP="00FE69DA">
      <w:pPr>
        <w:widowControl w:val="0"/>
        <w:tabs>
          <w:tab w:val="left" w:pos="8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Ежегодно проводятся профилактические медицинские осмотры школьников</w:t>
      </w:r>
      <w:r w:rsidR="00DF6EC1" w:rsidRPr="009601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="00966B6E" w:rsidRPr="00960198">
        <w:rPr>
          <w:rFonts w:ascii="Times New Roman" w:hAnsi="Times New Roman" w:cs="Times New Roman"/>
          <w:sz w:val="24"/>
          <w:szCs w:val="24"/>
        </w:rPr>
        <w:t>МБУЗ</w:t>
      </w:r>
      <w:r w:rsidRPr="00960198">
        <w:rPr>
          <w:rFonts w:ascii="Times New Roman" w:hAnsi="Times New Roman" w:cs="Times New Roman"/>
          <w:sz w:val="24"/>
          <w:szCs w:val="24"/>
        </w:rPr>
        <w:t xml:space="preserve"> «Поликлиника поселка Белый Яр»</w:t>
      </w:r>
      <w:r w:rsidR="00DF6EC1" w:rsidRPr="00960198">
        <w:rPr>
          <w:rFonts w:ascii="Times New Roman" w:hAnsi="Times New Roman" w:cs="Times New Roman"/>
          <w:sz w:val="24"/>
          <w:szCs w:val="24"/>
        </w:rPr>
        <w:t>)</w:t>
      </w:r>
      <w:r w:rsidRPr="009601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6978A5BD" w14:textId="77777777" w:rsidR="00DF6EC1" w:rsidRPr="00960198" w:rsidRDefault="00E66989" w:rsidP="00FE69DA">
      <w:pPr>
        <w:widowControl w:val="0"/>
        <w:tabs>
          <w:tab w:val="left" w:pos="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5D649B" w:rsidRPr="00960198">
        <w:rPr>
          <w:rFonts w:ascii="Times New Roman" w:hAnsi="Times New Roman" w:cs="Times New Roman"/>
          <w:sz w:val="24"/>
          <w:szCs w:val="24"/>
        </w:rPr>
        <w:t xml:space="preserve">Большое внимание уделяется обеспечению здорового образовательного пространства. Основной целью работы психологической службы Школы в этом учебном году было создание условий для полноценного психического и личностного развития всех субъектов образовательной среды в соответствии с их индивидуальными возможностями и </w:t>
      </w:r>
      <w:r w:rsidR="005D649B" w:rsidRPr="00960198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особенностями. </w:t>
      </w:r>
    </w:p>
    <w:p w14:paraId="547B2657" w14:textId="77777777" w:rsidR="005D649B" w:rsidRPr="00960198" w:rsidRDefault="005D649B" w:rsidP="00FE69DA">
      <w:pPr>
        <w:widowControl w:val="0"/>
        <w:tabs>
          <w:tab w:val="left" w:pos="7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Работа психологической службы осуществлялась по следующим направлениям: диагностическая деятельность, развивающая и коррекционная деятельность,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 деятельность, психологическое просвещение, консультативная деятельность, экспериментальная деятельность, методическая работа. </w:t>
      </w:r>
    </w:p>
    <w:p w14:paraId="02E1877A" w14:textId="77777777" w:rsidR="005D649B" w:rsidRPr="00960198" w:rsidRDefault="005D649B" w:rsidP="00FE6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170A05" w14:textId="77777777" w:rsidR="007859F6" w:rsidRPr="00960198" w:rsidRDefault="000F06FE" w:rsidP="00FE6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Задачи на новый учебный год</w:t>
      </w:r>
    </w:p>
    <w:p w14:paraId="0BE82C3A" w14:textId="77777777" w:rsidR="007859F6" w:rsidRPr="00960198" w:rsidRDefault="007859F6" w:rsidP="00FE6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4F55F58" w14:textId="77777777" w:rsidR="007859F6" w:rsidRPr="00960198" w:rsidRDefault="007859F6" w:rsidP="00FE6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1.Проектировать содержание образования, направленное на формирование у школьников системы ключевых компетенций.</w:t>
      </w:r>
    </w:p>
    <w:p w14:paraId="3457AE9A" w14:textId="77777777" w:rsidR="007859F6" w:rsidRPr="00960198" w:rsidRDefault="007859F6" w:rsidP="00FE6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2.Продолжить изучение и внедрение в практику наиболее эффективных образовательных технологий, сочетающих в себе разнообразные вариативные подходы к развитию творческой деятельности учащихся.</w:t>
      </w:r>
    </w:p>
    <w:p w14:paraId="22D2188C" w14:textId="77777777" w:rsidR="007859F6" w:rsidRPr="00960198" w:rsidRDefault="007859F6" w:rsidP="00FE6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3.Развивать положительную профессиональную мотивацию учителя и стремление к профессиональному росту. </w:t>
      </w:r>
    </w:p>
    <w:p w14:paraId="71047B16" w14:textId="77777777" w:rsidR="007859F6" w:rsidRPr="00960198" w:rsidRDefault="007859F6" w:rsidP="00FE6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4.Продолжить работу по проектно-исследов</w:t>
      </w:r>
      <w:r w:rsidR="000F06FE" w:rsidRPr="00960198">
        <w:rPr>
          <w:rFonts w:ascii="Times New Roman" w:hAnsi="Times New Roman" w:cs="Times New Roman"/>
          <w:sz w:val="24"/>
          <w:szCs w:val="24"/>
        </w:rPr>
        <w:t>ательской деятельности учащихся</w:t>
      </w:r>
      <w:r w:rsidRPr="00960198">
        <w:rPr>
          <w:rFonts w:ascii="Times New Roman" w:hAnsi="Times New Roman" w:cs="Times New Roman"/>
          <w:sz w:val="24"/>
          <w:szCs w:val="24"/>
        </w:rPr>
        <w:t>.</w:t>
      </w:r>
    </w:p>
    <w:p w14:paraId="53F2FF17" w14:textId="77777777" w:rsidR="007859F6" w:rsidRPr="00960198" w:rsidRDefault="007859F6" w:rsidP="00FE6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5.Совершенствовать работу по вовлечению родительской общественности в творческую социально значимую деятельность, направленную на повышение авторитета семьи и школы.</w:t>
      </w:r>
    </w:p>
    <w:p w14:paraId="2F2C88AB" w14:textId="38007D34" w:rsidR="00C85642" w:rsidRPr="00960198" w:rsidRDefault="007859F6" w:rsidP="00F56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6.Определить наиболее адекватные пути и средства корр</w:t>
      </w:r>
      <w:r w:rsidR="000F06FE" w:rsidRPr="00960198">
        <w:rPr>
          <w:rFonts w:ascii="Times New Roman" w:hAnsi="Times New Roman" w:cs="Times New Roman"/>
          <w:sz w:val="24"/>
          <w:szCs w:val="24"/>
        </w:rPr>
        <w:t xml:space="preserve">екционной работы с детьми с ОВЗ. В том числе адаптация детей с </w:t>
      </w:r>
      <w:r w:rsidRPr="00960198">
        <w:rPr>
          <w:rFonts w:ascii="Times New Roman" w:hAnsi="Times New Roman" w:cs="Times New Roman"/>
          <w:sz w:val="24"/>
          <w:szCs w:val="24"/>
        </w:rPr>
        <w:t>ОВЗ посредством включения их в р</w:t>
      </w:r>
      <w:r w:rsidR="00F56D39" w:rsidRPr="00960198">
        <w:rPr>
          <w:rFonts w:ascii="Times New Roman" w:hAnsi="Times New Roman" w:cs="Times New Roman"/>
          <w:sz w:val="24"/>
          <w:szCs w:val="24"/>
        </w:rPr>
        <w:t>азнообразные виды деятельности.</w:t>
      </w:r>
    </w:p>
    <w:p w14:paraId="436570C7" w14:textId="77777777" w:rsidR="00C028BA" w:rsidRPr="00960198" w:rsidRDefault="00C028BA" w:rsidP="00C028BA">
      <w:pPr>
        <w:widowControl w:val="0"/>
        <w:spacing w:before="3" w:line="225" w:lineRule="auto"/>
        <w:ind w:left="566" w:right="-43" w:firstLine="1387"/>
        <w:rPr>
          <w:rFonts w:ascii="Calibri" w:eastAsia="Calibri" w:hAnsi="Calibri" w:cs="Calibri"/>
          <w:b/>
          <w:bCs/>
          <w:w w:val="98"/>
          <w:sz w:val="24"/>
          <w:szCs w:val="24"/>
        </w:rPr>
      </w:pPr>
    </w:p>
    <w:p w14:paraId="6CCDECC9" w14:textId="77777777" w:rsidR="00C028BA" w:rsidRPr="00960198" w:rsidRDefault="00C028BA" w:rsidP="00C028BA">
      <w:pPr>
        <w:widowControl w:val="0"/>
        <w:spacing w:before="3" w:line="225" w:lineRule="auto"/>
        <w:ind w:left="566" w:right="-43" w:firstLine="1387"/>
        <w:rPr>
          <w:rFonts w:ascii="UMOSS+TimesNewRomanPSMT" w:eastAsia="UMOSS+TimesNewRomanPSMT" w:hAnsi="UMOSS+TimesNewRomanPSMT" w:cs="UMOSS+TimesNewRomanPSMT"/>
          <w:b/>
          <w:bCs/>
          <w:sz w:val="24"/>
          <w:szCs w:val="24"/>
        </w:rPr>
      </w:pPr>
      <w:r w:rsidRPr="00960198">
        <w:rPr>
          <w:rFonts w:ascii="Calibri" w:eastAsia="Calibri" w:hAnsi="Calibri" w:cs="Calibri"/>
          <w:b/>
          <w:bCs/>
          <w:w w:val="98"/>
          <w:sz w:val="24"/>
          <w:szCs w:val="24"/>
        </w:rPr>
        <w:t>5</w:t>
      </w:r>
      <w:r w:rsidRPr="00960198">
        <w:rPr>
          <w:rFonts w:ascii="Calibri" w:eastAsia="Calibri" w:hAnsi="Calibri" w:cs="Calibri"/>
          <w:b/>
          <w:bCs/>
          <w:w w:val="93"/>
          <w:sz w:val="24"/>
          <w:szCs w:val="24"/>
        </w:rPr>
        <w:t xml:space="preserve">. </w:t>
      </w:r>
      <w:r w:rsidRPr="00960198">
        <w:rPr>
          <w:rFonts w:ascii="UMOSS+TimesNewRomanPSMT" w:eastAsia="UMOSS+TimesNewRomanPSMT" w:hAnsi="UMOSS+TimesNewRomanPSMT" w:cs="UMOSS+TimesNewRomanPSMT"/>
          <w:b/>
          <w:bCs/>
          <w:sz w:val="24"/>
          <w:szCs w:val="24"/>
        </w:rPr>
        <w:t>Осно</w:t>
      </w:r>
      <w:r w:rsidRPr="00960198">
        <w:rPr>
          <w:rFonts w:ascii="UMOSS+TimesNewRomanPSMT" w:eastAsia="UMOSS+TimesNewRomanPSMT" w:hAnsi="UMOSS+TimesNewRomanPSMT" w:cs="UMOSS+TimesNewRomanPSMT"/>
          <w:b/>
          <w:bCs/>
          <w:w w:val="99"/>
          <w:sz w:val="24"/>
          <w:szCs w:val="24"/>
        </w:rPr>
        <w:t>в</w:t>
      </w:r>
      <w:r w:rsidRPr="00960198">
        <w:rPr>
          <w:rFonts w:ascii="UMOSS+TimesNewRomanPSMT" w:eastAsia="UMOSS+TimesNewRomanPSMT" w:hAnsi="UMOSS+TimesNewRomanPSMT" w:cs="UMOSS+TimesNewRomanPSMT"/>
          <w:b/>
          <w:bCs/>
          <w:spacing w:val="1"/>
          <w:sz w:val="24"/>
          <w:szCs w:val="24"/>
        </w:rPr>
        <w:t>н</w:t>
      </w:r>
      <w:r w:rsidRPr="00960198">
        <w:rPr>
          <w:rFonts w:ascii="UMOSS+TimesNewRomanPSMT" w:eastAsia="UMOSS+TimesNewRomanPSMT" w:hAnsi="UMOSS+TimesNewRomanPSMT" w:cs="UMOSS+TimesNewRomanPSMT"/>
          <w:b/>
          <w:bCs/>
          <w:sz w:val="24"/>
          <w:szCs w:val="24"/>
        </w:rPr>
        <w:t>ые на</w:t>
      </w:r>
      <w:r w:rsidRPr="00960198">
        <w:rPr>
          <w:rFonts w:ascii="UMOSS+TimesNewRomanPSMT" w:eastAsia="UMOSS+TimesNewRomanPSMT" w:hAnsi="UMOSS+TimesNewRomanPSMT" w:cs="UMOSS+TimesNewRomanPSMT"/>
          <w:b/>
          <w:bCs/>
          <w:spacing w:val="1"/>
          <w:w w:val="99"/>
          <w:sz w:val="24"/>
          <w:szCs w:val="24"/>
        </w:rPr>
        <w:t>п</w:t>
      </w:r>
      <w:r w:rsidRPr="00960198">
        <w:rPr>
          <w:rFonts w:ascii="UMOSS+TimesNewRomanPSMT" w:eastAsia="UMOSS+TimesNewRomanPSMT" w:hAnsi="UMOSS+TimesNewRomanPSMT" w:cs="UMOSS+TimesNewRomanPSMT"/>
          <w:b/>
          <w:bCs/>
          <w:w w:val="99"/>
          <w:sz w:val="24"/>
          <w:szCs w:val="24"/>
        </w:rPr>
        <w:t>р</w:t>
      </w:r>
      <w:r w:rsidRPr="00960198">
        <w:rPr>
          <w:rFonts w:ascii="UMOSS+TimesNewRomanPSMT" w:eastAsia="UMOSS+TimesNewRomanPSMT" w:hAnsi="UMOSS+TimesNewRomanPSMT" w:cs="UMOSS+TimesNewRomanPSMT"/>
          <w:b/>
          <w:bCs/>
          <w:sz w:val="24"/>
          <w:szCs w:val="24"/>
        </w:rPr>
        <w:t>ав</w:t>
      </w:r>
      <w:r w:rsidRPr="00960198">
        <w:rPr>
          <w:rFonts w:ascii="UMOSS+TimesNewRomanPSMT" w:eastAsia="UMOSS+TimesNewRomanPSMT" w:hAnsi="UMOSS+TimesNewRomanPSMT" w:cs="UMOSS+TimesNewRomanPSMT"/>
          <w:b/>
          <w:bCs/>
          <w:w w:val="99"/>
          <w:sz w:val="24"/>
          <w:szCs w:val="24"/>
        </w:rPr>
        <w:t>л</w:t>
      </w:r>
      <w:r w:rsidRPr="00960198">
        <w:rPr>
          <w:rFonts w:ascii="UMOSS+TimesNewRomanPSMT" w:eastAsia="UMOSS+TimesNewRomanPSMT" w:hAnsi="UMOSS+TimesNewRomanPSMT" w:cs="UMOSS+TimesNewRomanPSMT"/>
          <w:b/>
          <w:bCs/>
          <w:sz w:val="24"/>
          <w:szCs w:val="24"/>
        </w:rPr>
        <w:t>е</w:t>
      </w:r>
      <w:r w:rsidRPr="00960198">
        <w:rPr>
          <w:rFonts w:ascii="UMOSS+TimesNewRomanPSMT" w:eastAsia="UMOSS+TimesNewRomanPSMT" w:hAnsi="UMOSS+TimesNewRomanPSMT" w:cs="UMOSS+TimesNewRomanPSMT"/>
          <w:b/>
          <w:bCs/>
          <w:spacing w:val="-1"/>
          <w:w w:val="99"/>
          <w:sz w:val="24"/>
          <w:szCs w:val="24"/>
        </w:rPr>
        <w:t>н</w:t>
      </w:r>
      <w:r w:rsidRPr="00960198">
        <w:rPr>
          <w:rFonts w:ascii="UMOSS+TimesNewRomanPSMT" w:eastAsia="UMOSS+TimesNewRomanPSMT" w:hAnsi="UMOSS+TimesNewRomanPSMT" w:cs="UMOSS+TimesNewRomanPSMT"/>
          <w:b/>
          <w:bCs/>
          <w:w w:val="99"/>
          <w:sz w:val="24"/>
          <w:szCs w:val="24"/>
        </w:rPr>
        <w:t>и</w:t>
      </w:r>
      <w:r w:rsidRPr="00960198">
        <w:rPr>
          <w:rFonts w:ascii="UMOSS+TimesNewRomanPSMT" w:eastAsia="UMOSS+TimesNewRomanPSMT" w:hAnsi="UMOSS+TimesNewRomanPSMT" w:cs="UMOSS+TimesNewRomanPSMT"/>
          <w:b/>
          <w:bCs/>
          <w:sz w:val="24"/>
          <w:szCs w:val="24"/>
        </w:rPr>
        <w:t>я во</w:t>
      </w:r>
      <w:r w:rsidRPr="00960198">
        <w:rPr>
          <w:rFonts w:ascii="UMOSS+TimesNewRomanPSMT" w:eastAsia="UMOSS+TimesNewRomanPSMT" w:hAnsi="UMOSS+TimesNewRomanPSMT" w:cs="UMOSS+TimesNewRomanPSMT"/>
          <w:b/>
          <w:bCs/>
          <w:spacing w:val="-1"/>
          <w:sz w:val="24"/>
          <w:szCs w:val="24"/>
        </w:rPr>
        <w:t>с</w:t>
      </w:r>
      <w:r w:rsidRPr="00960198">
        <w:rPr>
          <w:rFonts w:ascii="UMOSS+TimesNewRomanPSMT" w:eastAsia="UMOSS+TimesNewRomanPSMT" w:hAnsi="UMOSS+TimesNewRomanPSMT" w:cs="UMOSS+TimesNewRomanPSMT"/>
          <w:b/>
          <w:bCs/>
          <w:w w:val="99"/>
          <w:sz w:val="24"/>
          <w:szCs w:val="24"/>
        </w:rPr>
        <w:t>пи</w:t>
      </w:r>
      <w:r w:rsidRPr="00960198">
        <w:rPr>
          <w:rFonts w:ascii="UMOSS+TimesNewRomanPSMT" w:eastAsia="UMOSS+TimesNewRomanPSMT" w:hAnsi="UMOSS+TimesNewRomanPSMT" w:cs="UMOSS+TimesNewRomanPSMT"/>
          <w:b/>
          <w:bCs/>
          <w:spacing w:val="1"/>
          <w:w w:val="99"/>
          <w:sz w:val="24"/>
          <w:szCs w:val="24"/>
        </w:rPr>
        <w:t>т</w:t>
      </w:r>
      <w:r w:rsidRPr="00960198">
        <w:rPr>
          <w:rFonts w:ascii="UMOSS+TimesNewRomanPSMT" w:eastAsia="UMOSS+TimesNewRomanPSMT" w:hAnsi="UMOSS+TimesNewRomanPSMT" w:cs="UMOSS+TimesNewRomanPSMT"/>
          <w:b/>
          <w:bCs/>
          <w:sz w:val="24"/>
          <w:szCs w:val="24"/>
        </w:rPr>
        <w:t>а</w:t>
      </w:r>
      <w:r w:rsidRPr="00960198">
        <w:rPr>
          <w:rFonts w:ascii="UMOSS+TimesNewRomanPSMT" w:eastAsia="UMOSS+TimesNewRomanPSMT" w:hAnsi="UMOSS+TimesNewRomanPSMT" w:cs="UMOSS+TimesNewRomanPSMT"/>
          <w:b/>
          <w:bCs/>
          <w:spacing w:val="2"/>
          <w:w w:val="99"/>
          <w:sz w:val="24"/>
          <w:szCs w:val="24"/>
        </w:rPr>
        <w:t>т</w:t>
      </w:r>
      <w:r w:rsidRPr="00960198">
        <w:rPr>
          <w:rFonts w:ascii="UMOSS+TimesNewRomanPSMT" w:eastAsia="UMOSS+TimesNewRomanPSMT" w:hAnsi="UMOSS+TimesNewRomanPSMT" w:cs="UMOSS+TimesNewRomanPSMT"/>
          <w:b/>
          <w:bCs/>
          <w:sz w:val="24"/>
          <w:szCs w:val="24"/>
        </w:rPr>
        <w:t>е</w:t>
      </w:r>
      <w:r w:rsidRPr="00960198">
        <w:rPr>
          <w:rFonts w:ascii="UMOSS+TimesNewRomanPSMT" w:eastAsia="UMOSS+TimesNewRomanPSMT" w:hAnsi="UMOSS+TimesNewRomanPSMT" w:cs="UMOSS+TimesNewRomanPSMT"/>
          <w:b/>
          <w:bCs/>
          <w:w w:val="99"/>
          <w:sz w:val="24"/>
          <w:szCs w:val="24"/>
        </w:rPr>
        <w:t>л</w:t>
      </w:r>
      <w:r w:rsidRPr="00960198">
        <w:rPr>
          <w:rFonts w:ascii="UMOSS+TimesNewRomanPSMT" w:eastAsia="UMOSS+TimesNewRomanPSMT" w:hAnsi="UMOSS+TimesNewRomanPSMT" w:cs="UMOSS+TimesNewRomanPSMT"/>
          <w:b/>
          <w:bCs/>
          <w:sz w:val="24"/>
          <w:szCs w:val="24"/>
        </w:rPr>
        <w:t>ь</w:t>
      </w:r>
      <w:r w:rsidRPr="00960198">
        <w:rPr>
          <w:rFonts w:ascii="UMOSS+TimesNewRomanPSMT" w:eastAsia="UMOSS+TimesNewRomanPSMT" w:hAnsi="UMOSS+TimesNewRomanPSMT" w:cs="UMOSS+TimesNewRomanPSMT"/>
          <w:b/>
          <w:bCs/>
          <w:w w:val="99"/>
          <w:sz w:val="24"/>
          <w:szCs w:val="24"/>
        </w:rPr>
        <w:t>н</w:t>
      </w:r>
      <w:r w:rsidRPr="00960198">
        <w:rPr>
          <w:rFonts w:ascii="UMOSS+TimesNewRomanPSMT" w:eastAsia="UMOSS+TimesNewRomanPSMT" w:hAnsi="UMOSS+TimesNewRomanPSMT" w:cs="UMOSS+TimesNewRomanPSMT"/>
          <w:b/>
          <w:bCs/>
          <w:spacing w:val="-1"/>
          <w:sz w:val="24"/>
          <w:szCs w:val="24"/>
        </w:rPr>
        <w:t>о</w:t>
      </w:r>
      <w:r w:rsidRPr="00960198">
        <w:rPr>
          <w:rFonts w:ascii="UMOSS+TimesNewRomanPSMT" w:eastAsia="UMOSS+TimesNewRomanPSMT" w:hAnsi="UMOSS+TimesNewRomanPSMT" w:cs="UMOSS+TimesNewRomanPSMT"/>
          <w:b/>
          <w:bCs/>
          <w:w w:val="99"/>
          <w:sz w:val="24"/>
          <w:szCs w:val="24"/>
        </w:rPr>
        <w:t>й</w:t>
      </w:r>
      <w:r w:rsidRPr="00960198">
        <w:rPr>
          <w:rFonts w:ascii="UMOSS+TimesNewRomanPSMT" w:eastAsia="UMOSS+TimesNewRomanPSMT" w:hAnsi="UMOSS+TimesNewRomanPSMT" w:cs="UMOSS+TimesNewRomanPSMT"/>
          <w:b/>
          <w:bCs/>
          <w:sz w:val="24"/>
          <w:szCs w:val="24"/>
        </w:rPr>
        <w:t xml:space="preserve"> д</w:t>
      </w:r>
      <w:r w:rsidRPr="00960198">
        <w:rPr>
          <w:rFonts w:ascii="UMOSS+TimesNewRomanPSMT" w:eastAsia="UMOSS+TimesNewRomanPSMT" w:hAnsi="UMOSS+TimesNewRomanPSMT" w:cs="UMOSS+TimesNewRomanPSMT"/>
          <w:b/>
          <w:bCs/>
          <w:spacing w:val="-2"/>
          <w:sz w:val="24"/>
          <w:szCs w:val="24"/>
        </w:rPr>
        <w:t>е</w:t>
      </w:r>
      <w:r w:rsidRPr="00960198">
        <w:rPr>
          <w:rFonts w:ascii="UMOSS+TimesNewRomanPSMT" w:eastAsia="UMOSS+TimesNewRomanPSMT" w:hAnsi="UMOSS+TimesNewRomanPSMT" w:cs="UMOSS+TimesNewRomanPSMT"/>
          <w:b/>
          <w:bCs/>
          <w:sz w:val="24"/>
          <w:szCs w:val="24"/>
        </w:rPr>
        <w:t>я</w:t>
      </w:r>
      <w:r w:rsidRPr="00960198">
        <w:rPr>
          <w:rFonts w:ascii="UMOSS+TimesNewRomanPSMT" w:eastAsia="UMOSS+TimesNewRomanPSMT" w:hAnsi="UMOSS+TimesNewRomanPSMT" w:cs="UMOSS+TimesNewRomanPSMT"/>
          <w:b/>
          <w:bCs/>
          <w:w w:val="99"/>
          <w:sz w:val="24"/>
          <w:szCs w:val="24"/>
        </w:rPr>
        <w:t>т</w:t>
      </w:r>
      <w:r w:rsidRPr="00960198">
        <w:rPr>
          <w:rFonts w:ascii="UMOSS+TimesNewRomanPSMT" w:eastAsia="UMOSS+TimesNewRomanPSMT" w:hAnsi="UMOSS+TimesNewRomanPSMT" w:cs="UMOSS+TimesNewRomanPSMT"/>
          <w:b/>
          <w:bCs/>
          <w:sz w:val="24"/>
          <w:szCs w:val="24"/>
        </w:rPr>
        <w:t>е</w:t>
      </w:r>
      <w:r w:rsidRPr="00960198">
        <w:rPr>
          <w:rFonts w:ascii="UMOSS+TimesNewRomanPSMT" w:eastAsia="UMOSS+TimesNewRomanPSMT" w:hAnsi="UMOSS+TimesNewRomanPSMT" w:cs="UMOSS+TimesNewRomanPSMT"/>
          <w:b/>
          <w:bCs/>
          <w:w w:val="99"/>
          <w:sz w:val="24"/>
          <w:szCs w:val="24"/>
        </w:rPr>
        <w:t>л</w:t>
      </w:r>
      <w:r w:rsidRPr="00960198">
        <w:rPr>
          <w:rFonts w:ascii="UMOSS+TimesNewRomanPSMT" w:eastAsia="UMOSS+TimesNewRomanPSMT" w:hAnsi="UMOSS+TimesNewRomanPSMT" w:cs="UMOSS+TimesNewRomanPSMT"/>
          <w:b/>
          <w:bCs/>
          <w:sz w:val="24"/>
          <w:szCs w:val="24"/>
        </w:rPr>
        <w:t>ь</w:t>
      </w:r>
      <w:r w:rsidRPr="00960198">
        <w:rPr>
          <w:rFonts w:ascii="UMOSS+TimesNewRomanPSMT" w:eastAsia="UMOSS+TimesNewRomanPSMT" w:hAnsi="UMOSS+TimesNewRomanPSMT" w:cs="UMOSS+TimesNewRomanPSMT"/>
          <w:b/>
          <w:bCs/>
          <w:w w:val="99"/>
          <w:sz w:val="24"/>
          <w:szCs w:val="24"/>
        </w:rPr>
        <w:t>н</w:t>
      </w:r>
      <w:r w:rsidRPr="00960198">
        <w:rPr>
          <w:rFonts w:ascii="UMOSS+TimesNewRomanPSMT" w:eastAsia="UMOSS+TimesNewRomanPSMT" w:hAnsi="UMOSS+TimesNewRomanPSMT" w:cs="UMOSS+TimesNewRomanPSMT"/>
          <w:b/>
          <w:bCs/>
          <w:sz w:val="24"/>
          <w:szCs w:val="24"/>
        </w:rPr>
        <w:t>о</w:t>
      </w:r>
      <w:r w:rsidRPr="00960198">
        <w:rPr>
          <w:rFonts w:ascii="UMOSS+TimesNewRomanPSMT" w:eastAsia="UMOSS+TimesNewRomanPSMT" w:hAnsi="UMOSS+TimesNewRomanPSMT" w:cs="UMOSS+TimesNewRomanPSMT"/>
          <w:b/>
          <w:bCs/>
          <w:spacing w:val="1"/>
          <w:sz w:val="24"/>
          <w:szCs w:val="24"/>
        </w:rPr>
        <w:t>с</w:t>
      </w:r>
      <w:r w:rsidRPr="00960198">
        <w:rPr>
          <w:rFonts w:ascii="UMOSS+TimesNewRomanPSMT" w:eastAsia="UMOSS+TimesNewRomanPSMT" w:hAnsi="UMOSS+TimesNewRomanPSMT" w:cs="UMOSS+TimesNewRomanPSMT"/>
          <w:b/>
          <w:bCs/>
          <w:w w:val="99"/>
          <w:sz w:val="24"/>
          <w:szCs w:val="24"/>
        </w:rPr>
        <w:t>ти</w:t>
      </w:r>
    </w:p>
    <w:p w14:paraId="3301CABD" w14:textId="77777777" w:rsidR="00C028BA" w:rsidRPr="00960198" w:rsidRDefault="00C028BA" w:rsidP="00C028BA">
      <w:pPr>
        <w:widowControl w:val="0"/>
        <w:spacing w:after="0" w:line="225" w:lineRule="auto"/>
        <w:jc w:val="both"/>
        <w:rPr>
          <w:sz w:val="24"/>
          <w:szCs w:val="24"/>
        </w:rPr>
      </w:pPr>
      <w:r w:rsidRPr="00960198">
        <w:rPr>
          <w:rFonts w:ascii="Calibri" w:eastAsia="Calibri" w:hAnsi="Calibri" w:cs="Calibri"/>
          <w:b/>
          <w:bCs/>
          <w:w w:val="98"/>
          <w:sz w:val="24"/>
          <w:szCs w:val="24"/>
        </w:rPr>
        <w:t xml:space="preserve">      </w:t>
      </w:r>
    </w:p>
    <w:p w14:paraId="66CB87E7" w14:textId="77777777" w:rsidR="00C028BA" w:rsidRPr="00960198" w:rsidRDefault="00C028BA" w:rsidP="00C028BA">
      <w:pPr>
        <w:widowControl w:val="0"/>
        <w:spacing w:after="0" w:line="239" w:lineRule="auto"/>
        <w:ind w:firstLine="566"/>
        <w:jc w:val="both"/>
        <w:rPr>
          <w:sz w:val="24"/>
          <w:szCs w:val="24"/>
        </w:rPr>
      </w:pP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Во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пи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татель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ая</w:t>
      </w:r>
      <w:r w:rsidRPr="00960198">
        <w:rPr>
          <w:rFonts w:ascii="CIPKU+TimesNewRomanPSMT" w:eastAsia="CIPKU+TimesNewRomanPSMT" w:hAnsi="CIPKU+TimesNewRomanPSMT" w:cs="CIPKU+TimesNewRomanPSMT"/>
          <w:spacing w:val="45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рабо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46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ш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к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олы</w:t>
      </w:r>
      <w:r w:rsidRPr="00960198">
        <w:rPr>
          <w:rFonts w:ascii="CIPKU+TimesNewRomanPSMT" w:eastAsia="CIPKU+TimesNewRomanPSMT" w:hAnsi="CIPKU+TimesNewRomanPSMT" w:cs="CIPKU+TimesNewRomanPSMT"/>
          <w:spacing w:val="46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в</w:t>
      </w:r>
      <w:r w:rsidRPr="00960198">
        <w:rPr>
          <w:rFonts w:ascii="CIPKU+TimesNewRomanPSMT" w:eastAsia="CIPKU+TimesNewRomanPSMT" w:hAnsi="CIPKU+TimesNewRomanPSMT" w:cs="CIPKU+TimesNewRomanPSMT"/>
          <w:spacing w:val="44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 xml:space="preserve">2023-2024 </w:t>
      </w:r>
      <w:proofErr w:type="gramStart"/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 xml:space="preserve">учебном </w:t>
      </w:r>
      <w:r w:rsidRPr="00960198">
        <w:rPr>
          <w:rFonts w:ascii="CIPKU+TimesNewRomanPSMT" w:eastAsia="CIPKU+TimesNewRomanPSMT" w:hAnsi="CIPKU+TimesNewRomanPSMT" w:cs="CIPKU+TimesNewRomanPSMT"/>
          <w:spacing w:val="46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го</w:t>
      </w:r>
      <w:r w:rsidRPr="00960198">
        <w:rPr>
          <w:rFonts w:ascii="CIPKU+TimesNewRomanPSMT" w:eastAsia="CIPKU+TimesNewRomanPSMT" w:hAnsi="CIPKU+TimesNewRomanPSMT" w:cs="CIPKU+TimesNewRomanPSMT"/>
          <w:spacing w:val="5"/>
          <w:sz w:val="24"/>
          <w:szCs w:val="24"/>
        </w:rPr>
        <w:t>д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у</w:t>
      </w:r>
      <w:proofErr w:type="gramEnd"/>
      <w:r w:rsidRPr="00960198">
        <w:rPr>
          <w:rFonts w:ascii="CIPKU+TimesNewRomanPSMT" w:eastAsia="CIPKU+TimesNewRomanPSMT" w:hAnsi="CIPKU+TimesNewRomanPSMT" w:cs="CIPKU+TimesNewRomanPSMT"/>
          <w:spacing w:val="42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ро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лась</w:t>
      </w:r>
      <w:r w:rsidRPr="00960198">
        <w:rPr>
          <w:rFonts w:ascii="CIPKU+TimesNewRomanPSMT" w:eastAsia="CIPKU+TimesNewRomanPSMT" w:hAnsi="CIPKU+TimesNewRomanPSMT" w:cs="CIPKU+TimesNewRomanPSMT"/>
          <w:spacing w:val="45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45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основе</w:t>
      </w:r>
      <w:r w:rsidRPr="00960198">
        <w:rPr>
          <w:rFonts w:ascii="CIPKU+TimesNewRomanPSMT" w:eastAsia="CIPKU+TimesNewRomanPSMT" w:hAnsi="CIPKU+TimesNewRomanPSMT" w:cs="CIPKU+TimesNewRomanPSMT"/>
          <w:spacing w:val="44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бочей</w:t>
      </w:r>
      <w:r w:rsidRPr="00960198">
        <w:rPr>
          <w:rFonts w:ascii="CIPKU+TimesNewRomanPSMT" w:eastAsia="CIPKU+TimesNewRomanPSMT" w:hAnsi="CIPKU+TimesNewRomanPSMT" w:cs="CIPKU+TimesNewRomanPSMT"/>
          <w:spacing w:val="45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г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рам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м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ы во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та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ни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я</w:t>
      </w:r>
      <w:r w:rsidRPr="00960198">
        <w:rPr>
          <w:rFonts w:ascii="CIPKU+TimesNewRomanPSMT" w:eastAsia="CIPKU+TimesNewRomanPSMT" w:hAnsi="CIPKU+TimesNewRomanPSMT" w:cs="CIPKU+TimesNewRomanPSMT"/>
          <w:spacing w:val="113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114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кале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д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ар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ых</w:t>
      </w:r>
      <w:r w:rsidRPr="00960198">
        <w:rPr>
          <w:rFonts w:ascii="CIPKU+TimesNewRomanPSMT" w:eastAsia="CIPKU+TimesNewRomanPSMT" w:hAnsi="CIPKU+TimesNewRomanPSMT" w:cs="CIPKU+TimesNewRomanPSMT"/>
          <w:spacing w:val="114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ла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ов</w:t>
      </w:r>
      <w:r w:rsidRPr="00960198">
        <w:rPr>
          <w:rFonts w:ascii="CIPKU+TimesNewRomanPSMT" w:eastAsia="CIPKU+TimesNewRomanPSMT" w:hAnsi="CIPKU+TimesNewRomanPSMT" w:cs="CIPKU+TimesNewRomanPSMT"/>
          <w:spacing w:val="114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вос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-1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ель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ой</w:t>
      </w:r>
      <w:r w:rsidRPr="00960198">
        <w:rPr>
          <w:rFonts w:ascii="CIPKU+TimesNewRomanPSMT" w:eastAsia="CIPKU+TimesNewRomanPSMT" w:hAnsi="CIPKU+TimesNewRomanPSMT" w:cs="CIPKU+TimesNewRomanPSMT"/>
          <w:spacing w:val="116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рабо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ы,</w:t>
      </w:r>
      <w:r w:rsidRPr="00960198">
        <w:rPr>
          <w:rFonts w:ascii="CIPKU+TimesNewRomanPSMT" w:eastAsia="CIPKU+TimesNewRomanPSMT" w:hAnsi="CIPKU+TimesNewRomanPSMT" w:cs="CIPKU+TimesNewRomanPSMT"/>
          <w:spacing w:val="112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ра</w:t>
      </w:r>
      <w:r w:rsidRPr="00960198">
        <w:rPr>
          <w:rFonts w:ascii="CIPKU+TimesNewRomanPSMT" w:eastAsia="CIPKU+TimesNewRomanPSMT" w:hAnsi="CIPKU+TimesNewRomanPSMT" w:cs="CIPKU+TimesNewRomanPSMT"/>
          <w:spacing w:val="-1"/>
          <w:w w:val="99"/>
          <w:sz w:val="24"/>
          <w:szCs w:val="24"/>
        </w:rPr>
        <w:t>з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бо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ан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ых</w:t>
      </w:r>
      <w:r w:rsidRPr="00960198">
        <w:rPr>
          <w:rFonts w:ascii="CIPKU+TimesNewRomanPSMT" w:eastAsia="CIPKU+TimesNewRomanPSMT" w:hAnsi="CIPKU+TimesNewRomanPSMT" w:cs="CIPKU+TimesNewRomanPSMT"/>
          <w:spacing w:val="115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114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в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 Фед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ра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л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ь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й</w:t>
      </w:r>
      <w:r w:rsidRPr="00960198">
        <w:rPr>
          <w:rFonts w:ascii="CIPKU+TimesNewRomanPSMT" w:eastAsia="CIPKU+TimesNewRomanPSMT" w:hAnsi="CIPKU+TimesNewRomanPSMT" w:cs="CIPKU+TimesNewRomanPSMT"/>
          <w:spacing w:val="166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рабоч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й</w:t>
      </w:r>
      <w:r w:rsidRPr="00960198">
        <w:rPr>
          <w:rFonts w:ascii="CIPKU+TimesNewRomanPSMT" w:eastAsia="CIPKU+TimesNewRomanPSMT" w:hAnsi="CIPKU+TimesNewRomanPSMT" w:cs="CIPKU+TimesNewRomanPSMT"/>
          <w:spacing w:val="166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г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ра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м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мы</w:t>
      </w:r>
      <w:r w:rsidRPr="00960198">
        <w:rPr>
          <w:rFonts w:ascii="CIPKU+TimesNewRomanPSMT" w:eastAsia="CIPKU+TimesNewRomanPSMT" w:hAnsi="CIPKU+TimesNewRomanPSMT" w:cs="CIPKU+TimesNewRomanPSMT"/>
          <w:spacing w:val="164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восп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-2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ни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я,</w:t>
      </w:r>
      <w:r w:rsidRPr="00960198">
        <w:rPr>
          <w:rFonts w:ascii="CIPKU+TimesNewRomanPSMT" w:eastAsia="CIPKU+TimesNewRomanPSMT" w:hAnsi="CIPKU+TimesNewRomanPSMT" w:cs="CIPKU+TimesNewRomanPSMT"/>
          <w:spacing w:val="165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4"/>
          <w:sz w:val="24"/>
          <w:szCs w:val="24"/>
        </w:rPr>
        <w:t>я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вл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я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ющ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ейся</w:t>
      </w:r>
      <w:r w:rsidRPr="00960198">
        <w:rPr>
          <w:rFonts w:ascii="CIPKU+TimesNewRomanPSMT" w:eastAsia="CIPKU+TimesNewRomanPSMT" w:hAnsi="CIPKU+TimesNewRomanPSMT" w:cs="CIPKU+TimesNewRomanPSMT"/>
          <w:spacing w:val="165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spacing w:val="-2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р</w:t>
      </w:r>
      <w:r w:rsidRPr="00960198">
        <w:rPr>
          <w:rFonts w:ascii="CIPKU+TimesNewRomanPSMT" w:eastAsia="CIPKU+TimesNewRomanPSMT" w:hAnsi="CIPKU+TimesNewRomanPSMT" w:cs="CIPKU+TimesNewRomanPSMT"/>
          <w:spacing w:val="-3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к</w:t>
      </w:r>
      <w:r w:rsidRPr="00960198">
        <w:rPr>
          <w:rFonts w:ascii="CIPKU+TimesNewRomanPSMT" w:eastAsia="CIPKU+TimesNewRomanPSMT" w:hAnsi="CIPKU+TimesNewRomanPSMT" w:cs="CIPKU+TimesNewRomanPSMT"/>
          <w:spacing w:val="2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-3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рным</w:t>
      </w:r>
      <w:r w:rsidRPr="00960198">
        <w:rPr>
          <w:rFonts w:ascii="CIPKU+TimesNewRomanPSMT" w:eastAsia="CIPKU+TimesNewRomanPSMT" w:hAnsi="CIPKU+TimesNewRomanPSMT" w:cs="CIPKU+TimesNewRomanPSMT"/>
          <w:spacing w:val="164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э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л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м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том Фед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ра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л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ь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ых</w:t>
      </w:r>
      <w:r w:rsidRPr="00960198">
        <w:rPr>
          <w:rFonts w:ascii="CIPKU+TimesNewRomanPSMT" w:eastAsia="CIPKU+TimesNewRomanPSMT" w:hAnsi="CIPKU+TimesNewRomanPSMT" w:cs="CIPKU+TimesNewRomanPSMT"/>
          <w:spacing w:val="49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образов</w:t>
      </w:r>
      <w:r w:rsidRPr="00960198">
        <w:rPr>
          <w:rFonts w:ascii="CIPKU+TimesNewRomanPSMT" w:eastAsia="CIPKU+TimesNewRomanPSMT" w:hAnsi="CIPKU+TimesNewRomanPSMT" w:cs="CIPKU+TimesNewRomanPSMT"/>
          <w:spacing w:val="-2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тель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ых</w:t>
      </w:r>
      <w:r w:rsidRPr="00960198">
        <w:rPr>
          <w:rFonts w:ascii="CIPKU+TimesNewRomanPSMT" w:eastAsia="CIPKU+TimesNewRomanPSMT" w:hAnsi="CIPKU+TimesNewRomanPSMT" w:cs="CIPKU+TimesNewRomanPSMT"/>
          <w:spacing w:val="49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р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огра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м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м</w:t>
      </w:r>
      <w:r w:rsidRPr="00960198">
        <w:rPr>
          <w:rFonts w:ascii="CIPKU+TimesNewRomanPSMT" w:eastAsia="CIPKU+TimesNewRomanPSMT" w:hAnsi="CIPKU+TimesNewRomanPSMT" w:cs="CIPKU+TimesNewRomanPSMT"/>
          <w:spacing w:val="47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ч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аль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ого</w:t>
      </w:r>
      <w:r w:rsidRPr="00960198">
        <w:rPr>
          <w:rFonts w:ascii="CIPKU+TimesNewRomanPSMT" w:eastAsia="CIPKU+TimesNewRomanPSMT" w:hAnsi="CIPKU+TimesNewRomanPSMT" w:cs="CIPKU+TimesNewRomanPSMT"/>
          <w:spacing w:val="48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об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щ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его,</w:t>
      </w:r>
      <w:r w:rsidRPr="00960198">
        <w:rPr>
          <w:rFonts w:ascii="CIPKU+TimesNewRomanPSMT" w:eastAsia="CIPKU+TimesNewRomanPSMT" w:hAnsi="CIPKU+TimesNewRomanPSMT" w:cs="CIPKU+TimesNewRomanPSMT"/>
          <w:spacing w:val="47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осно</w:t>
      </w:r>
      <w:r w:rsidRPr="00960198">
        <w:rPr>
          <w:rFonts w:ascii="CIPKU+TimesNewRomanPSMT" w:eastAsia="CIPKU+TimesNewRomanPSMT" w:hAnsi="CIPKU+TimesNewRomanPSMT" w:cs="CIPKU+TimesNewRomanPSMT"/>
          <w:spacing w:val="-2"/>
          <w:sz w:val="24"/>
          <w:szCs w:val="24"/>
        </w:rPr>
        <w:t>в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ного</w:t>
      </w:r>
      <w:r w:rsidRPr="00960198">
        <w:rPr>
          <w:rFonts w:ascii="CIPKU+TimesNewRomanPSMT" w:eastAsia="CIPKU+TimesNewRomanPSMT" w:hAnsi="CIPKU+TimesNewRomanPSMT" w:cs="CIPKU+TimesNewRomanPSMT"/>
          <w:spacing w:val="48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об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щ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его,</w:t>
      </w:r>
      <w:r w:rsidRPr="00960198">
        <w:rPr>
          <w:rFonts w:ascii="CIPKU+TimesNewRomanPSMT" w:eastAsia="CIPKU+TimesNewRomanPSMT" w:hAnsi="CIPKU+TimesNewRomanPSMT" w:cs="CIPKU+TimesNewRomanPSMT"/>
          <w:spacing w:val="48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ср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д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г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 об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щ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г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 образова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я.</w:t>
      </w:r>
    </w:p>
    <w:p w14:paraId="2929A18E" w14:textId="77777777" w:rsidR="00C028BA" w:rsidRPr="00960198" w:rsidRDefault="00C028BA" w:rsidP="00C028BA">
      <w:pPr>
        <w:widowControl w:val="0"/>
        <w:spacing w:after="0" w:line="237" w:lineRule="auto"/>
        <w:ind w:firstLine="566"/>
        <w:jc w:val="both"/>
        <w:rPr>
          <w:sz w:val="24"/>
          <w:szCs w:val="24"/>
        </w:rPr>
      </w:pPr>
      <w:r w:rsidRPr="00960198">
        <w:rPr>
          <w:rFonts w:ascii="Times New Roman" w:eastAsia="RUGUD+TimesNewRomanPSMT" w:hAnsi="Times New Roman" w:cs="Times New Roman"/>
          <w:iCs/>
          <w:sz w:val="24"/>
          <w:szCs w:val="24"/>
        </w:rPr>
        <w:t>Восп</w:t>
      </w:r>
      <w:r w:rsidRPr="00960198">
        <w:rPr>
          <w:rFonts w:ascii="Times New Roman" w:eastAsia="RUGUD+TimesNewRomanPSMT" w:hAnsi="Times New Roman" w:cs="Times New Roman"/>
          <w:iCs/>
          <w:spacing w:val="1"/>
          <w:sz w:val="24"/>
          <w:szCs w:val="24"/>
        </w:rPr>
        <w:t>и</w:t>
      </w:r>
      <w:r w:rsidRPr="00960198">
        <w:rPr>
          <w:rFonts w:ascii="Times New Roman" w:eastAsia="RUGUD+TimesNewRomanPSMT" w:hAnsi="Times New Roman" w:cs="Times New Roman"/>
          <w:iCs/>
          <w:sz w:val="24"/>
          <w:szCs w:val="24"/>
        </w:rPr>
        <w:t>тательн</w:t>
      </w:r>
      <w:r w:rsidRPr="00960198">
        <w:rPr>
          <w:rFonts w:ascii="Times New Roman" w:eastAsia="RUGUD+TimesNewRomanPSMT" w:hAnsi="Times New Roman" w:cs="Times New Roman"/>
          <w:iCs/>
          <w:spacing w:val="-2"/>
          <w:sz w:val="24"/>
          <w:szCs w:val="24"/>
        </w:rPr>
        <w:t>ы</w:t>
      </w:r>
      <w:r w:rsidRPr="00960198">
        <w:rPr>
          <w:rFonts w:ascii="Times New Roman" w:eastAsia="RUGUD+TimesNewRomanPSMT" w:hAnsi="Times New Roman" w:cs="Times New Roman"/>
          <w:iCs/>
          <w:sz w:val="24"/>
          <w:szCs w:val="24"/>
        </w:rPr>
        <w:t>й</w:t>
      </w:r>
      <w:r w:rsidRPr="00960198">
        <w:rPr>
          <w:rFonts w:ascii="Times New Roman" w:eastAsia="RUGUD+TimesNewRomanPSMT" w:hAnsi="Times New Roman" w:cs="Times New Roman"/>
          <w:iCs/>
          <w:spacing w:val="41"/>
          <w:sz w:val="24"/>
          <w:szCs w:val="24"/>
        </w:rPr>
        <w:t xml:space="preserve"> </w:t>
      </w:r>
      <w:r w:rsidRPr="00960198">
        <w:rPr>
          <w:rFonts w:ascii="Times New Roman" w:eastAsia="RUGUD+TimesNewRomanPSMT" w:hAnsi="Times New Roman" w:cs="Times New Roman"/>
          <w:iCs/>
          <w:sz w:val="24"/>
          <w:szCs w:val="24"/>
        </w:rPr>
        <w:t>проце</w:t>
      </w:r>
      <w:r w:rsidRPr="00960198">
        <w:rPr>
          <w:rFonts w:ascii="Times New Roman" w:eastAsia="RUGUD+TimesNewRomanPSMT" w:hAnsi="Times New Roman" w:cs="Times New Roman"/>
          <w:iCs/>
          <w:spacing w:val="-2"/>
          <w:sz w:val="24"/>
          <w:szCs w:val="24"/>
        </w:rPr>
        <w:t>с</w:t>
      </w:r>
      <w:r w:rsidRPr="00960198">
        <w:rPr>
          <w:rFonts w:ascii="Times New Roman" w:eastAsia="RUGUD+TimesNewRomanPSMT" w:hAnsi="Times New Roman" w:cs="Times New Roman"/>
          <w:iCs/>
          <w:sz w:val="24"/>
          <w:szCs w:val="24"/>
        </w:rPr>
        <w:t>с</w:t>
      </w:r>
      <w:r w:rsidRPr="00960198">
        <w:rPr>
          <w:rFonts w:ascii="Times New Roman" w:eastAsia="RUGUD+TimesNewRomanPSMT" w:hAnsi="Times New Roman" w:cs="Times New Roman"/>
          <w:iCs/>
          <w:spacing w:val="42"/>
          <w:sz w:val="24"/>
          <w:szCs w:val="24"/>
        </w:rPr>
        <w:t xml:space="preserve"> </w:t>
      </w:r>
      <w:r w:rsidRPr="00960198">
        <w:rPr>
          <w:rFonts w:ascii="Times New Roman" w:eastAsia="RUGUD+TimesNewRomanPSMT" w:hAnsi="Times New Roman" w:cs="Times New Roman"/>
          <w:iCs/>
          <w:sz w:val="24"/>
          <w:szCs w:val="24"/>
        </w:rPr>
        <w:t>в</w:t>
      </w:r>
      <w:r w:rsidRPr="00960198">
        <w:rPr>
          <w:rFonts w:ascii="Times New Roman" w:eastAsia="RUGUD+TimesNewRomanPSMT" w:hAnsi="Times New Roman" w:cs="Times New Roman"/>
          <w:iCs/>
          <w:spacing w:val="41"/>
          <w:sz w:val="24"/>
          <w:szCs w:val="24"/>
        </w:rPr>
        <w:t xml:space="preserve"> </w:t>
      </w:r>
      <w:r w:rsidRPr="00960198">
        <w:rPr>
          <w:rFonts w:ascii="Times New Roman" w:eastAsia="RUGUD+TimesNewRomanPSMT" w:hAnsi="Times New Roman" w:cs="Times New Roman"/>
          <w:iCs/>
          <w:sz w:val="24"/>
          <w:szCs w:val="24"/>
        </w:rPr>
        <w:t>школе</w:t>
      </w:r>
      <w:r w:rsidRPr="00960198">
        <w:rPr>
          <w:rFonts w:ascii="Times New Roman" w:eastAsia="RUGUD+TimesNewRomanPSMT" w:hAnsi="Times New Roman" w:cs="Times New Roman"/>
          <w:iCs/>
          <w:spacing w:val="41"/>
          <w:sz w:val="24"/>
          <w:szCs w:val="24"/>
        </w:rPr>
        <w:t xml:space="preserve"> </w:t>
      </w:r>
      <w:r w:rsidRPr="00960198">
        <w:rPr>
          <w:rFonts w:ascii="Times New Roman" w:eastAsia="RUGUD+TimesNewRomanPSMT" w:hAnsi="Times New Roman" w:cs="Times New Roman"/>
          <w:iCs/>
          <w:sz w:val="24"/>
          <w:szCs w:val="24"/>
        </w:rPr>
        <w:t>направлен</w:t>
      </w:r>
      <w:r w:rsidRPr="00960198">
        <w:rPr>
          <w:rFonts w:ascii="RUGUD+TimesNewRomanPSMT" w:eastAsia="RUGUD+TimesNewRomanPSMT" w:hAnsi="RUGUD+TimesNewRomanPSMT" w:cs="RUGUD+TimesNewRomanPSMT"/>
          <w:i/>
          <w:iCs/>
          <w:spacing w:val="41"/>
          <w:sz w:val="24"/>
          <w:szCs w:val="24"/>
        </w:rPr>
        <w:t xml:space="preserve"> </w:t>
      </w:r>
      <w:r w:rsidRPr="00960198">
        <w:rPr>
          <w:rFonts w:ascii="RUGUD+TimesNewRomanPSMT" w:eastAsia="RUGUD+TimesNewRomanPSMT" w:hAnsi="RUGUD+TimesNewRomanPSMT" w:cs="RUGUD+TimesNewRomanPSMT"/>
          <w:i/>
          <w:iCs/>
          <w:sz w:val="24"/>
          <w:szCs w:val="24"/>
        </w:rPr>
        <w:t>на</w:t>
      </w:r>
      <w:r w:rsidRPr="00960198">
        <w:rPr>
          <w:rFonts w:ascii="RUGUD+TimesNewRomanPSMT" w:eastAsia="RUGUD+TimesNewRomanPSMT" w:hAnsi="RUGUD+TimesNewRomanPSMT" w:cs="RUGUD+TimesNewRomanPSMT"/>
          <w:i/>
          <w:iCs/>
          <w:spacing w:val="43"/>
          <w:sz w:val="28"/>
          <w:szCs w:val="28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ра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з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ви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ие</w:t>
      </w:r>
      <w:r w:rsidRPr="00960198">
        <w:rPr>
          <w:rFonts w:ascii="CIPKU+TimesNewRomanPSMT" w:eastAsia="CIPKU+TimesNewRomanPSMT" w:hAnsi="CIPKU+TimesNewRomanPSMT" w:cs="CIPKU+TimesNewRomanPSMT"/>
          <w:spacing w:val="40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л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чнос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,</w:t>
      </w:r>
      <w:r w:rsidRPr="00960198">
        <w:rPr>
          <w:rFonts w:ascii="CIPKU+TimesNewRomanPSMT" w:eastAsia="CIPKU+TimesNewRomanPSMT" w:hAnsi="CIPKU+TimesNewRomanPSMT" w:cs="CIPKU+TimesNewRomanPSMT"/>
          <w:spacing w:val="41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з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да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ни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 xml:space="preserve">е </w:t>
      </w:r>
      <w:r w:rsidRPr="00960198">
        <w:rPr>
          <w:rFonts w:ascii="CIPKU+TimesNewRomanPSMT" w:eastAsia="CIPKU+TimesNewRomanPSMT" w:hAnsi="CIPKU+TimesNewRomanPSMT" w:cs="CIPKU+TimesNewRomanPSMT"/>
          <w:spacing w:val="-4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л</w:t>
      </w:r>
      <w:r w:rsidRPr="00960198">
        <w:rPr>
          <w:rFonts w:ascii="CIPKU+TimesNewRomanPSMT" w:eastAsia="CIPKU+TimesNewRomanPSMT" w:hAnsi="CIPKU+TimesNewRomanPSMT" w:cs="CIPKU+TimesNewRomanPSMT"/>
          <w:spacing w:val="3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в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ий</w:t>
      </w:r>
      <w:r w:rsidRPr="00960198">
        <w:rPr>
          <w:rFonts w:ascii="CIPKU+TimesNewRomanPSMT" w:eastAsia="CIPKU+TimesNewRomanPSMT" w:hAnsi="CIPKU+TimesNewRomanPSMT" w:cs="CIPKU+TimesNewRomanPSMT"/>
          <w:spacing w:val="114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для</w:t>
      </w:r>
      <w:r w:rsidRPr="00960198">
        <w:rPr>
          <w:rFonts w:ascii="CIPKU+TimesNewRomanPSMT" w:eastAsia="CIPKU+TimesNewRomanPSMT" w:hAnsi="CIPKU+TimesNewRomanPSMT" w:cs="CIPKU+TimesNewRomanPSMT"/>
          <w:spacing w:val="113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моо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редел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ни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я</w:t>
      </w:r>
      <w:r w:rsidRPr="00960198">
        <w:rPr>
          <w:rFonts w:ascii="CIPKU+TimesNewRomanPSMT" w:eastAsia="CIPKU+TimesNewRomanPSMT" w:hAnsi="CIPKU+TimesNewRomanPSMT" w:cs="CIPKU+TimesNewRomanPSMT"/>
          <w:spacing w:val="112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114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соц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ал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з</w:t>
      </w:r>
      <w:r w:rsidRPr="00960198">
        <w:rPr>
          <w:rFonts w:ascii="CIPKU+TimesNewRomanPSMT" w:eastAsia="CIPKU+TimesNewRomanPSMT" w:hAnsi="CIPKU+TimesNewRomanPSMT" w:cs="CIPKU+TimesNewRomanPSMT"/>
          <w:spacing w:val="-3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ц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111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на</w:t>
      </w:r>
      <w:r w:rsidRPr="00960198">
        <w:rPr>
          <w:rFonts w:ascii="CIPKU+TimesNewRomanPSMT" w:eastAsia="CIPKU+TimesNewRomanPSMT" w:hAnsi="CIPKU+TimesNewRomanPSMT" w:cs="CIPKU+TimesNewRomanPSMT"/>
          <w:spacing w:val="111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ос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ове</w:t>
      </w:r>
      <w:r w:rsidRPr="00960198">
        <w:rPr>
          <w:rFonts w:ascii="CIPKU+TimesNewRomanPSMT" w:eastAsia="CIPKU+TimesNewRomanPSMT" w:hAnsi="CIPKU+TimesNewRomanPSMT" w:cs="CIPKU+TimesNewRomanPSMT"/>
          <w:spacing w:val="111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соц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spacing w:val="3"/>
          <w:sz w:val="24"/>
          <w:szCs w:val="24"/>
        </w:rPr>
        <w:t>к</w:t>
      </w:r>
      <w:r w:rsidRPr="00960198">
        <w:rPr>
          <w:rFonts w:ascii="CIPKU+TimesNewRomanPSMT" w:eastAsia="CIPKU+TimesNewRomanPSMT" w:hAnsi="CIPKU+TimesNewRomanPSMT" w:cs="CIPKU+TimesNewRomanPSMT"/>
          <w:spacing w:val="-6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л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ь</w:t>
      </w:r>
      <w:r w:rsidRPr="00960198">
        <w:rPr>
          <w:rFonts w:ascii="CIPKU+TimesNewRomanPSMT" w:eastAsia="CIPKU+TimesNewRomanPSMT" w:hAnsi="CIPKU+TimesNewRomanPSMT" w:cs="CIPKU+TimesNewRomanPSMT"/>
          <w:spacing w:val="5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-3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рны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</w:rPr>
        <w:t>х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,</w:t>
      </w:r>
      <w:r w:rsidRPr="00960198">
        <w:rPr>
          <w:rFonts w:ascii="CIPKU+TimesNewRomanPSMT" w:eastAsia="CIPKU+TimesNewRomanPSMT" w:hAnsi="CIPKU+TimesNewRomanPSMT" w:cs="CIPKU+TimesNewRomanPSMT"/>
          <w:spacing w:val="112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3"/>
          <w:sz w:val="24"/>
          <w:szCs w:val="24"/>
        </w:rPr>
        <w:t>д</w:t>
      </w:r>
      <w:r w:rsidRPr="00960198">
        <w:rPr>
          <w:rFonts w:ascii="CIPKU+TimesNewRomanPSMT" w:eastAsia="CIPKU+TimesNewRomanPSMT" w:hAnsi="CIPKU+TimesNewRomanPSMT" w:cs="CIPKU+TimesNewRomanPSMT"/>
          <w:spacing w:val="-6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х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ов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pacing w:val="11"/>
          <w:sz w:val="24"/>
          <w:szCs w:val="24"/>
        </w:rPr>
        <w:t>о</w:t>
      </w:r>
      <w:r w:rsidRPr="00960198">
        <w:rPr>
          <w:rFonts w:ascii="Calibri" w:eastAsia="Calibri" w:hAnsi="Calibri" w:cs="Calibri"/>
          <w:w w:val="108"/>
          <w:sz w:val="24"/>
          <w:szCs w:val="24"/>
        </w:rPr>
        <w:t>-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рав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тве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ых</w:t>
      </w:r>
      <w:r w:rsidRPr="00960198">
        <w:rPr>
          <w:rFonts w:ascii="CIPKU+TimesNewRomanPSMT" w:eastAsia="CIPKU+TimesNewRomanPSMT" w:hAnsi="CIPKU+TimesNewRomanPSMT" w:cs="CIPKU+TimesNewRomanPSMT"/>
          <w:spacing w:val="50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ц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pacing w:val="-1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ос</w:t>
      </w:r>
      <w:r w:rsidRPr="00960198">
        <w:rPr>
          <w:rFonts w:ascii="CIPKU+TimesNewRomanPSMT" w:eastAsia="CIPKU+TimesNewRomanPSMT" w:hAnsi="CIPKU+TimesNewRomanPSMT" w:cs="CIPKU+TimesNewRomanPSMT"/>
          <w:spacing w:val="-2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й</w:t>
      </w:r>
      <w:r w:rsidRPr="00960198">
        <w:rPr>
          <w:rFonts w:ascii="CIPKU+TimesNewRomanPSMT" w:eastAsia="CIPKU+TimesNewRomanPSMT" w:hAnsi="CIPKU+TimesNewRomanPSMT" w:cs="CIPKU+TimesNewRomanPSMT"/>
          <w:spacing w:val="48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49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я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ы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х</w:t>
      </w:r>
      <w:r w:rsidRPr="00960198">
        <w:rPr>
          <w:rFonts w:ascii="CIPKU+TimesNewRomanPSMT" w:eastAsia="CIPKU+TimesNewRomanPSMT" w:hAnsi="CIPKU+TimesNewRomanPSMT" w:cs="CIPKU+TimesNewRomanPSMT"/>
          <w:spacing w:val="49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в</w:t>
      </w:r>
      <w:r w:rsidRPr="00960198">
        <w:rPr>
          <w:rFonts w:ascii="CIPKU+TimesNewRomanPSMT" w:eastAsia="CIPKU+TimesNewRomanPSMT" w:hAnsi="CIPKU+TimesNewRomanPSMT" w:cs="CIPKU+TimesNewRomanPSMT"/>
          <w:spacing w:val="47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рос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сий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ском</w:t>
      </w:r>
      <w:r w:rsidRPr="00960198">
        <w:rPr>
          <w:rFonts w:ascii="CIPKU+TimesNewRomanPSMT" w:eastAsia="CIPKU+TimesNewRomanPSMT" w:hAnsi="CIPKU+TimesNewRomanPSMT" w:cs="CIPKU+TimesNewRomanPSMT"/>
          <w:spacing w:val="47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об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щ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ве</w:t>
      </w:r>
      <w:r w:rsidRPr="00960198">
        <w:rPr>
          <w:rFonts w:ascii="CIPKU+TimesNewRomanPSMT" w:eastAsia="CIPKU+TimesNewRomanPSMT" w:hAnsi="CIPKU+TimesNewRomanPSMT" w:cs="CIPKU+TimesNewRomanPSMT"/>
          <w:spacing w:val="47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ра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ви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л</w:t>
      </w:r>
      <w:r w:rsidRPr="00960198">
        <w:rPr>
          <w:rFonts w:ascii="CIPKU+TimesNewRomanPSMT" w:eastAsia="CIPKU+TimesNewRomanPSMT" w:hAnsi="CIPKU+TimesNewRomanPSMT" w:cs="CIPKU+TimesNewRomanPSMT"/>
          <w:spacing w:val="48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48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орм</w:t>
      </w:r>
      <w:r w:rsidRPr="00960198">
        <w:rPr>
          <w:rFonts w:ascii="CIPKU+TimesNewRomanPSMT" w:eastAsia="CIPKU+TimesNewRomanPSMT" w:hAnsi="CIPKU+TimesNewRomanPSMT" w:cs="CIPKU+TimesNewRomanPSMT"/>
          <w:spacing w:val="47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в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де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я</w:t>
      </w:r>
      <w:r w:rsidRPr="00960198">
        <w:rPr>
          <w:rFonts w:ascii="CIPKU+TimesNewRomanPSMT" w:eastAsia="CIPKU+TimesNewRomanPSMT" w:hAnsi="CIPKU+TimesNewRomanPSMT" w:cs="CIPKU+TimesNewRomanPSMT"/>
          <w:spacing w:val="46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 xml:space="preserve">в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терес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х</w:t>
      </w:r>
      <w:r w:rsidRPr="00960198">
        <w:rPr>
          <w:rFonts w:ascii="CIPKU+TimesNewRomanPSMT" w:eastAsia="CIPKU+TimesNewRomanPSMT" w:hAnsi="CIPKU+TimesNewRomanPSMT" w:cs="CIPKU+TimesNewRomanPSMT"/>
          <w:spacing w:val="28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ч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лов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ка,</w:t>
      </w:r>
      <w:r w:rsidRPr="00960198">
        <w:rPr>
          <w:rFonts w:ascii="CIPKU+TimesNewRomanPSMT" w:eastAsia="CIPKU+TimesNewRomanPSMT" w:hAnsi="CIPKU+TimesNewRomanPSMT" w:cs="CIPKU+TimesNewRomanPSMT"/>
          <w:spacing w:val="26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семь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,</w:t>
      </w:r>
      <w:r w:rsidRPr="00960198">
        <w:rPr>
          <w:rFonts w:ascii="CIPKU+TimesNewRomanPSMT" w:eastAsia="CIPKU+TimesNewRomanPSMT" w:hAnsi="CIPKU+TimesNewRomanPSMT" w:cs="CIPKU+TimesNewRomanPSMT"/>
          <w:spacing w:val="26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3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бщес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ва</w:t>
      </w:r>
      <w:r w:rsidRPr="00960198">
        <w:rPr>
          <w:rFonts w:ascii="CIPKU+TimesNewRomanPSMT" w:eastAsia="CIPKU+TimesNewRomanPSMT" w:hAnsi="CIPKU+TimesNewRomanPSMT" w:cs="CIPKU+TimesNewRomanPSMT"/>
          <w:spacing w:val="25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27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го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spacing w:val="-4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</w:rPr>
        <w:t>д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ар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ва;</w:t>
      </w:r>
      <w:r w:rsidRPr="00960198">
        <w:rPr>
          <w:rFonts w:ascii="CIPKU+TimesNewRomanPSMT" w:eastAsia="CIPKU+TimesNewRomanPSMT" w:hAnsi="CIPKU+TimesNewRomanPSMT" w:cs="CIPKU+TimesNewRomanPSMT"/>
          <w:spacing w:val="26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форм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рован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pacing w:val="28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pacing w:val="23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spacing w:val="5"/>
          <w:sz w:val="24"/>
          <w:szCs w:val="24"/>
        </w:rPr>
        <w:t>б</w:t>
      </w:r>
      <w:r w:rsidRPr="00960198">
        <w:rPr>
          <w:rFonts w:ascii="CIPKU+TimesNewRomanPSMT" w:eastAsia="CIPKU+TimesNewRomanPSMT" w:hAnsi="CIPKU+TimesNewRomanPSMT" w:cs="CIPKU+TimesNewRomanPSMT"/>
          <w:spacing w:val="-3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ча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ющ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</w:rPr>
        <w:t>х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ся</w:t>
      </w:r>
      <w:r w:rsidRPr="00960198">
        <w:rPr>
          <w:rFonts w:ascii="CIPKU+TimesNewRomanPSMT" w:eastAsia="CIPKU+TimesNewRomanPSMT" w:hAnsi="CIPKU+TimesNewRomanPSMT" w:cs="CIPKU+TimesNewRomanPSMT"/>
          <w:spacing w:val="26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ч</w:t>
      </w:r>
      <w:r w:rsidRPr="00960198">
        <w:rPr>
          <w:rFonts w:ascii="CIPKU+TimesNewRomanPSMT" w:eastAsia="CIPKU+TimesNewRomanPSMT" w:hAnsi="CIPKU+TimesNewRomanPSMT" w:cs="CIPKU+TimesNewRomanPSMT"/>
          <w:spacing w:val="-3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в</w:t>
      </w:r>
      <w:r w:rsidRPr="00960198">
        <w:rPr>
          <w:rFonts w:ascii="CIPKU+TimesNewRomanPSMT" w:eastAsia="CIPKU+TimesNewRomanPSMT" w:hAnsi="CIPKU+TimesNewRomanPSMT" w:cs="CIPKU+TimesNewRomanPSMT"/>
          <w:spacing w:val="-2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ва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атр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от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з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м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,</w:t>
      </w:r>
      <w:r w:rsidRPr="00960198">
        <w:rPr>
          <w:rFonts w:ascii="CIPKU+TimesNewRomanPSMT" w:eastAsia="CIPKU+TimesNewRomanPSMT" w:hAnsi="CIPKU+TimesNewRomanPSMT" w:cs="CIPKU+TimesNewRomanPSMT"/>
          <w:spacing w:val="69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г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ражда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ств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нн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ост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,</w:t>
      </w:r>
      <w:r w:rsidRPr="00960198">
        <w:rPr>
          <w:rFonts w:ascii="CIPKU+TimesNewRomanPSMT" w:eastAsia="CIPKU+TimesNewRomanPSMT" w:hAnsi="CIPKU+TimesNewRomanPSMT" w:cs="CIPKU+TimesNewRomanPSMT"/>
          <w:spacing w:val="71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-6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в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аж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я</w:t>
      </w:r>
      <w:r w:rsidRPr="00960198">
        <w:rPr>
          <w:rFonts w:ascii="CIPKU+TimesNewRomanPSMT" w:eastAsia="CIPKU+TimesNewRomanPSMT" w:hAnsi="CIPKU+TimesNewRomanPSMT" w:cs="CIPKU+TimesNewRomanPSMT"/>
          <w:spacing w:val="72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к</w:t>
      </w:r>
      <w:r w:rsidRPr="00960198">
        <w:rPr>
          <w:rFonts w:ascii="CIPKU+TimesNewRomanPSMT" w:eastAsia="CIPKU+TimesNewRomanPSMT" w:hAnsi="CIPKU+TimesNewRomanPSMT" w:cs="CIPKU+TimesNewRomanPSMT"/>
          <w:spacing w:val="71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м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я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71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з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щ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-1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ников</w:t>
      </w:r>
      <w:r w:rsidRPr="00960198">
        <w:rPr>
          <w:rFonts w:ascii="CIPKU+TimesNewRomanPSMT" w:eastAsia="CIPKU+TimesNewRomanPSMT" w:hAnsi="CIPKU+TimesNewRomanPSMT" w:cs="CIPKU+TimesNewRomanPSMT"/>
          <w:spacing w:val="69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ечес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ва</w:t>
      </w:r>
      <w:r w:rsidRPr="00960198">
        <w:rPr>
          <w:rFonts w:ascii="CIPKU+TimesNewRomanPSMT" w:eastAsia="CIPKU+TimesNewRomanPSMT" w:hAnsi="CIPKU+TimesNewRomanPSMT" w:cs="CIPKU+TimesNewRomanPSMT"/>
          <w:spacing w:val="68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71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одв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г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 xml:space="preserve">м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Г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еро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в</w:t>
      </w:r>
      <w:r w:rsidRPr="00960198">
        <w:rPr>
          <w:rFonts w:ascii="CIPKU+TimesNewRomanPSMT" w:eastAsia="CIPKU+TimesNewRomanPSMT" w:hAnsi="CIPKU+TimesNewRomanPSMT" w:cs="CIPKU+TimesNewRomanPSMT"/>
          <w:spacing w:val="4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ч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тва,</w:t>
      </w:r>
      <w:r w:rsidRPr="00960198">
        <w:rPr>
          <w:rFonts w:ascii="CIPKU+TimesNewRomanPSMT" w:eastAsia="CIPKU+TimesNewRomanPSMT" w:hAnsi="CIPKU+TimesNewRomanPSMT" w:cs="CIPKU+TimesNewRomanPSMT"/>
          <w:spacing w:val="3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з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ако</w:t>
      </w:r>
      <w:r w:rsidRPr="00960198">
        <w:rPr>
          <w:rFonts w:ascii="CIPKU+TimesNewRomanPSMT" w:eastAsia="CIPKU+TimesNewRomanPSMT" w:hAnsi="CIPKU+TimesNewRomanPSMT" w:cs="CIPKU+TimesNewRomanPSMT"/>
          <w:spacing w:val="3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pacing w:val="-2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5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раво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оряд</w:t>
      </w:r>
      <w:r w:rsidRPr="00960198">
        <w:rPr>
          <w:rFonts w:ascii="CIPKU+TimesNewRomanPSMT" w:eastAsia="CIPKU+TimesNewRomanPSMT" w:hAnsi="CIPKU+TimesNewRomanPSMT" w:cs="CIPKU+TimesNewRomanPSMT"/>
          <w:spacing w:val="3"/>
          <w:sz w:val="24"/>
          <w:szCs w:val="24"/>
        </w:rPr>
        <w:t>к</w:t>
      </w:r>
      <w:r w:rsidRPr="00960198">
        <w:rPr>
          <w:rFonts w:ascii="CIPKU+TimesNewRomanPSMT" w:eastAsia="CIPKU+TimesNewRomanPSMT" w:hAnsi="CIPKU+TimesNewRomanPSMT" w:cs="CIPKU+TimesNewRomanPSMT"/>
          <w:spacing w:val="-3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,</w:t>
      </w:r>
      <w:r w:rsidRPr="00960198">
        <w:rPr>
          <w:rFonts w:ascii="CIPKU+TimesNewRomanPSMT" w:eastAsia="CIPKU+TimesNewRomanPSMT" w:hAnsi="CIPKU+TimesNewRomanPSMT" w:cs="CIPKU+TimesNewRomanPSMT"/>
          <w:spacing w:val="3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че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</w:rPr>
        <w:t>л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ов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pacing w:val="3"/>
          <w:sz w:val="24"/>
          <w:szCs w:val="24"/>
        </w:rPr>
        <w:t>к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 xml:space="preserve">у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5"/>
          <w:sz w:val="24"/>
          <w:szCs w:val="24"/>
        </w:rPr>
        <w:t>р</w:t>
      </w:r>
      <w:r w:rsidRPr="00960198">
        <w:rPr>
          <w:rFonts w:ascii="CIPKU+TimesNewRomanPSMT" w:eastAsia="CIPKU+TimesNewRomanPSMT" w:hAnsi="CIPKU+TimesNewRomanPSMT" w:cs="CIPKU+TimesNewRomanPSMT"/>
          <w:spacing w:val="-4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да</w:t>
      </w:r>
      <w:r w:rsidRPr="00960198">
        <w:rPr>
          <w:rFonts w:ascii="CIPKU+TimesNewRomanPSMT" w:eastAsia="CIPKU+TimesNewRomanPSMT" w:hAnsi="CIPKU+TimesNewRomanPSMT" w:cs="CIPKU+TimesNewRomanPSMT"/>
          <w:spacing w:val="3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6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ар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ш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м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 xml:space="preserve">у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к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олен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ю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,</w:t>
      </w:r>
      <w:r w:rsidRPr="00960198">
        <w:rPr>
          <w:rFonts w:ascii="CIPKU+TimesNewRomanPSMT" w:eastAsia="CIPKU+TimesNewRomanPSMT" w:hAnsi="CIPKU+TimesNewRomanPSMT" w:cs="CIPKU+TimesNewRomanPSMT"/>
          <w:spacing w:val="4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в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з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м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spacing w:val="-1"/>
          <w:w w:val="99"/>
          <w:sz w:val="24"/>
          <w:szCs w:val="24"/>
        </w:rPr>
        <w:t>г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 xml:space="preserve">о </w:t>
      </w:r>
      <w:r w:rsidRPr="00960198">
        <w:rPr>
          <w:rFonts w:ascii="CIPKU+TimesNewRomanPSMT" w:eastAsia="CIPKU+TimesNewRomanPSMT" w:hAnsi="CIPKU+TimesNewRomanPSMT" w:cs="CIPKU+TimesNewRomanPSMT"/>
          <w:spacing w:val="-4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в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же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я,</w:t>
      </w:r>
      <w:r w:rsidRPr="00960198">
        <w:rPr>
          <w:rFonts w:ascii="CIPKU+TimesNewRomanPSMT" w:eastAsia="CIPKU+TimesNewRomanPSMT" w:hAnsi="CIPKU+TimesNewRomanPSMT" w:cs="CIPKU+TimesNewRomanPSMT"/>
          <w:spacing w:val="10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бер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ж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г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spacing w:val="9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от</w:t>
      </w:r>
      <w:r w:rsidRPr="00960198">
        <w:rPr>
          <w:rFonts w:ascii="CIPKU+TimesNewRomanPSMT" w:eastAsia="CIPKU+TimesNewRomanPSMT" w:hAnsi="CIPKU+TimesNewRomanPSMT" w:cs="CIPKU+TimesNewRomanPSMT"/>
          <w:spacing w:val="2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оше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pacing w:val="4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я</w:t>
      </w:r>
      <w:r w:rsidRPr="00960198">
        <w:rPr>
          <w:rFonts w:ascii="CIPKU+TimesNewRomanPSMT" w:eastAsia="CIPKU+TimesNewRomanPSMT" w:hAnsi="CIPKU+TimesNewRomanPSMT" w:cs="CIPKU+TimesNewRomanPSMT"/>
          <w:spacing w:val="7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к</w:t>
      </w:r>
      <w:r w:rsidRPr="00960198">
        <w:rPr>
          <w:rFonts w:ascii="CIPKU+TimesNewRomanPSMT" w:eastAsia="CIPKU+TimesNewRomanPSMT" w:hAnsi="CIPKU+TimesNewRomanPSMT" w:cs="CIPKU+TimesNewRomanPSMT"/>
          <w:spacing w:val="8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3"/>
          <w:sz w:val="24"/>
          <w:szCs w:val="24"/>
        </w:rPr>
        <w:t>к</w:t>
      </w:r>
      <w:r w:rsidRPr="00960198">
        <w:rPr>
          <w:rFonts w:ascii="CIPKU+TimesNewRomanPSMT" w:eastAsia="CIPKU+TimesNewRomanPSMT" w:hAnsi="CIPKU+TimesNewRomanPSMT" w:cs="CIPKU+TimesNewRomanPSMT"/>
          <w:spacing w:val="-6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ль</w:t>
      </w:r>
      <w:r w:rsidRPr="00960198">
        <w:rPr>
          <w:rFonts w:ascii="CIPKU+TimesNewRomanPSMT" w:eastAsia="CIPKU+TimesNewRomanPSMT" w:hAnsi="CIPKU+TimesNewRomanPSMT" w:cs="CIPKU+TimesNewRomanPSMT"/>
          <w:spacing w:val="3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-4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рн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</w:rPr>
        <w:t>ом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pacing w:val="4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ас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л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ед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ю</w:t>
      </w:r>
      <w:r w:rsidRPr="00960198">
        <w:rPr>
          <w:rFonts w:ascii="CIPKU+TimesNewRomanPSMT" w:eastAsia="CIPKU+TimesNewRomanPSMT" w:hAnsi="CIPKU+TimesNewRomanPSMT" w:cs="CIPKU+TimesNewRomanPSMT"/>
          <w:spacing w:val="10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8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рад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ц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ям</w:t>
      </w:r>
      <w:r w:rsidRPr="00960198">
        <w:rPr>
          <w:rFonts w:ascii="CIPKU+TimesNewRomanPSMT" w:eastAsia="CIPKU+TimesNewRomanPSMT" w:hAnsi="CIPKU+TimesNewRomanPSMT" w:cs="CIPKU+TimesNewRomanPSMT"/>
          <w:spacing w:val="8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м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огона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ци</w:t>
      </w:r>
      <w:r w:rsidRPr="00960198">
        <w:rPr>
          <w:rFonts w:ascii="CIPKU+TimesNewRomanPSMT" w:eastAsia="CIPKU+TimesNewRomanPSMT" w:hAnsi="CIPKU+TimesNewRomanPSMT" w:cs="CIPKU+TimesNewRomanPSMT"/>
          <w:spacing w:val="-2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ль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spacing w:val="-1"/>
          <w:w w:val="99"/>
          <w:sz w:val="24"/>
          <w:szCs w:val="24"/>
        </w:rPr>
        <w:t>г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 xml:space="preserve">о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 xml:space="preserve">арода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Р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осс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й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ско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й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Ф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pacing w:val="-2"/>
          <w:sz w:val="24"/>
          <w:szCs w:val="24"/>
        </w:rPr>
        <w:t>д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ра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ц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ии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 xml:space="preserve">, 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р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роде и о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к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</w:rPr>
        <w:t>р</w:t>
      </w:r>
      <w:r w:rsidRPr="00960198">
        <w:rPr>
          <w:rFonts w:ascii="CIPKU+TimesNewRomanPSMT" w:eastAsia="CIPKU+TimesNewRomanPSMT" w:hAnsi="CIPKU+TimesNewRomanPSMT" w:cs="CIPKU+TimesNewRomanPSMT"/>
          <w:spacing w:val="-4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ж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ющ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ей сред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.</w:t>
      </w:r>
    </w:p>
    <w:p w14:paraId="3D2788FF" w14:textId="77777777" w:rsidR="00C028BA" w:rsidRPr="00960198" w:rsidRDefault="00C028BA" w:rsidP="00C028BA">
      <w:pPr>
        <w:widowControl w:val="0"/>
        <w:spacing w:after="0" w:line="239" w:lineRule="auto"/>
        <w:ind w:firstLine="707"/>
        <w:jc w:val="both"/>
        <w:rPr>
          <w:rFonts w:ascii="CIPKU+TimesNewRomanPSMT" w:eastAsia="CIPKU+TimesNewRomanPSMT" w:hAnsi="CIPKU+TimesNewRomanPSMT" w:cs="CIPKU+TimesNewRomanPSMT"/>
          <w:sz w:val="24"/>
          <w:szCs w:val="24"/>
        </w:rPr>
      </w:pP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В</w:t>
      </w:r>
      <w:r w:rsidRPr="00960198">
        <w:rPr>
          <w:rFonts w:ascii="CIPKU+TimesNewRomanPSMT" w:eastAsia="CIPKU+TimesNewRomanPSMT" w:hAnsi="CIPKU+TimesNewRomanPSMT" w:cs="CIPKU+TimesNewRomanPSMT"/>
          <w:spacing w:val="19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ове</w:t>
      </w:r>
      <w:r w:rsidRPr="00960198">
        <w:rPr>
          <w:rFonts w:ascii="CIPKU+TimesNewRomanPSMT" w:eastAsia="CIPKU+TimesNewRomanPSMT" w:hAnsi="CIPKU+TimesNewRomanPSMT" w:cs="CIPKU+TimesNewRomanPSMT"/>
          <w:spacing w:val="20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во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пи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татель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й</w:t>
      </w:r>
      <w:r w:rsidRPr="00960198">
        <w:rPr>
          <w:rFonts w:ascii="CIPKU+TimesNewRomanPSMT" w:eastAsia="CIPKU+TimesNewRomanPSMT" w:hAnsi="CIPKU+TimesNewRomanPSMT" w:cs="CIPKU+TimesNewRomanPSMT"/>
          <w:spacing w:val="22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сис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емы</w:t>
      </w:r>
      <w:r w:rsidRPr="00960198">
        <w:rPr>
          <w:rFonts w:ascii="CIPKU+TimesNewRomanPSMT" w:eastAsia="CIPKU+TimesNewRomanPSMT" w:hAnsi="CIPKU+TimesNewRomanPSMT" w:cs="CIPKU+TimesNewRomanPSMT"/>
          <w:spacing w:val="20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ш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к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олы</w:t>
      </w:r>
      <w:r w:rsidRPr="00960198">
        <w:rPr>
          <w:rFonts w:ascii="CIPKU+TimesNewRomanPSMT" w:eastAsia="CIPKU+TimesNewRomanPSMT" w:hAnsi="CIPKU+TimesNewRomanPSMT" w:cs="CIPKU+TimesNewRomanPSMT"/>
          <w:spacing w:val="22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ле</w:t>
      </w:r>
      <w:r w:rsidRPr="00960198">
        <w:rPr>
          <w:rFonts w:ascii="CIPKU+TimesNewRomanPSMT" w:eastAsia="CIPKU+TimesNewRomanPSMT" w:hAnsi="CIPKU+TimesNewRomanPSMT" w:cs="CIPKU+TimesNewRomanPSMT"/>
          <w:spacing w:val="-3"/>
          <w:sz w:val="24"/>
          <w:szCs w:val="24"/>
        </w:rPr>
        <w:t>ж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26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ед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нс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во</w:t>
      </w:r>
      <w:r w:rsidRPr="00960198">
        <w:rPr>
          <w:rFonts w:ascii="CIPKU+TimesNewRomanPSMT" w:eastAsia="CIPKU+TimesNewRomanPSMT" w:hAnsi="CIPKU+TimesNewRomanPSMT" w:cs="CIPKU+TimesNewRomanPSMT"/>
          <w:spacing w:val="23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-6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ч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еб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ой</w:t>
      </w:r>
      <w:r w:rsidRPr="00960198">
        <w:rPr>
          <w:rFonts w:ascii="CIPKU+TimesNewRomanPSMT" w:eastAsia="CIPKU+TimesNewRomanPSMT" w:hAnsi="CIPKU+TimesNewRomanPSMT" w:cs="CIPKU+TimesNewRomanPSMT"/>
          <w:spacing w:val="22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20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восп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ате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льн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й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 xml:space="preserve"> деяте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л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ь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ост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119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образователь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й</w:t>
      </w:r>
      <w:r w:rsidRPr="00960198">
        <w:rPr>
          <w:rFonts w:ascii="CIPKU+TimesNewRomanPSMT" w:eastAsia="CIPKU+TimesNewRomanPSMT" w:hAnsi="CIPKU+TimesNewRomanPSMT" w:cs="CIPKU+TimesNewRomanPSMT"/>
          <w:spacing w:val="119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рга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з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ц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ии</w:t>
      </w:r>
      <w:r w:rsidRPr="00960198">
        <w:rPr>
          <w:rFonts w:ascii="CIPKU+TimesNewRomanPSMT" w:eastAsia="CIPKU+TimesNewRomanPSMT" w:hAnsi="CIPKU+TimesNewRomanPSMT" w:cs="CIPKU+TimesNewRomanPSMT"/>
          <w:spacing w:val="116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spacing w:val="117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основ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ым</w:t>
      </w:r>
      <w:r w:rsidRPr="00960198">
        <w:rPr>
          <w:rFonts w:ascii="CIPKU+TimesNewRomanPSMT" w:eastAsia="CIPKU+TimesNewRomanPSMT" w:hAnsi="CIPKU+TimesNewRomanPSMT" w:cs="CIPKU+TimesNewRomanPSMT"/>
          <w:spacing w:val="116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равл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ям</w:t>
      </w:r>
      <w:r w:rsidRPr="00960198">
        <w:rPr>
          <w:rFonts w:ascii="CIPKU+TimesNewRomanPSMT" w:eastAsia="CIPKU+TimesNewRomanPSMT" w:hAnsi="CIPKU+TimesNewRomanPSMT" w:cs="CIPKU+TimesNewRomanPSMT"/>
          <w:spacing w:val="117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восп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та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ни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я</w:t>
      </w:r>
      <w:r w:rsidRPr="00960198">
        <w:rPr>
          <w:rFonts w:ascii="CIPKU+TimesNewRomanPSMT" w:eastAsia="CIPKU+TimesNewRomanPSMT" w:hAnsi="CIPKU+TimesNewRomanPSMT" w:cs="CIPKU+TimesNewRomanPSMT"/>
          <w:spacing w:val="115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в соотв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тств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171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spacing w:val="169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Ф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Г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spacing w:val="171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(НО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,</w:t>
      </w:r>
      <w:r w:rsidRPr="00960198">
        <w:rPr>
          <w:rFonts w:ascii="CIPKU+TimesNewRomanPSMT" w:eastAsia="CIPKU+TimesNewRomanPSMT" w:hAnsi="CIPKU+TimesNewRomanPSMT" w:cs="CIPKU+TimesNewRomanPSMT"/>
          <w:spacing w:val="169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ОО,</w:t>
      </w:r>
      <w:r w:rsidRPr="00960198">
        <w:rPr>
          <w:rFonts w:ascii="CIPKU+TimesNewRomanPSMT" w:eastAsia="CIPKU+TimesNewRomanPSMT" w:hAnsi="CIPKU+TimesNewRomanPSMT" w:cs="CIPKU+TimesNewRomanPSMT"/>
          <w:spacing w:val="169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О)</w:t>
      </w:r>
      <w:r w:rsidRPr="00960198">
        <w:rPr>
          <w:rFonts w:ascii="CIPKU+TimesNewRomanPSMT" w:eastAsia="CIPKU+TimesNewRomanPSMT" w:hAnsi="CIPKU+TimesNewRomanPSMT" w:cs="CIPKU+TimesNewRomanPSMT"/>
          <w:spacing w:val="169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171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ражае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170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го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3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внос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ть</w:t>
      </w:r>
      <w:r w:rsidRPr="00960198">
        <w:rPr>
          <w:rFonts w:ascii="CIPKU+TimesNewRomanPSMT" w:eastAsia="CIPKU+TimesNewRomanPSMT" w:hAnsi="CIPKU+TimesNewRomanPSMT" w:cs="CIPKU+TimesNewRomanPSMT"/>
          <w:spacing w:val="171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spacing w:val="3"/>
          <w:sz w:val="24"/>
          <w:szCs w:val="24"/>
        </w:rPr>
        <w:t>б</w:t>
      </w:r>
      <w:r w:rsidRPr="00960198">
        <w:rPr>
          <w:rFonts w:ascii="CIPKU+TimesNewRomanPSMT" w:eastAsia="CIPKU+TimesNewRomanPSMT" w:hAnsi="CIPKU+TimesNewRomanPSMT" w:cs="CIPKU+TimesNewRomanPSMT"/>
          <w:spacing w:val="-4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ч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ющи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</w:rPr>
        <w:t>х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ся</w:t>
      </w:r>
    </w:p>
    <w:p w14:paraId="30BF7242" w14:textId="77777777" w:rsidR="00C028BA" w:rsidRPr="00960198" w:rsidRDefault="00C028BA" w:rsidP="00C028BA">
      <w:pPr>
        <w:widowControl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bookmarkStart w:id="8" w:name="_page_52_0"/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</w:rPr>
        <w:t>р</w:t>
      </w:r>
      <w:r w:rsidRPr="00960198">
        <w:rPr>
          <w:rFonts w:ascii="CIPKU+TimesNewRomanPSMT" w:eastAsia="CIPKU+TimesNewRomanPSMT" w:hAnsi="CIPKU+TimesNewRomanPSMT" w:cs="CIPKU+TimesNewRomanPSMT"/>
          <w:spacing w:val="-4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ководство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в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ат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ь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ся</w:t>
      </w:r>
      <w:r w:rsidRPr="00960198">
        <w:rPr>
          <w:rFonts w:ascii="CIPKU+TimesNewRomanPSMT" w:eastAsia="CIPKU+TimesNewRomanPSMT" w:hAnsi="CIPKU+TimesNewRomanPSMT" w:cs="CIPKU+TimesNewRomanPSMT"/>
          <w:spacing w:val="70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ц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нн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остям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70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68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обре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-1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ь</w:t>
      </w:r>
      <w:r w:rsidRPr="00960198">
        <w:rPr>
          <w:rFonts w:ascii="CIPKU+TimesNewRomanPSMT" w:eastAsia="CIPKU+TimesNewRomanPSMT" w:hAnsi="CIPKU+TimesNewRomanPSMT" w:cs="CIPKU+TimesNewRomanPSMT"/>
          <w:spacing w:val="69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ервоначал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ь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ный</w:t>
      </w:r>
      <w:r w:rsidRPr="00960198">
        <w:rPr>
          <w:rFonts w:ascii="CIPKU+TimesNewRomanPSMT" w:eastAsia="CIPKU+TimesNewRomanPSMT" w:hAnsi="CIPKU+TimesNewRomanPSMT" w:cs="CIPKU+TimesNewRomanPSMT"/>
          <w:spacing w:val="70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-2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ы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69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дея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ел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ь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ти</w:t>
      </w:r>
      <w:r w:rsidRPr="00960198">
        <w:rPr>
          <w:rFonts w:ascii="CIPKU+TimesNewRomanPSMT" w:eastAsia="CIPKU+TimesNewRomanPSMT" w:hAnsi="CIPKU+TimesNewRomanPSMT" w:cs="CIPKU+TimesNewRomanPSMT"/>
          <w:spacing w:val="68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68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-2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 xml:space="preserve">х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ос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ов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 xml:space="preserve">, в 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ом ч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 xml:space="preserve">сле в 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ч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:</w:t>
      </w:r>
    </w:p>
    <w:p w14:paraId="3B8F1CBA" w14:textId="77777777" w:rsidR="00C028BA" w:rsidRPr="00960198" w:rsidRDefault="00C028BA" w:rsidP="00C028BA">
      <w:pPr>
        <w:widowControl w:val="0"/>
        <w:tabs>
          <w:tab w:val="left" w:pos="1686"/>
          <w:tab w:val="left" w:pos="2065"/>
          <w:tab w:val="left" w:pos="3986"/>
          <w:tab w:val="left" w:pos="5971"/>
          <w:tab w:val="left" w:pos="7683"/>
          <w:tab w:val="left" w:pos="8079"/>
        </w:tabs>
        <w:spacing w:after="0" w:line="232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eastAsia="Symbol" w:hAnsi="Times New Roman" w:cs="Times New Roman"/>
          <w:spacing w:val="21"/>
          <w:sz w:val="24"/>
          <w:szCs w:val="24"/>
        </w:rPr>
        <w:t>-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г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ражда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ско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г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145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во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пи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та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2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я</w:t>
      </w:r>
      <w:r w:rsidRPr="00960198">
        <w:rPr>
          <w:rFonts w:ascii="Times New Roman" w:eastAsia="CIPKU+TimesNewRomanPSMT" w:hAnsi="Times New Roman" w:cs="Times New Roman"/>
          <w:spacing w:val="143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(рабо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143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воло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ерского</w:t>
      </w:r>
      <w:r w:rsidRPr="00960198">
        <w:rPr>
          <w:rFonts w:ascii="Times New Roman" w:eastAsia="CIPKU+TimesNewRomanPSMT" w:hAnsi="Times New Roman" w:cs="Times New Roman"/>
          <w:spacing w:val="144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ря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д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148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5"/>
          <w:sz w:val="24"/>
          <w:szCs w:val="24"/>
        </w:rPr>
        <w:t xml:space="preserve">«Волна </w:t>
      </w:r>
      <w:r w:rsidRPr="00960198">
        <w:rPr>
          <w:rFonts w:ascii="Times New Roman" w:eastAsia="CIPKU+TimesNewRomanPSMT" w:hAnsi="Times New Roman" w:cs="Times New Roman"/>
          <w:spacing w:val="6"/>
          <w:w w:val="99"/>
          <w:sz w:val="24"/>
          <w:szCs w:val="24"/>
        </w:rPr>
        <w:t>Д</w:t>
      </w:r>
      <w:r w:rsidRPr="00960198">
        <w:rPr>
          <w:rFonts w:ascii="Times New Roman" w:eastAsia="CIPKU+TimesNewRomanPSMT" w:hAnsi="Times New Roman" w:cs="Times New Roman"/>
          <w:spacing w:val="7"/>
          <w:sz w:val="24"/>
          <w:szCs w:val="24"/>
        </w:rPr>
        <w:t>обр</w:t>
      </w:r>
      <w:r w:rsidRPr="00960198">
        <w:rPr>
          <w:rFonts w:ascii="Times New Roman" w:eastAsia="CIPKU+TimesNewRomanPSMT" w:hAnsi="Times New Roman" w:cs="Times New Roman"/>
          <w:spacing w:val="10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»</w:t>
      </w:r>
      <w:r w:rsidRPr="00960198">
        <w:rPr>
          <w:rFonts w:ascii="Times New Roman" w:eastAsia="CIPKU+TimesNewRomanPSMT" w:hAnsi="Times New Roman" w:cs="Times New Roman"/>
          <w:spacing w:val="7"/>
          <w:sz w:val="24"/>
          <w:szCs w:val="24"/>
        </w:rPr>
        <w:t xml:space="preserve">, </w:t>
      </w:r>
      <w:r w:rsidRPr="00960198">
        <w:rPr>
          <w:rFonts w:ascii="Times New Roman" w:eastAsia="CIPKU+TimesNewRomanPSMT" w:hAnsi="Times New Roman" w:cs="Times New Roman"/>
          <w:spacing w:val="-2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част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 о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б</w:t>
      </w:r>
      <w:r w:rsidRPr="00960198">
        <w:rPr>
          <w:rFonts w:ascii="Times New Roman" w:eastAsia="CIPKU+TimesNewRomanPSMT" w:hAnsi="Times New Roman" w:cs="Times New Roman"/>
          <w:spacing w:val="-4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ч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ющ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х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ся в общешкол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ь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-2"/>
          <w:sz w:val="24"/>
          <w:szCs w:val="24"/>
        </w:rPr>
        <w:t>ы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х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 xml:space="preserve">, 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м</w:t>
      </w:r>
      <w:r w:rsidRPr="00960198">
        <w:rPr>
          <w:rFonts w:ascii="Times New Roman" w:eastAsia="CIPKU+TimesNewRomanPSMT" w:hAnsi="Times New Roman" w:cs="Times New Roman"/>
          <w:spacing w:val="-6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ицип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ал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ь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ны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х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, реги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нал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ь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ных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ab/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Все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рос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й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ск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х доброво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л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ь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че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к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х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к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ц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я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х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, фест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вале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-6"/>
          <w:sz w:val="24"/>
          <w:szCs w:val="24"/>
        </w:rPr>
        <w:t>«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Д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р</w:t>
      </w:r>
      <w:r w:rsidRPr="00960198">
        <w:rPr>
          <w:rFonts w:ascii="Times New Roman" w:eastAsia="CIPKU+TimesNewRomanPSMT" w:hAnsi="Times New Roman" w:cs="Times New Roman"/>
          <w:spacing w:val="-4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 xml:space="preserve">жба 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ародо</w:t>
      </w:r>
      <w:r w:rsidRPr="00960198">
        <w:rPr>
          <w:rFonts w:ascii="Times New Roman" w:eastAsia="CIPKU+TimesNewRomanPSMT" w:hAnsi="Times New Roman" w:cs="Times New Roman"/>
          <w:spacing w:val="4"/>
          <w:sz w:val="24"/>
          <w:szCs w:val="24"/>
        </w:rPr>
        <w:t>в</w:t>
      </w:r>
      <w:r w:rsidRPr="00960198">
        <w:rPr>
          <w:rFonts w:ascii="Times New Roman" w:eastAsia="CIPKU+TimesNewRomanPSMT" w:hAnsi="Times New Roman" w:cs="Times New Roman"/>
          <w:spacing w:val="-6"/>
          <w:sz w:val="24"/>
          <w:szCs w:val="24"/>
        </w:rPr>
        <w:t>»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)</w:t>
      </w:r>
      <w:r w:rsidRPr="00960198">
        <w:rPr>
          <w:rFonts w:ascii="Times New Roman" w:eastAsia="Calibri" w:hAnsi="Times New Roman" w:cs="Times New Roman"/>
          <w:w w:val="104"/>
          <w:sz w:val="24"/>
          <w:szCs w:val="24"/>
        </w:rPr>
        <w:t>;</w:t>
      </w:r>
    </w:p>
    <w:p w14:paraId="7C4DE1BC" w14:textId="77777777" w:rsidR="00C028BA" w:rsidRPr="00960198" w:rsidRDefault="00C028BA" w:rsidP="00C028BA">
      <w:pPr>
        <w:widowControl w:val="0"/>
        <w:tabs>
          <w:tab w:val="left" w:pos="2712"/>
          <w:tab w:val="left" w:pos="4150"/>
          <w:tab w:val="left" w:pos="5759"/>
          <w:tab w:val="left" w:pos="6150"/>
          <w:tab w:val="left" w:pos="7591"/>
          <w:tab w:val="left" w:pos="9507"/>
        </w:tabs>
        <w:spacing w:after="0" w:line="238" w:lineRule="auto"/>
        <w:ind w:firstLine="566"/>
        <w:jc w:val="both"/>
        <w:rPr>
          <w:rFonts w:ascii="Times New Roman" w:eastAsia="CIPKU+TimesNewRomanPSMT" w:hAnsi="Times New Roman" w:cs="Times New Roman"/>
          <w:sz w:val="24"/>
          <w:szCs w:val="24"/>
        </w:rPr>
      </w:pPr>
      <w:r w:rsidRPr="00960198">
        <w:rPr>
          <w:rFonts w:ascii="Times New Roman" w:eastAsia="Symbol" w:hAnsi="Times New Roman" w:cs="Times New Roman"/>
          <w:spacing w:val="21"/>
          <w:sz w:val="24"/>
          <w:szCs w:val="24"/>
        </w:rPr>
        <w:t>-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п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р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от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ческо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г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ab/>
        <w:t>во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п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тан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я (орг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ни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з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ац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я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ab/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ab/>
        <w:t>проведен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ab/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м</w:t>
      </w:r>
      <w:r w:rsidRPr="00960198">
        <w:rPr>
          <w:rFonts w:ascii="Times New Roman" w:eastAsia="CIPKU+TimesNewRomanPSMT" w:hAnsi="Times New Roman" w:cs="Times New Roman"/>
          <w:spacing w:val="-4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ци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п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л</w:t>
      </w:r>
      <w:r w:rsidRPr="00960198">
        <w:rPr>
          <w:rFonts w:ascii="Times New Roman" w:eastAsia="CIPKU+TimesNewRomanPSMT" w:hAnsi="Times New Roman" w:cs="Times New Roman"/>
          <w:spacing w:val="-1"/>
          <w:w w:val="99"/>
          <w:sz w:val="24"/>
          <w:szCs w:val="24"/>
        </w:rPr>
        <w:t>ь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-2"/>
          <w:sz w:val="24"/>
          <w:szCs w:val="24"/>
        </w:rPr>
        <w:t>ы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х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ab/>
      </w:r>
    </w:p>
    <w:p w14:paraId="52D9E527" w14:textId="77777777" w:rsidR="00C028BA" w:rsidRPr="00960198" w:rsidRDefault="00C028BA" w:rsidP="00C028BA">
      <w:pPr>
        <w:widowControl w:val="0"/>
        <w:tabs>
          <w:tab w:val="left" w:pos="2712"/>
          <w:tab w:val="left" w:pos="4150"/>
          <w:tab w:val="left" w:pos="5759"/>
          <w:tab w:val="left" w:pos="6150"/>
          <w:tab w:val="left" w:pos="7591"/>
          <w:tab w:val="left" w:pos="9507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 xml:space="preserve"> об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щ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ш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кол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ь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-2"/>
          <w:sz w:val="24"/>
          <w:szCs w:val="24"/>
        </w:rPr>
        <w:t>ы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х</w:t>
      </w:r>
      <w:r w:rsidRPr="00960198">
        <w:rPr>
          <w:rFonts w:ascii="Times New Roman" w:eastAsia="CIPKU+TimesNewRomanPSMT" w:hAnsi="Times New Roman" w:cs="Times New Roman"/>
          <w:spacing w:val="35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п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ат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р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-2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ч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ск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х</w:t>
      </w:r>
      <w:r w:rsidRPr="00960198">
        <w:rPr>
          <w:rFonts w:ascii="Times New Roman" w:eastAsia="CIPKU+TimesNewRomanPSMT" w:hAnsi="Times New Roman" w:cs="Times New Roman"/>
          <w:spacing w:val="34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меропр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я</w:t>
      </w:r>
      <w:r w:rsidRPr="00960198">
        <w:rPr>
          <w:rFonts w:ascii="Times New Roman" w:eastAsia="CIPKU+TimesNewRomanPSMT" w:hAnsi="Times New Roman" w:cs="Times New Roman"/>
          <w:spacing w:val="-1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й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,</w:t>
      </w:r>
      <w:r w:rsidRPr="00960198">
        <w:rPr>
          <w:rFonts w:ascii="Times New Roman" w:eastAsia="CIPKU+TimesNewRomanPSMT" w:hAnsi="Times New Roman" w:cs="Times New Roman"/>
          <w:spacing w:val="31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вс</w:t>
      </w:r>
      <w:r w:rsidRPr="00960198">
        <w:rPr>
          <w:rFonts w:ascii="Times New Roman" w:eastAsia="CIPKU+TimesNewRomanPSMT" w:hAnsi="Times New Roman" w:cs="Times New Roman"/>
          <w:spacing w:val="2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pacing w:val="-4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пле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ни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pacing w:val="32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5"/>
          <w:sz w:val="24"/>
          <w:szCs w:val="24"/>
        </w:rPr>
        <w:t>б</w:t>
      </w:r>
      <w:r w:rsidRPr="00960198">
        <w:rPr>
          <w:rFonts w:ascii="Times New Roman" w:eastAsia="CIPKU+TimesNewRomanPSMT" w:hAnsi="Times New Roman" w:cs="Times New Roman"/>
          <w:spacing w:val="-3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ча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ющ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х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ся</w:t>
      </w:r>
      <w:r w:rsidRPr="00960198">
        <w:rPr>
          <w:rFonts w:ascii="Times New Roman" w:eastAsia="CIPKU+TimesNewRomanPSMT" w:hAnsi="Times New Roman" w:cs="Times New Roman"/>
          <w:spacing w:val="33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</w:t>
      </w:r>
      <w:r w:rsidRPr="00960198">
        <w:rPr>
          <w:rFonts w:ascii="Times New Roman" w:eastAsia="CIPKU+TimesNewRomanPSMT" w:hAnsi="Times New Roman" w:cs="Times New Roman"/>
          <w:spacing w:val="33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ш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к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ол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ь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ны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й</w:t>
      </w:r>
      <w:r w:rsidRPr="00960198">
        <w:rPr>
          <w:rFonts w:ascii="Times New Roman" w:eastAsia="CIPKU+TimesNewRomanPSMT" w:hAnsi="Times New Roman" w:cs="Times New Roman"/>
          <w:spacing w:val="34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lastRenderedPageBreak/>
        <w:t>отр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я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 xml:space="preserve">д </w:t>
      </w:r>
      <w:proofErr w:type="spellStart"/>
      <w:r w:rsidRPr="00960198">
        <w:rPr>
          <w:rFonts w:ascii="Times New Roman" w:eastAsia="CIPKU+TimesNewRomanPSMT" w:hAnsi="Times New Roman" w:cs="Times New Roman"/>
          <w:sz w:val="24"/>
          <w:szCs w:val="24"/>
        </w:rPr>
        <w:t>Ю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арм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и</w:t>
      </w:r>
      <w:proofErr w:type="spellEnd"/>
      <w:r w:rsidRPr="00960198">
        <w:rPr>
          <w:rFonts w:ascii="Times New Roman" w:eastAsia="CIPKU+TimesNewRomanPSMT" w:hAnsi="Times New Roman" w:cs="Times New Roman"/>
          <w:sz w:val="24"/>
          <w:szCs w:val="24"/>
        </w:rPr>
        <w:t>,</w:t>
      </w:r>
      <w:r w:rsidRPr="00960198">
        <w:rPr>
          <w:rFonts w:ascii="Times New Roman" w:eastAsia="CIPKU+TimesNewRomanPSMT" w:hAnsi="Times New Roman" w:cs="Times New Roman"/>
          <w:spacing w:val="39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-4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ч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pacing w:val="33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школ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ь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ников</w:t>
      </w:r>
      <w:r w:rsidRPr="00960198">
        <w:rPr>
          <w:rFonts w:ascii="Times New Roman" w:eastAsia="CIPKU+TimesNewRomanPSMT" w:hAnsi="Times New Roman" w:cs="Times New Roman"/>
          <w:spacing w:val="33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</w:t>
      </w:r>
      <w:r w:rsidRPr="00960198">
        <w:rPr>
          <w:rFonts w:ascii="Times New Roman" w:eastAsia="CIPKU+TimesNewRomanPSMT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960198">
        <w:rPr>
          <w:rFonts w:ascii="Times New Roman" w:eastAsia="CIPKU+TimesNewRomanPSMT" w:hAnsi="Times New Roman" w:cs="Times New Roman"/>
          <w:sz w:val="24"/>
          <w:szCs w:val="24"/>
        </w:rPr>
        <w:t>в</w:t>
      </w:r>
      <w:r w:rsidRPr="00960198">
        <w:rPr>
          <w:rFonts w:ascii="Times New Roman" w:eastAsia="CIPKU+TimesNewRomanPSMT" w:hAnsi="Times New Roman" w:cs="Times New Roman"/>
          <w:spacing w:val="-2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proofErr w:type="spellEnd"/>
      <w:r w:rsidRPr="00960198">
        <w:rPr>
          <w:rFonts w:ascii="Times New Roman" w:eastAsia="CIPKU+TimesNewRomanPSMT" w:hAnsi="Times New Roman" w:cs="Times New Roman"/>
          <w:spacing w:val="40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–</w:t>
      </w:r>
      <w:r w:rsidRPr="00960198">
        <w:rPr>
          <w:rFonts w:ascii="Times New Roman" w:eastAsia="CIPKU+TimesNewRomanPSMT" w:hAnsi="Times New Roman" w:cs="Times New Roman"/>
          <w:spacing w:val="33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п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ор</w:t>
      </w:r>
      <w:r w:rsidRPr="00960198">
        <w:rPr>
          <w:rFonts w:ascii="Times New Roman" w:eastAsia="CIPKU+TimesNewRomanPSMT" w:hAnsi="Times New Roman" w:cs="Times New Roman"/>
          <w:spacing w:val="-1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ивн</w:t>
      </w:r>
      <w:r w:rsidRPr="00960198">
        <w:rPr>
          <w:rFonts w:ascii="Times New Roman" w:eastAsia="CIPKU+TimesNewRomanPSMT" w:hAnsi="Times New Roman" w:cs="Times New Roman"/>
          <w:spacing w:val="-2"/>
          <w:sz w:val="24"/>
          <w:szCs w:val="24"/>
        </w:rPr>
        <w:t>ы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х</w:t>
      </w:r>
      <w:r w:rsidRPr="00960198">
        <w:rPr>
          <w:rFonts w:ascii="Times New Roman" w:eastAsia="CIPKU+TimesNewRomanPSMT" w:hAnsi="Times New Roman" w:cs="Times New Roman"/>
          <w:spacing w:val="35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г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р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х</w:t>
      </w:r>
      <w:r w:rsidRPr="00960198">
        <w:rPr>
          <w:rFonts w:ascii="Times New Roman" w:eastAsia="CIPKU+TimesNewRomanPSMT" w:hAnsi="Times New Roman" w:cs="Times New Roman"/>
          <w:spacing w:val="37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-6"/>
          <w:sz w:val="24"/>
          <w:szCs w:val="24"/>
        </w:rPr>
        <w:t>«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З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р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ниц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а2.0»</w:t>
      </w:r>
      <w:r w:rsidRPr="00960198">
        <w:rPr>
          <w:rFonts w:ascii="Times New Roman" w:eastAsia="CIPKU+TimesNewRomanPSMT" w:hAnsi="Times New Roman" w:cs="Times New Roman"/>
          <w:spacing w:val="32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37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-5"/>
          <w:sz w:val="24"/>
          <w:szCs w:val="24"/>
        </w:rPr>
        <w:t>«Самолет Победы</w:t>
      </w:r>
      <w:r w:rsidRPr="00960198">
        <w:rPr>
          <w:rFonts w:ascii="Times New Roman" w:eastAsia="CIPKU+TimesNewRomanPSMT" w:hAnsi="Times New Roman" w:cs="Times New Roman"/>
          <w:spacing w:val="-7"/>
          <w:sz w:val="24"/>
          <w:szCs w:val="24"/>
        </w:rPr>
        <w:t>»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)</w:t>
      </w:r>
      <w:r w:rsidRPr="00960198">
        <w:rPr>
          <w:rFonts w:ascii="Times New Roman" w:eastAsia="Calibri" w:hAnsi="Times New Roman" w:cs="Times New Roman"/>
          <w:w w:val="104"/>
          <w:sz w:val="24"/>
          <w:szCs w:val="24"/>
        </w:rPr>
        <w:t>;</w:t>
      </w:r>
    </w:p>
    <w:p w14:paraId="0C38ECC0" w14:textId="77777777" w:rsidR="00C028BA" w:rsidRPr="00960198" w:rsidRDefault="00C028BA" w:rsidP="00C028BA">
      <w:pPr>
        <w:widowControl w:val="0"/>
        <w:spacing w:after="0" w:line="232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eastAsia="Symbol" w:hAnsi="Times New Roman" w:cs="Times New Roman"/>
          <w:spacing w:val="21"/>
          <w:sz w:val="24"/>
          <w:szCs w:val="24"/>
        </w:rPr>
        <w:t>-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д</w:t>
      </w:r>
      <w:r w:rsidRPr="00960198">
        <w:rPr>
          <w:rFonts w:ascii="Times New Roman" w:eastAsia="CIPKU+TimesNewRomanPSMT" w:hAnsi="Times New Roman" w:cs="Times New Roman"/>
          <w:spacing w:val="-5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хов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alibri" w:hAnsi="Times New Roman" w:cs="Times New Roman"/>
          <w:w w:val="108"/>
          <w:sz w:val="24"/>
          <w:szCs w:val="24"/>
        </w:rPr>
        <w:t>-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равст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в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г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9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восп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я</w:t>
      </w:r>
      <w:r w:rsidRPr="00960198">
        <w:rPr>
          <w:rFonts w:ascii="Times New Roman" w:eastAsia="CIPKU+TimesNewRomanPSMT" w:hAnsi="Times New Roman" w:cs="Times New Roman"/>
          <w:spacing w:val="10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(в</w:t>
      </w:r>
      <w:r w:rsidRPr="00960198">
        <w:rPr>
          <w:rFonts w:ascii="Times New Roman" w:eastAsia="CIPKU+TimesNewRomanPSMT" w:hAnsi="Times New Roman" w:cs="Times New Roman"/>
          <w:spacing w:val="8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ш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к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л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pacing w:val="8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со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з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да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 xml:space="preserve"> театр</w:t>
      </w:r>
      <w:r w:rsidRPr="00960198">
        <w:rPr>
          <w:rFonts w:ascii="Times New Roman" w:eastAsia="CIPKU+TimesNewRomanPSMT" w:hAnsi="Times New Roman" w:cs="Times New Roman"/>
          <w:spacing w:val="16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-6"/>
          <w:sz w:val="24"/>
          <w:szCs w:val="24"/>
        </w:rPr>
        <w:t>«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З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еленый фургон</w:t>
      </w:r>
      <w:r w:rsidRPr="00960198">
        <w:rPr>
          <w:rFonts w:ascii="Times New Roman" w:eastAsia="CIPKU+TimesNewRomanPSMT" w:hAnsi="Times New Roman" w:cs="Times New Roman"/>
          <w:spacing w:val="-6"/>
          <w:sz w:val="24"/>
          <w:szCs w:val="24"/>
        </w:rPr>
        <w:t>»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,</w:t>
      </w:r>
      <w:r w:rsidRPr="00960198">
        <w:rPr>
          <w:rFonts w:ascii="Times New Roman" w:eastAsia="CIPKU+TimesNewRomanPSMT" w:hAnsi="Times New Roman" w:cs="Times New Roman"/>
          <w:spacing w:val="13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вк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л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юче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ы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й</w:t>
      </w:r>
      <w:r w:rsidRPr="00960198">
        <w:rPr>
          <w:rFonts w:ascii="Times New Roman" w:eastAsia="CIPKU+TimesNewRomanPSMT" w:hAnsi="Times New Roman" w:cs="Times New Roman"/>
          <w:spacing w:val="13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во</w:t>
      </w:r>
      <w:r w:rsidRPr="00960198">
        <w:rPr>
          <w:rFonts w:ascii="Times New Roman" w:eastAsia="CIPKU+TimesNewRomanPSMT" w:hAnsi="Times New Roman" w:cs="Times New Roman"/>
          <w:spacing w:val="11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Всеро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сс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ийск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й</w:t>
      </w:r>
      <w:r w:rsidRPr="00960198">
        <w:rPr>
          <w:rFonts w:ascii="Times New Roman" w:eastAsia="CIPKU+TimesNewRomanPSMT" w:hAnsi="Times New Roman" w:cs="Times New Roman"/>
          <w:spacing w:val="10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п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ер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ч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ь</w:t>
      </w:r>
      <w:r w:rsidRPr="00960198">
        <w:rPr>
          <w:rFonts w:ascii="Times New Roman" w:eastAsia="CIPKU+TimesNewRomanPSMT" w:hAnsi="Times New Roman" w:cs="Times New Roman"/>
          <w:spacing w:val="13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ш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коль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ых</w:t>
      </w:r>
      <w:r w:rsidRPr="00960198">
        <w:rPr>
          <w:rFonts w:ascii="Times New Roman" w:eastAsia="CIPKU+TimesNewRomanPSMT" w:hAnsi="Times New Roman" w:cs="Times New Roman"/>
          <w:spacing w:val="13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еа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ров</w:t>
      </w:r>
      <w:r w:rsidRPr="00960198">
        <w:rPr>
          <w:rFonts w:ascii="Times New Roman" w:eastAsia="CIPKU+TimesNewRomanPSMT" w:hAnsi="Times New Roman" w:cs="Times New Roman"/>
          <w:spacing w:val="6"/>
          <w:sz w:val="24"/>
          <w:szCs w:val="24"/>
        </w:rPr>
        <w:t>)</w:t>
      </w:r>
      <w:r w:rsidRPr="00960198">
        <w:rPr>
          <w:rFonts w:ascii="Times New Roman" w:eastAsia="Calibri" w:hAnsi="Times New Roman" w:cs="Times New Roman"/>
          <w:w w:val="104"/>
          <w:sz w:val="24"/>
          <w:szCs w:val="24"/>
        </w:rPr>
        <w:t>;</w:t>
      </w:r>
    </w:p>
    <w:p w14:paraId="7EDF4495" w14:textId="77777777" w:rsidR="00C028BA" w:rsidRPr="00960198" w:rsidRDefault="00C028BA" w:rsidP="00C028BA">
      <w:pPr>
        <w:widowControl w:val="0"/>
        <w:tabs>
          <w:tab w:val="left" w:pos="2535"/>
          <w:tab w:val="left" w:pos="4083"/>
          <w:tab w:val="left" w:pos="5711"/>
          <w:tab w:val="left" w:pos="7047"/>
          <w:tab w:val="left" w:pos="9639"/>
        </w:tabs>
        <w:spacing w:after="0" w:line="235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eastAsia="Symbol" w:hAnsi="Times New Roman" w:cs="Times New Roman"/>
          <w:spacing w:val="21"/>
          <w:sz w:val="24"/>
          <w:szCs w:val="24"/>
        </w:rPr>
        <w:t>-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эс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ет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ческо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г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 во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пи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та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2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 xml:space="preserve">я </w:t>
      </w:r>
      <w:r w:rsidRPr="00960198">
        <w:rPr>
          <w:rFonts w:ascii="Times New Roman" w:eastAsia="CIPKU+TimesNewRomanPSMT" w:hAnsi="Times New Roman" w:cs="Times New Roman"/>
          <w:spacing w:val="-3"/>
          <w:sz w:val="24"/>
          <w:szCs w:val="24"/>
        </w:rPr>
        <w:t>(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проведен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 клас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ых ч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ас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ов, об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щ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ш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ко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льн</w:t>
      </w:r>
      <w:r w:rsidRPr="00960198">
        <w:rPr>
          <w:rFonts w:ascii="Times New Roman" w:eastAsia="CIPKU+TimesNewRomanPSMT" w:hAnsi="Times New Roman" w:cs="Times New Roman"/>
          <w:spacing w:val="-2"/>
          <w:sz w:val="24"/>
          <w:szCs w:val="24"/>
        </w:rPr>
        <w:t>ы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х   меро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п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р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ят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й, курса внеурочной деятельности «Этикет» (10 класс</w:t>
      </w:r>
      <w:proofErr w:type="gramStart"/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 xml:space="preserve">)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)</w:t>
      </w:r>
      <w:proofErr w:type="gramEnd"/>
      <w:r w:rsidRPr="00960198">
        <w:rPr>
          <w:rFonts w:ascii="Times New Roman" w:eastAsia="Calibri" w:hAnsi="Times New Roman" w:cs="Times New Roman"/>
          <w:w w:val="104"/>
          <w:sz w:val="24"/>
          <w:szCs w:val="24"/>
        </w:rPr>
        <w:t>;</w:t>
      </w:r>
    </w:p>
    <w:p w14:paraId="5657093B" w14:textId="77777777" w:rsidR="00C028BA" w:rsidRPr="00960198" w:rsidRDefault="00C028BA" w:rsidP="00C028BA">
      <w:pPr>
        <w:widowControl w:val="0"/>
        <w:spacing w:after="0" w:line="239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eastAsia="Symbol" w:hAnsi="Times New Roman" w:cs="Times New Roman"/>
          <w:spacing w:val="21"/>
          <w:sz w:val="24"/>
          <w:szCs w:val="24"/>
        </w:rPr>
        <w:t>-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фо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р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м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рова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2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я</w:t>
      </w:r>
      <w:r w:rsidRPr="00960198">
        <w:rPr>
          <w:rFonts w:ascii="Times New Roman" w:eastAsia="CIPKU+TimesNewRomanPSMT" w:hAnsi="Times New Roman" w:cs="Times New Roman"/>
          <w:spacing w:val="65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к</w:t>
      </w:r>
      <w:r w:rsidRPr="00960198">
        <w:rPr>
          <w:rFonts w:ascii="Times New Roman" w:eastAsia="CIPKU+TimesNewRomanPSMT" w:hAnsi="Times New Roman" w:cs="Times New Roman"/>
          <w:spacing w:val="-6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ль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pacing w:val="-4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р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ы</w:t>
      </w:r>
      <w:r w:rsidRPr="00960198">
        <w:rPr>
          <w:rFonts w:ascii="Times New Roman" w:eastAsia="CIPKU+TimesNewRomanPSMT" w:hAnsi="Times New Roman" w:cs="Times New Roman"/>
          <w:spacing w:val="65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з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дорового</w:t>
      </w:r>
      <w:r w:rsidRPr="00960198">
        <w:rPr>
          <w:rFonts w:ascii="Times New Roman" w:eastAsia="CIPKU+TimesNewRomanPSMT" w:hAnsi="Times New Roman" w:cs="Times New Roman"/>
          <w:spacing w:val="64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обра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з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64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ж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з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65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65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эм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ци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нального</w:t>
      </w:r>
      <w:r w:rsidRPr="00960198">
        <w:rPr>
          <w:rFonts w:ascii="Times New Roman" w:eastAsia="CIPKU+TimesNewRomanPSMT" w:hAnsi="Times New Roman" w:cs="Times New Roman"/>
          <w:spacing w:val="64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благо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п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3"/>
          <w:w w:val="99"/>
          <w:sz w:val="24"/>
          <w:szCs w:val="24"/>
        </w:rPr>
        <w:t>л</w:t>
      </w:r>
      <w:r w:rsidRPr="00960198">
        <w:rPr>
          <w:rFonts w:ascii="Times New Roman" w:eastAsia="CIPKU+TimesNewRomanPSMT" w:hAnsi="Times New Roman" w:cs="Times New Roman"/>
          <w:spacing w:val="-4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ч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 xml:space="preserve">я (в 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ш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ко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л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pacing w:val="11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со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з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да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10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13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ес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9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во</w:t>
      </w:r>
      <w:r w:rsidRPr="00960198">
        <w:rPr>
          <w:rFonts w:ascii="Times New Roman" w:eastAsia="CIPKU+TimesNewRomanPSMT" w:hAnsi="Times New Roman" w:cs="Times New Roman"/>
          <w:spacing w:val="12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Всеросс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йск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й</w:t>
      </w:r>
      <w:r w:rsidRPr="00960198">
        <w:rPr>
          <w:rFonts w:ascii="Times New Roman" w:eastAsia="CIPKU+TimesNewRomanPSMT" w:hAnsi="Times New Roman" w:cs="Times New Roman"/>
          <w:spacing w:val="12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рее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р</w:t>
      </w:r>
      <w:r w:rsidRPr="00960198">
        <w:rPr>
          <w:rFonts w:ascii="Times New Roman" w:eastAsia="CIPKU+TimesNewRomanPSMT" w:hAnsi="Times New Roman" w:cs="Times New Roman"/>
          <w:spacing w:val="12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спор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-2"/>
          <w:sz w:val="24"/>
          <w:szCs w:val="24"/>
        </w:rPr>
        <w:t>в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ный</w:t>
      </w:r>
      <w:r w:rsidRPr="00960198">
        <w:rPr>
          <w:rFonts w:ascii="Times New Roman" w:eastAsia="CIPKU+TimesNewRomanPSMT" w:hAnsi="Times New Roman" w:cs="Times New Roman"/>
          <w:spacing w:val="10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к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л</w:t>
      </w:r>
      <w:r w:rsidRPr="00960198">
        <w:rPr>
          <w:rFonts w:ascii="Times New Roman" w:eastAsia="CIPKU+TimesNewRomanPSMT" w:hAnsi="Times New Roman" w:cs="Times New Roman"/>
          <w:spacing w:val="-6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б</w:t>
      </w:r>
      <w:r w:rsidRPr="00960198">
        <w:rPr>
          <w:rFonts w:ascii="Times New Roman" w:eastAsia="CIPKU+TimesNewRomanPSMT" w:hAnsi="Times New Roman" w:cs="Times New Roman"/>
          <w:spacing w:val="16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-6"/>
          <w:sz w:val="24"/>
          <w:szCs w:val="24"/>
        </w:rPr>
        <w:t>«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парта</w:t>
      </w:r>
      <w:r w:rsidRPr="00960198">
        <w:rPr>
          <w:rFonts w:ascii="Times New Roman" w:eastAsia="CIPKU+TimesNewRomanPSMT" w:hAnsi="Times New Roman" w:cs="Times New Roman"/>
          <w:spacing w:val="-7"/>
          <w:sz w:val="24"/>
          <w:szCs w:val="24"/>
        </w:rPr>
        <w:t>»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.</w:t>
      </w:r>
      <w:r w:rsidRPr="00960198">
        <w:rPr>
          <w:rFonts w:ascii="Times New Roman" w:eastAsia="CIPKU+TimesNewRomanPSMT" w:hAnsi="Times New Roman" w:cs="Times New Roman"/>
          <w:spacing w:val="11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10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час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ие</w:t>
      </w:r>
      <w:r w:rsidRPr="00960198">
        <w:rPr>
          <w:rFonts w:ascii="Times New Roman" w:eastAsia="CIPKU+TimesNewRomanPSMT" w:hAnsi="Times New Roman" w:cs="Times New Roman"/>
          <w:spacing w:val="10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дете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й</w:t>
      </w:r>
      <w:r w:rsidRPr="00960198">
        <w:rPr>
          <w:rFonts w:ascii="Times New Roman" w:eastAsia="CIPKU+TimesNewRomanPSMT" w:hAnsi="Times New Roman" w:cs="Times New Roman"/>
          <w:spacing w:val="12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 об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щ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ш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кол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ь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-2"/>
          <w:sz w:val="24"/>
          <w:szCs w:val="24"/>
        </w:rPr>
        <w:t>ы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х</w:t>
      </w:r>
      <w:r w:rsidRPr="00960198">
        <w:rPr>
          <w:rFonts w:ascii="Times New Roman" w:eastAsia="CIPKU+TimesNewRomanPSMT" w:hAnsi="Times New Roman" w:cs="Times New Roman"/>
          <w:spacing w:val="28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п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орт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ых</w:t>
      </w:r>
      <w:r w:rsidRPr="00960198">
        <w:rPr>
          <w:rFonts w:ascii="Times New Roman" w:eastAsia="CIPKU+TimesNewRomanPSMT" w:hAnsi="Times New Roman" w:cs="Times New Roman"/>
          <w:spacing w:val="28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меропр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я</w:t>
      </w:r>
      <w:r w:rsidRPr="00960198">
        <w:rPr>
          <w:rFonts w:ascii="Times New Roman" w:eastAsia="CIPKU+TimesNewRomanPSMT" w:hAnsi="Times New Roman" w:cs="Times New Roman"/>
          <w:spacing w:val="-1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я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х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,</w:t>
      </w:r>
      <w:r w:rsidRPr="00960198">
        <w:rPr>
          <w:rFonts w:ascii="Times New Roman" w:eastAsia="CIPKU+TimesNewRomanPSMT" w:hAnsi="Times New Roman" w:cs="Times New Roman"/>
          <w:spacing w:val="27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</w:t>
      </w:r>
      <w:r w:rsidRPr="00960198">
        <w:rPr>
          <w:rFonts w:ascii="Times New Roman" w:eastAsia="CIPKU+TimesNewRomanPSMT" w:hAnsi="Times New Roman" w:cs="Times New Roman"/>
          <w:spacing w:val="25"/>
          <w:sz w:val="24"/>
          <w:szCs w:val="24"/>
        </w:rPr>
        <w:t xml:space="preserve"> районных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соревнов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ях</w:t>
      </w:r>
      <w:r w:rsidRPr="00960198">
        <w:rPr>
          <w:rFonts w:ascii="Times New Roman" w:eastAsia="CIPKU+TimesNewRomanPSMT" w:hAnsi="Times New Roman" w:cs="Times New Roman"/>
          <w:spacing w:val="29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п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26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лыж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ым</w:t>
      </w:r>
      <w:r w:rsidRPr="00960198">
        <w:rPr>
          <w:rFonts w:ascii="Times New Roman" w:eastAsia="CIPKU+TimesNewRomanPSMT" w:hAnsi="Times New Roman" w:cs="Times New Roman"/>
          <w:spacing w:val="25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г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к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ам, воле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й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бол</w:t>
      </w:r>
      <w:r w:rsidRPr="00960198">
        <w:rPr>
          <w:rFonts w:ascii="Times New Roman" w:eastAsia="CIPKU+TimesNewRomanPSMT" w:hAnsi="Times New Roman" w:cs="Times New Roman"/>
          <w:spacing w:val="-5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,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б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скетб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л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pacing w:val="-4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 xml:space="preserve">и 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ш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х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м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ам);</w:t>
      </w:r>
    </w:p>
    <w:p w14:paraId="6409F512" w14:textId="77777777" w:rsidR="00C028BA" w:rsidRPr="00960198" w:rsidRDefault="00C028BA" w:rsidP="00C028BA">
      <w:pPr>
        <w:widowControl w:val="0"/>
        <w:spacing w:after="0" w:line="233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eastAsia="Symbol" w:hAnsi="Times New Roman" w:cs="Times New Roman"/>
          <w:spacing w:val="21"/>
          <w:sz w:val="24"/>
          <w:szCs w:val="24"/>
        </w:rPr>
        <w:t>-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р</w:t>
      </w:r>
      <w:r w:rsidRPr="00960198">
        <w:rPr>
          <w:rFonts w:ascii="Times New Roman" w:eastAsia="CIPKU+TimesNewRomanPSMT" w:hAnsi="Times New Roman" w:cs="Times New Roman"/>
          <w:spacing w:val="-2"/>
          <w:w w:val="99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дово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г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35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во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пи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та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2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я</w:t>
      </w:r>
      <w:r w:rsidRPr="00960198">
        <w:rPr>
          <w:rFonts w:ascii="Times New Roman" w:eastAsia="CIPKU+TimesNewRomanPSMT" w:hAnsi="Times New Roman" w:cs="Times New Roman"/>
          <w:spacing w:val="36"/>
          <w:sz w:val="24"/>
          <w:szCs w:val="24"/>
        </w:rPr>
        <w:t xml:space="preserve"> </w:t>
      </w:r>
      <w:r w:rsidRPr="00960198">
        <w:rPr>
          <w:rFonts w:ascii="Times New Roman" w:eastAsia="Calibri" w:hAnsi="Times New Roman" w:cs="Times New Roman"/>
          <w:w w:val="109"/>
          <w:sz w:val="24"/>
          <w:szCs w:val="24"/>
        </w:rPr>
        <w:t>(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</w:t>
      </w:r>
      <w:r w:rsidRPr="00960198">
        <w:rPr>
          <w:rFonts w:ascii="Times New Roman" w:eastAsia="CIPKU+TimesNewRomanPSMT" w:hAnsi="Times New Roman" w:cs="Times New Roman"/>
          <w:spacing w:val="35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соо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ве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вии</w:t>
      </w:r>
      <w:r w:rsidRPr="00960198">
        <w:rPr>
          <w:rFonts w:ascii="Times New Roman" w:eastAsia="CIPKU+TimesNewRomanPSMT" w:hAnsi="Times New Roman" w:cs="Times New Roman"/>
          <w:spacing w:val="37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spacing w:val="35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ре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б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ован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ями</w:t>
      </w:r>
      <w:r w:rsidRPr="00960198">
        <w:rPr>
          <w:rFonts w:ascii="Times New Roman" w:eastAsia="CIPKU+TimesNewRomanPSMT" w:hAnsi="Times New Roman" w:cs="Times New Roman"/>
          <w:spacing w:val="39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Федер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л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ь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го</w:t>
      </w:r>
      <w:r w:rsidRPr="00960198">
        <w:rPr>
          <w:rFonts w:ascii="Times New Roman" w:eastAsia="CIPKU+TimesNewRomanPSMT" w:hAnsi="Times New Roman" w:cs="Times New Roman"/>
          <w:spacing w:val="40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4"/>
          <w:w w:val="99"/>
          <w:sz w:val="24"/>
          <w:szCs w:val="24"/>
        </w:rPr>
        <w:t>з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ак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4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39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2"/>
          <w:w w:val="99"/>
          <w:sz w:val="24"/>
          <w:szCs w:val="24"/>
        </w:rPr>
        <w:t>№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27</w:t>
      </w:r>
      <w:r w:rsidRPr="00960198">
        <w:rPr>
          <w:rFonts w:ascii="Times New Roman" w:eastAsia="CIPKU+TimesNewRomanPSMT" w:hAnsi="Times New Roman" w:cs="Times New Roman"/>
          <w:spacing w:val="6"/>
          <w:sz w:val="24"/>
          <w:szCs w:val="24"/>
        </w:rPr>
        <w:t>3</w:t>
      </w:r>
      <w:r w:rsidRPr="00960198">
        <w:rPr>
          <w:rFonts w:ascii="Times New Roman" w:eastAsia="Calibri" w:hAnsi="Times New Roman" w:cs="Times New Roman"/>
          <w:w w:val="108"/>
          <w:sz w:val="24"/>
          <w:szCs w:val="24"/>
        </w:rPr>
        <w:t>-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Ф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З</w:t>
      </w:r>
      <w:r w:rsidRPr="00960198">
        <w:rPr>
          <w:rFonts w:ascii="Times New Roman" w:eastAsia="CIPKU+TimesNewRomanPSMT" w:hAnsi="Times New Roman" w:cs="Times New Roman"/>
          <w:spacing w:val="47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pacing w:val="46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2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9.1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2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.2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0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12</w:t>
      </w:r>
      <w:r w:rsidRPr="00960198">
        <w:rPr>
          <w:rFonts w:ascii="Times New Roman" w:eastAsia="CIPKU+TimesNewRomanPSMT" w:hAnsi="Times New Roman" w:cs="Times New Roman"/>
          <w:spacing w:val="2"/>
          <w:w w:val="99"/>
          <w:sz w:val="24"/>
          <w:szCs w:val="24"/>
        </w:rPr>
        <w:t>г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.</w:t>
      </w:r>
      <w:r w:rsidRPr="00960198">
        <w:rPr>
          <w:rFonts w:ascii="Times New Roman" w:eastAsia="CIPKU+TimesNewRomanPSMT" w:hAnsi="Times New Roman" w:cs="Times New Roman"/>
          <w:spacing w:val="48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-4"/>
          <w:sz w:val="24"/>
          <w:szCs w:val="24"/>
        </w:rPr>
        <w:t>«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б</w:t>
      </w:r>
      <w:r w:rsidRPr="00960198">
        <w:rPr>
          <w:rFonts w:ascii="Times New Roman" w:eastAsia="CIPKU+TimesNewRomanPSMT" w:hAnsi="Times New Roman" w:cs="Times New Roman"/>
          <w:spacing w:val="48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б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р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з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ов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8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47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</w:t>
      </w:r>
      <w:r w:rsidRPr="00960198">
        <w:rPr>
          <w:rFonts w:ascii="Times New Roman" w:eastAsia="CIPKU+TimesNewRomanPSMT" w:hAnsi="Times New Roman" w:cs="Times New Roman"/>
          <w:spacing w:val="44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3"/>
          <w:w w:val="99"/>
          <w:sz w:val="24"/>
          <w:szCs w:val="24"/>
        </w:rPr>
        <w:t>Р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сс</w:t>
      </w:r>
      <w:r w:rsidRPr="00960198">
        <w:rPr>
          <w:rFonts w:ascii="Times New Roman" w:eastAsia="CIPKU+TimesNewRomanPSMT" w:hAnsi="Times New Roman" w:cs="Times New Roman"/>
          <w:spacing w:val="4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й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к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й</w:t>
      </w:r>
      <w:r w:rsidRPr="00960198">
        <w:rPr>
          <w:rFonts w:ascii="Times New Roman" w:eastAsia="CIPKU+TimesNewRomanPSMT" w:hAnsi="Times New Roman" w:cs="Times New Roman"/>
          <w:spacing w:val="46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Федер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ц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6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-3"/>
          <w:sz w:val="24"/>
          <w:szCs w:val="24"/>
        </w:rPr>
        <w:t>»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,</w:t>
      </w:r>
      <w:r w:rsidRPr="00960198">
        <w:rPr>
          <w:rFonts w:ascii="Times New Roman" w:eastAsia="CIPKU+TimesNewRomanPSMT" w:hAnsi="Times New Roman" w:cs="Times New Roman"/>
          <w:spacing w:val="49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Фед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р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л</w:t>
      </w:r>
      <w:r w:rsidRPr="00960198">
        <w:rPr>
          <w:rFonts w:ascii="Times New Roman" w:eastAsia="CIPKU+TimesNewRomanPSMT" w:hAnsi="Times New Roman" w:cs="Times New Roman"/>
          <w:spacing w:val="3"/>
          <w:w w:val="99"/>
          <w:sz w:val="24"/>
          <w:szCs w:val="24"/>
        </w:rPr>
        <w:t>ь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ног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46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3"/>
          <w:w w:val="99"/>
          <w:sz w:val="24"/>
          <w:szCs w:val="24"/>
        </w:rPr>
        <w:t>з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к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3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44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 xml:space="preserve">от 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13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.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0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6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.2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0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23</w:t>
      </w:r>
      <w:r w:rsidRPr="00960198">
        <w:rPr>
          <w:rFonts w:ascii="Times New Roman" w:eastAsia="CIPKU+TimesNewRomanPSMT" w:hAnsi="Times New Roman" w:cs="Times New Roman"/>
          <w:spacing w:val="38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№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2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5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9</w:t>
      </w:r>
      <w:r w:rsidRPr="00960198">
        <w:rPr>
          <w:rFonts w:ascii="Times New Roman" w:eastAsia="Calibri" w:hAnsi="Times New Roman" w:cs="Times New Roman"/>
          <w:spacing w:val="1"/>
          <w:w w:val="108"/>
          <w:sz w:val="24"/>
          <w:szCs w:val="24"/>
        </w:rPr>
        <w:t>-</w:t>
      </w:r>
      <w:r w:rsidRPr="00960198">
        <w:rPr>
          <w:rFonts w:ascii="Times New Roman" w:eastAsia="CIPKU+TimesNewRomanPSMT" w:hAnsi="Times New Roman" w:cs="Times New Roman"/>
          <w:spacing w:val="2"/>
          <w:w w:val="99"/>
          <w:sz w:val="24"/>
          <w:szCs w:val="24"/>
        </w:rPr>
        <w:t>Ф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З</w:t>
      </w:r>
      <w:r w:rsidRPr="00960198">
        <w:rPr>
          <w:rFonts w:ascii="Times New Roman" w:eastAsia="CIPKU+TimesNewRomanPSMT" w:hAnsi="Times New Roman" w:cs="Times New Roman"/>
          <w:spacing w:val="40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-2"/>
          <w:sz w:val="24"/>
          <w:szCs w:val="24"/>
        </w:rPr>
        <w:t>«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37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в</w:t>
      </w:r>
      <w:r w:rsidRPr="00960198">
        <w:rPr>
          <w:rFonts w:ascii="Times New Roman" w:eastAsia="CIPKU+TimesNewRomanPSMT" w:hAnsi="Times New Roman" w:cs="Times New Roman"/>
          <w:spacing w:val="4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есе</w:t>
      </w:r>
      <w:r w:rsidRPr="00960198">
        <w:rPr>
          <w:rFonts w:ascii="Times New Roman" w:eastAsia="CIPKU+TimesNewRomanPSMT" w:hAnsi="Times New Roman" w:cs="Times New Roman"/>
          <w:spacing w:val="3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40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4"/>
          <w:w w:val="99"/>
          <w:sz w:val="24"/>
          <w:szCs w:val="24"/>
        </w:rPr>
        <w:t>з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ме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й</w:t>
      </w:r>
      <w:r w:rsidRPr="00960198">
        <w:rPr>
          <w:rFonts w:ascii="Times New Roman" w:eastAsia="CIPKU+TimesNewRomanPSMT" w:hAnsi="Times New Roman" w:cs="Times New Roman"/>
          <w:spacing w:val="37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</w:t>
      </w:r>
      <w:r w:rsidRPr="00960198">
        <w:rPr>
          <w:rFonts w:ascii="Times New Roman" w:eastAsia="CIPKU+TimesNewRomanPSMT" w:hAnsi="Times New Roman" w:cs="Times New Roman"/>
          <w:spacing w:val="37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spacing w:val="2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3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ь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ю</w:t>
      </w:r>
      <w:r w:rsidRPr="00960198">
        <w:rPr>
          <w:rFonts w:ascii="Times New Roman" w:eastAsia="CIPKU+TimesNewRomanPSMT" w:hAnsi="Times New Roman" w:cs="Times New Roman"/>
          <w:spacing w:val="38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63</w:t>
      </w:r>
      <w:r w:rsidRPr="00960198">
        <w:rPr>
          <w:rFonts w:ascii="Times New Roman" w:eastAsia="CIPKU+TimesNewRomanPSMT" w:hAnsi="Times New Roman" w:cs="Times New Roman"/>
          <w:spacing w:val="38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pacing w:val="4"/>
          <w:sz w:val="24"/>
          <w:szCs w:val="24"/>
        </w:rPr>
        <w:t>р</w:t>
      </w:r>
      <w:r w:rsidRPr="00960198">
        <w:rPr>
          <w:rFonts w:ascii="Times New Roman" w:eastAsia="CIPKU+TimesNewRomanPSMT" w:hAnsi="Times New Roman" w:cs="Times New Roman"/>
          <w:spacing w:val="-3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довог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38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ко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д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pacing w:val="4"/>
          <w:sz w:val="24"/>
          <w:szCs w:val="24"/>
        </w:rPr>
        <w:t>к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34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3"/>
          <w:w w:val="99"/>
          <w:sz w:val="24"/>
          <w:szCs w:val="24"/>
        </w:rPr>
        <w:t>Р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сс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4"/>
          <w:w w:val="99"/>
          <w:sz w:val="24"/>
          <w:szCs w:val="24"/>
        </w:rPr>
        <w:t>й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к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й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Ф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д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ра</w:t>
      </w:r>
      <w:r w:rsidRPr="00960198">
        <w:rPr>
          <w:rFonts w:ascii="Times New Roman" w:eastAsia="CIPKU+TimesNewRomanPSMT" w:hAnsi="Times New Roman" w:cs="Times New Roman"/>
          <w:spacing w:val="3"/>
          <w:w w:val="99"/>
          <w:sz w:val="24"/>
          <w:szCs w:val="24"/>
        </w:rPr>
        <w:t>ц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6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-2"/>
          <w:sz w:val="24"/>
          <w:szCs w:val="24"/>
        </w:rPr>
        <w:t>»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,</w:t>
      </w:r>
      <w:r w:rsidRPr="00960198">
        <w:rPr>
          <w:rFonts w:ascii="Times New Roman" w:eastAsia="CIPKU+TimesNewRomanPSMT" w:hAnsi="Times New Roman" w:cs="Times New Roman"/>
          <w:spacing w:val="119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3"/>
          <w:w w:val="99"/>
          <w:sz w:val="24"/>
          <w:szCs w:val="24"/>
        </w:rPr>
        <w:t>п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р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4"/>
          <w:sz w:val="24"/>
          <w:szCs w:val="24"/>
        </w:rPr>
        <w:t>к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з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ом</w:t>
      </w:r>
      <w:r w:rsidRPr="00960198">
        <w:rPr>
          <w:rFonts w:ascii="Times New Roman" w:eastAsia="CIPKU+TimesNewRomanPSMT" w:hAnsi="Times New Roman" w:cs="Times New Roman"/>
          <w:spacing w:val="118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шк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л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ы</w:t>
      </w:r>
      <w:r w:rsidRPr="00960198">
        <w:rPr>
          <w:rFonts w:ascii="Times New Roman" w:eastAsia="CIPKU+TimesNewRomanPSMT" w:hAnsi="Times New Roman" w:cs="Times New Roman"/>
          <w:spacing w:val="119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pacing w:val="120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0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1.09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.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2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02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3</w:t>
      </w:r>
      <w:r w:rsidRPr="00960198">
        <w:rPr>
          <w:rFonts w:ascii="Times New Roman" w:eastAsia="CIPKU+TimesNewRomanPSMT" w:hAnsi="Times New Roman" w:cs="Times New Roman"/>
          <w:spacing w:val="119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№</w:t>
      </w:r>
      <w:r w:rsidRPr="00960198">
        <w:rPr>
          <w:rFonts w:ascii="Times New Roman" w:eastAsia="Calibri" w:hAnsi="Times New Roman" w:cs="Times New Roman"/>
          <w:spacing w:val="2"/>
          <w:w w:val="108"/>
          <w:sz w:val="24"/>
          <w:szCs w:val="24"/>
        </w:rPr>
        <w:t>1294</w:t>
      </w:r>
      <w:r w:rsidRPr="00960198">
        <w:rPr>
          <w:rFonts w:ascii="Times New Roman" w:eastAsia="CIPKU+TimesNewRomanPSMT" w:hAnsi="Times New Roman" w:cs="Times New Roman"/>
          <w:spacing w:val="121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-2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ве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ржде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120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П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олож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pacing w:val="3"/>
          <w:w w:val="99"/>
          <w:sz w:val="24"/>
          <w:szCs w:val="24"/>
        </w:rPr>
        <w:t>ни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pacing w:val="118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«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 xml:space="preserve">б 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ор</w:t>
      </w:r>
      <w:r w:rsidRPr="00960198">
        <w:rPr>
          <w:rFonts w:ascii="Times New Roman" w:eastAsia="CIPKU+TimesNewRomanPSMT" w:hAnsi="Times New Roman" w:cs="Times New Roman"/>
          <w:spacing w:val="2"/>
          <w:w w:val="99"/>
          <w:sz w:val="24"/>
          <w:szCs w:val="24"/>
        </w:rPr>
        <w:t>г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4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3"/>
          <w:w w:val="99"/>
          <w:sz w:val="24"/>
          <w:szCs w:val="24"/>
        </w:rPr>
        <w:t>з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ц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36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б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щ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ес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в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pacing w:val="3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4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39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–</w:t>
      </w:r>
      <w:r w:rsidRPr="00960198">
        <w:rPr>
          <w:rFonts w:ascii="Times New Roman" w:eastAsia="CIPKU+TimesNewRomanPSMT" w:hAnsi="Times New Roman" w:cs="Times New Roman"/>
          <w:spacing w:val="33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4"/>
          <w:w w:val="99"/>
          <w:sz w:val="24"/>
          <w:szCs w:val="24"/>
        </w:rPr>
        <w:t>п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ол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pacing w:val="3"/>
          <w:w w:val="99"/>
          <w:sz w:val="24"/>
          <w:szCs w:val="24"/>
        </w:rPr>
        <w:t>з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г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36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pacing w:val="5"/>
          <w:sz w:val="24"/>
          <w:szCs w:val="24"/>
        </w:rPr>
        <w:t>р</w:t>
      </w:r>
      <w:r w:rsidRPr="00960198">
        <w:rPr>
          <w:rFonts w:ascii="Times New Roman" w:eastAsia="CIPKU+TimesNewRomanPSMT" w:hAnsi="Times New Roman" w:cs="Times New Roman"/>
          <w:spacing w:val="-4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д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37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5"/>
          <w:sz w:val="24"/>
          <w:szCs w:val="24"/>
        </w:rPr>
        <w:t>б</w:t>
      </w:r>
      <w:r w:rsidRPr="00960198">
        <w:rPr>
          <w:rFonts w:ascii="Times New Roman" w:eastAsia="CIPKU+TimesNewRomanPSMT" w:hAnsi="Times New Roman" w:cs="Times New Roman"/>
          <w:spacing w:val="-2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ч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3"/>
          <w:w w:val="99"/>
          <w:sz w:val="24"/>
          <w:szCs w:val="24"/>
        </w:rPr>
        <w:t>ю</w:t>
      </w:r>
      <w:r w:rsidRPr="00960198">
        <w:rPr>
          <w:rFonts w:ascii="Times New Roman" w:eastAsia="CIPKU+TimesNewRomanPSMT" w:hAnsi="Times New Roman" w:cs="Times New Roman"/>
          <w:spacing w:val="7"/>
          <w:w w:val="99"/>
          <w:sz w:val="24"/>
          <w:szCs w:val="24"/>
        </w:rPr>
        <w:t>щ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4"/>
          <w:sz w:val="24"/>
          <w:szCs w:val="24"/>
        </w:rPr>
        <w:t>х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spacing w:val="4"/>
          <w:sz w:val="24"/>
          <w:szCs w:val="24"/>
        </w:rPr>
        <w:t>я</w:t>
      </w:r>
      <w:r w:rsidRPr="00960198">
        <w:rPr>
          <w:rFonts w:ascii="Times New Roman" w:eastAsia="CIPKU+TimesNewRomanPSMT" w:hAnsi="Times New Roman" w:cs="Times New Roman"/>
          <w:spacing w:val="-3"/>
          <w:sz w:val="24"/>
          <w:szCs w:val="24"/>
        </w:rPr>
        <w:t>»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,</w:t>
      </w:r>
      <w:r w:rsidRPr="00960198">
        <w:rPr>
          <w:rFonts w:ascii="Times New Roman" w:eastAsia="CIPKU+TimesNewRomanPSMT" w:hAnsi="Times New Roman" w:cs="Times New Roman"/>
          <w:spacing w:val="34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4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35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spacing w:val="4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в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34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4"/>
          <w:sz w:val="24"/>
          <w:szCs w:val="24"/>
        </w:rPr>
        <w:t>к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3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2"/>
          <w:w w:val="99"/>
          <w:sz w:val="24"/>
          <w:szCs w:val="24"/>
        </w:rPr>
        <w:t>р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2"/>
          <w:w w:val="99"/>
          <w:sz w:val="24"/>
          <w:szCs w:val="24"/>
        </w:rPr>
        <w:t>г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36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де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3"/>
          <w:w w:val="99"/>
          <w:sz w:val="24"/>
          <w:szCs w:val="24"/>
        </w:rPr>
        <w:t>п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р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ин</w:t>
      </w:r>
      <w:r w:rsidRPr="00960198">
        <w:rPr>
          <w:rFonts w:ascii="Times New Roman" w:eastAsia="CIPKU+TimesNewRomanPSMT" w:hAnsi="Times New Roman" w:cs="Times New Roman"/>
          <w:spacing w:val="3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м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ю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pacing w:val="51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-3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час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pacing w:val="3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pacing w:val="47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</w:t>
      </w:r>
      <w:r w:rsidRPr="00960198">
        <w:rPr>
          <w:rFonts w:ascii="Times New Roman" w:eastAsia="CIPKU+TimesNewRomanPSMT" w:hAnsi="Times New Roman" w:cs="Times New Roman"/>
          <w:spacing w:val="47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бб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от</w:t>
      </w:r>
      <w:r w:rsidRPr="00960198">
        <w:rPr>
          <w:rFonts w:ascii="Times New Roman" w:eastAsia="CIPKU+TimesNewRomanPSMT" w:hAnsi="Times New Roman" w:cs="Times New Roman"/>
          <w:spacing w:val="3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к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ах</w:t>
      </w:r>
      <w:r w:rsidRPr="00960198">
        <w:rPr>
          <w:rFonts w:ascii="Times New Roman" w:eastAsia="CIPKU+TimesNewRomanPSMT" w:hAnsi="Times New Roman" w:cs="Times New Roman"/>
          <w:spacing w:val="47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п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50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-3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б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ор</w:t>
      </w:r>
      <w:r w:rsidRPr="00960198">
        <w:rPr>
          <w:rFonts w:ascii="Times New Roman" w:eastAsia="CIPKU+TimesNewRomanPSMT" w:hAnsi="Times New Roman" w:cs="Times New Roman"/>
          <w:spacing w:val="4"/>
          <w:sz w:val="24"/>
          <w:szCs w:val="24"/>
        </w:rPr>
        <w:t>к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pacing w:val="47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3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рр</w:t>
      </w:r>
      <w:r w:rsidRPr="00960198">
        <w:rPr>
          <w:rFonts w:ascii="Times New Roman" w:eastAsia="CIPKU+TimesNewRomanPSMT" w:hAnsi="Times New Roman" w:cs="Times New Roman"/>
          <w:spacing w:val="4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р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46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49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п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м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pacing w:val="2"/>
          <w:w w:val="99"/>
          <w:sz w:val="24"/>
          <w:szCs w:val="24"/>
        </w:rPr>
        <w:t>щ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й</w:t>
      </w:r>
      <w:r w:rsidRPr="00960198">
        <w:rPr>
          <w:rFonts w:ascii="Times New Roman" w:eastAsia="CIPKU+TimesNewRomanPSMT" w:hAnsi="Times New Roman" w:cs="Times New Roman"/>
          <w:spacing w:val="49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об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р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2"/>
          <w:w w:val="99"/>
          <w:sz w:val="24"/>
          <w:szCs w:val="24"/>
        </w:rPr>
        <w:t>з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2"/>
          <w:w w:val="99"/>
          <w:sz w:val="24"/>
          <w:szCs w:val="24"/>
        </w:rPr>
        <w:t>в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л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ь</w:t>
      </w:r>
      <w:r w:rsidRPr="00960198">
        <w:rPr>
          <w:rFonts w:ascii="Times New Roman" w:eastAsia="CIPKU+TimesNewRomanPSMT" w:hAnsi="Times New Roman" w:cs="Times New Roman"/>
          <w:spacing w:val="3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й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ор</w:t>
      </w:r>
      <w:r w:rsidRPr="00960198">
        <w:rPr>
          <w:rFonts w:ascii="Times New Roman" w:eastAsia="CIPKU+TimesNewRomanPSMT" w:hAnsi="Times New Roman" w:cs="Times New Roman"/>
          <w:spacing w:val="2"/>
          <w:w w:val="99"/>
          <w:sz w:val="24"/>
          <w:szCs w:val="24"/>
        </w:rPr>
        <w:t>г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4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3"/>
          <w:w w:val="99"/>
          <w:sz w:val="24"/>
          <w:szCs w:val="24"/>
        </w:rPr>
        <w:t>з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ц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pacing w:val="3"/>
          <w:w w:val="99"/>
          <w:sz w:val="24"/>
          <w:szCs w:val="24"/>
        </w:rPr>
        <w:t>и»</w:t>
      </w:r>
      <w:r w:rsidRPr="00960198">
        <w:rPr>
          <w:rFonts w:ascii="Times New Roman" w:eastAsia="CIPKU+TimesNewRomanPSMT" w:hAnsi="Times New Roman" w:cs="Times New Roman"/>
          <w:spacing w:val="4"/>
          <w:sz w:val="24"/>
          <w:szCs w:val="24"/>
        </w:rPr>
        <w:t>)</w:t>
      </w:r>
      <w:r w:rsidRPr="00960198">
        <w:rPr>
          <w:rFonts w:ascii="Times New Roman" w:eastAsia="Calibri" w:hAnsi="Times New Roman" w:cs="Times New Roman"/>
          <w:w w:val="104"/>
          <w:sz w:val="24"/>
          <w:szCs w:val="24"/>
        </w:rPr>
        <w:t>;</w:t>
      </w:r>
    </w:p>
    <w:p w14:paraId="6D0BAF2B" w14:textId="77777777" w:rsidR="00C028BA" w:rsidRPr="00960198" w:rsidRDefault="00C028BA" w:rsidP="00C028BA">
      <w:pPr>
        <w:widowControl w:val="0"/>
        <w:tabs>
          <w:tab w:val="left" w:pos="1573"/>
          <w:tab w:val="left" w:pos="2109"/>
          <w:tab w:val="left" w:pos="2864"/>
          <w:tab w:val="left" w:pos="3919"/>
          <w:tab w:val="left" w:pos="4399"/>
          <w:tab w:val="left" w:pos="4814"/>
          <w:tab w:val="left" w:pos="6198"/>
          <w:tab w:val="left" w:pos="7863"/>
          <w:tab w:val="left" w:pos="8376"/>
        </w:tabs>
        <w:spacing w:after="0" w:line="23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eastAsia="Symbol" w:hAnsi="Times New Roman" w:cs="Times New Roman"/>
          <w:spacing w:val="21"/>
          <w:sz w:val="24"/>
          <w:szCs w:val="24"/>
        </w:rPr>
        <w:t>-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э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к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оло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г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ческо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г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20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во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п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2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я</w:t>
      </w:r>
      <w:r w:rsidRPr="00960198">
        <w:rPr>
          <w:rFonts w:ascii="Times New Roman" w:eastAsia="CIPKU+TimesNewRomanPSMT" w:hAnsi="Times New Roman" w:cs="Times New Roman"/>
          <w:spacing w:val="19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(о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б</w:t>
      </w:r>
      <w:r w:rsidRPr="00960198">
        <w:rPr>
          <w:rFonts w:ascii="Times New Roman" w:eastAsia="CIPKU+TimesNewRomanPSMT" w:hAnsi="Times New Roman" w:cs="Times New Roman"/>
          <w:spacing w:val="-3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ча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ющ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я</w:t>
      </w:r>
      <w:r w:rsidRPr="00960198">
        <w:rPr>
          <w:rFonts w:ascii="Times New Roman" w:eastAsia="CIPKU+TimesNewRomanPSMT" w:hAnsi="Times New Roman" w:cs="Times New Roman"/>
          <w:spacing w:val="100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п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р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ин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я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ли</w:t>
      </w:r>
      <w:r w:rsidRPr="00960198">
        <w:rPr>
          <w:rFonts w:ascii="Times New Roman" w:eastAsia="CIPKU+TimesNewRomanPSMT" w:hAnsi="Times New Roman" w:cs="Times New Roman"/>
          <w:spacing w:val="103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-2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час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ие</w:t>
      </w:r>
      <w:r w:rsidRPr="00960198">
        <w:rPr>
          <w:rFonts w:ascii="Times New Roman" w:eastAsia="CIPKU+TimesNewRomanPSMT" w:hAnsi="Times New Roman" w:cs="Times New Roman"/>
          <w:spacing w:val="99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</w:t>
      </w:r>
      <w:r w:rsidRPr="00960198">
        <w:rPr>
          <w:rFonts w:ascii="Times New Roman" w:eastAsia="CIPKU+TimesNewRomanPSMT" w:hAnsi="Times New Roman" w:cs="Times New Roman"/>
          <w:spacing w:val="106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ак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ц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я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х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 xml:space="preserve">: </w:t>
      </w:r>
      <w:r w:rsidRPr="00960198">
        <w:rPr>
          <w:rFonts w:ascii="Times New Roman" w:eastAsia="CIPKU+TimesNewRomanPSMT" w:hAnsi="Times New Roman" w:cs="Times New Roman"/>
          <w:spacing w:val="-4"/>
          <w:sz w:val="24"/>
          <w:szCs w:val="24"/>
        </w:rPr>
        <w:t>«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По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к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орм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те</w:t>
      </w:r>
      <w:r w:rsidRPr="00960198">
        <w:rPr>
          <w:rFonts w:ascii="Times New Roman" w:eastAsia="CIPKU+TimesNewRomanPSMT" w:hAnsi="Times New Roman" w:cs="Times New Roman"/>
          <w:spacing w:val="24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п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ц</w:t>
      </w:r>
      <w:r w:rsidRPr="00960198">
        <w:rPr>
          <w:rFonts w:ascii="Times New Roman" w:eastAsia="CIPKU+TimesNewRomanPSMT" w:hAnsi="Times New Roman" w:cs="Times New Roman"/>
          <w:spacing w:val="23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з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м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4"/>
          <w:w w:val="99"/>
          <w:sz w:val="24"/>
          <w:szCs w:val="24"/>
        </w:rPr>
        <w:t>й</w:t>
      </w:r>
      <w:r w:rsidRPr="00960198">
        <w:rPr>
          <w:rFonts w:ascii="Times New Roman" w:eastAsia="CIPKU+TimesNewRomanPSMT" w:hAnsi="Times New Roman" w:cs="Times New Roman"/>
          <w:spacing w:val="-6"/>
          <w:sz w:val="24"/>
          <w:szCs w:val="24"/>
        </w:rPr>
        <w:t>»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,</w:t>
      </w:r>
      <w:r w:rsidRPr="00960198">
        <w:rPr>
          <w:rFonts w:ascii="Times New Roman" w:eastAsia="CIPKU+TimesNewRomanPSMT" w:hAnsi="Times New Roman" w:cs="Times New Roman"/>
          <w:spacing w:val="28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-6"/>
          <w:sz w:val="24"/>
          <w:szCs w:val="24"/>
        </w:rPr>
        <w:t>«</w:t>
      </w:r>
      <w:proofErr w:type="spellStart"/>
      <w:r w:rsidRPr="00960198">
        <w:rPr>
          <w:rFonts w:ascii="Times New Roman" w:eastAsia="CIPKU+TimesNewRomanPSMT" w:hAnsi="Times New Roman" w:cs="Times New Roman"/>
          <w:sz w:val="24"/>
          <w:szCs w:val="24"/>
        </w:rPr>
        <w:t>сН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ж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ый</w:t>
      </w:r>
      <w:proofErr w:type="spellEnd"/>
      <w:r w:rsidRPr="00960198">
        <w:rPr>
          <w:rFonts w:ascii="Times New Roman" w:eastAsia="CIPKU+TimesNewRomanPSMT" w:hAnsi="Times New Roman" w:cs="Times New Roman"/>
          <w:spacing w:val="24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Пе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spacing w:val="-6"/>
          <w:sz w:val="24"/>
          <w:szCs w:val="24"/>
        </w:rPr>
        <w:t>»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,</w:t>
      </w:r>
      <w:r w:rsidRPr="00960198">
        <w:rPr>
          <w:rFonts w:ascii="Times New Roman" w:eastAsia="CIPKU+TimesNewRomanPSMT" w:hAnsi="Times New Roman" w:cs="Times New Roman"/>
          <w:spacing w:val="30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«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Уроки</w:t>
      </w:r>
      <w:r w:rsidRPr="00960198">
        <w:rPr>
          <w:rFonts w:ascii="Times New Roman" w:eastAsia="CIPKU+TimesNewRomanPSMT" w:hAnsi="Times New Roman" w:cs="Times New Roman"/>
          <w:spacing w:val="24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Д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обра</w:t>
      </w:r>
      <w:r w:rsidRPr="00960198">
        <w:rPr>
          <w:rFonts w:ascii="Times New Roman" w:eastAsia="CIPKU+TimesNewRomanPSMT" w:hAnsi="Times New Roman" w:cs="Times New Roman"/>
          <w:spacing w:val="-5"/>
          <w:sz w:val="24"/>
          <w:szCs w:val="24"/>
        </w:rPr>
        <w:t>»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,</w:t>
      </w:r>
      <w:r w:rsidRPr="00960198">
        <w:rPr>
          <w:rFonts w:ascii="Times New Roman" w:eastAsia="CIPKU+TimesNewRomanPSMT" w:hAnsi="Times New Roman" w:cs="Times New Roman"/>
          <w:spacing w:val="27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-6"/>
          <w:sz w:val="24"/>
          <w:szCs w:val="24"/>
        </w:rPr>
        <w:t>«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л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л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ея</w:t>
      </w:r>
      <w:r w:rsidRPr="00960198">
        <w:rPr>
          <w:rFonts w:ascii="Times New Roman" w:eastAsia="CIPKU+TimesNewRomanPSMT" w:hAnsi="Times New Roman" w:cs="Times New Roman"/>
          <w:spacing w:val="26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вы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п</w:t>
      </w:r>
      <w:r w:rsidRPr="00960198">
        <w:rPr>
          <w:rFonts w:ascii="Times New Roman" w:eastAsia="CIPKU+TimesNewRomanPSMT" w:hAnsi="Times New Roman" w:cs="Times New Roman"/>
          <w:spacing w:val="-3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скнико</w:t>
      </w:r>
      <w:r w:rsidRPr="00960198">
        <w:rPr>
          <w:rFonts w:ascii="Times New Roman" w:eastAsia="CIPKU+TimesNewRomanPSMT" w:hAnsi="Times New Roman" w:cs="Times New Roman"/>
          <w:spacing w:val="4"/>
          <w:sz w:val="24"/>
          <w:szCs w:val="24"/>
        </w:rPr>
        <w:t>в</w:t>
      </w:r>
      <w:r w:rsidRPr="00960198">
        <w:rPr>
          <w:rFonts w:ascii="Times New Roman" w:eastAsia="CIPKU+TimesNewRomanPSMT" w:hAnsi="Times New Roman" w:cs="Times New Roman"/>
          <w:spacing w:val="-6"/>
          <w:sz w:val="24"/>
          <w:szCs w:val="24"/>
        </w:rPr>
        <w:t>»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, «Добрые крышечки»</w:t>
      </w:r>
      <w:r w:rsidRPr="00960198">
        <w:rPr>
          <w:rFonts w:ascii="Times New Roman" w:eastAsia="CIPKU+TimesNewRomanPSMT" w:hAnsi="Times New Roman" w:cs="Times New Roman"/>
          <w:spacing w:val="23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п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 xml:space="preserve">роекте </w:t>
      </w:r>
      <w:r w:rsidRPr="00960198">
        <w:rPr>
          <w:rFonts w:ascii="Times New Roman" w:eastAsia="CIPKU+TimesNewRomanPSMT" w:hAnsi="Times New Roman" w:cs="Times New Roman"/>
          <w:spacing w:val="-3"/>
          <w:sz w:val="24"/>
          <w:szCs w:val="24"/>
        </w:rPr>
        <w:t>«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х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ра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-5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ни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каль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ых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вод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-2"/>
          <w:sz w:val="24"/>
          <w:szCs w:val="24"/>
        </w:rPr>
        <w:t>ы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х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об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ъ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к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4"/>
          <w:sz w:val="24"/>
          <w:szCs w:val="24"/>
        </w:rPr>
        <w:t>в</w:t>
      </w:r>
      <w:r w:rsidRPr="00960198">
        <w:rPr>
          <w:rFonts w:ascii="Times New Roman" w:eastAsia="CIPKU+TimesNewRomanPSMT" w:hAnsi="Times New Roman" w:cs="Times New Roman"/>
          <w:spacing w:val="-6"/>
          <w:sz w:val="24"/>
          <w:szCs w:val="24"/>
        </w:rPr>
        <w:t>»</w:t>
      </w:r>
      <w:r w:rsidRPr="00960198">
        <w:rPr>
          <w:rFonts w:ascii="Times New Roman" w:eastAsia="CIPKU+TimesNewRomanPSMT" w:hAnsi="Times New Roman" w:cs="Times New Roman"/>
          <w:spacing w:val="3"/>
          <w:sz w:val="24"/>
          <w:szCs w:val="24"/>
        </w:rPr>
        <w:t>)</w:t>
      </w:r>
      <w:r w:rsidRPr="00960198">
        <w:rPr>
          <w:rFonts w:ascii="Times New Roman" w:eastAsia="Calibri" w:hAnsi="Times New Roman" w:cs="Times New Roman"/>
          <w:w w:val="104"/>
          <w:sz w:val="24"/>
          <w:szCs w:val="24"/>
        </w:rPr>
        <w:t>;</w:t>
      </w:r>
    </w:p>
    <w:p w14:paraId="744BF995" w14:textId="77777777" w:rsidR="00C028BA" w:rsidRPr="00960198" w:rsidRDefault="00C028BA" w:rsidP="00C028BA">
      <w:pPr>
        <w:widowControl w:val="0"/>
        <w:tabs>
          <w:tab w:val="left" w:pos="2048"/>
          <w:tab w:val="left" w:pos="3325"/>
        </w:tabs>
        <w:spacing w:after="0" w:line="23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eastAsia="Symbol" w:hAnsi="Times New Roman" w:cs="Times New Roman"/>
          <w:spacing w:val="21"/>
          <w:sz w:val="24"/>
          <w:szCs w:val="24"/>
        </w:rPr>
        <w:t>-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ц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ен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осте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й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ab/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spacing w:val="-4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ч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г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ab/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п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з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нан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я</w:t>
      </w:r>
      <w:r w:rsidRPr="00960198">
        <w:rPr>
          <w:rFonts w:ascii="Times New Roman" w:eastAsia="CIPKU+TimesNewRomanPSMT" w:hAnsi="Times New Roman" w:cs="Times New Roman"/>
          <w:spacing w:val="10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(</w:t>
      </w:r>
      <w:r w:rsidRPr="00960198">
        <w:rPr>
          <w:rFonts w:ascii="Times New Roman" w:eastAsia="CIPKU+TimesNewRomanPSMT" w:hAnsi="Times New Roman" w:cs="Times New Roman"/>
          <w:spacing w:val="-5"/>
          <w:sz w:val="24"/>
          <w:szCs w:val="24"/>
        </w:rPr>
        <w:t>в сентябре 2023 года на базе первого корпуса открыта «Точка Роста</w:t>
      </w:r>
      <w:proofErr w:type="gramStart"/>
      <w:r w:rsidRPr="00960198">
        <w:rPr>
          <w:rFonts w:ascii="Times New Roman" w:eastAsia="CIPKU+TimesNewRomanPSMT" w:hAnsi="Times New Roman" w:cs="Times New Roman"/>
          <w:spacing w:val="-5"/>
          <w:sz w:val="24"/>
          <w:szCs w:val="24"/>
        </w:rPr>
        <w:t>» ,</w:t>
      </w:r>
      <w:proofErr w:type="gramEnd"/>
      <w:r w:rsidRPr="00960198">
        <w:rPr>
          <w:rFonts w:ascii="Times New Roman" w:eastAsia="CIPKU+TimesNewRomanPSMT" w:hAnsi="Times New Roman" w:cs="Times New Roman"/>
          <w:spacing w:val="-5"/>
          <w:sz w:val="24"/>
          <w:szCs w:val="24"/>
        </w:rPr>
        <w:t xml:space="preserve"> на базе которой  действуют кружки  технической и естественно-научной направленности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).</w:t>
      </w:r>
    </w:p>
    <w:p w14:paraId="21B2B7CD" w14:textId="77777777" w:rsidR="00C028BA" w:rsidRPr="00960198" w:rsidRDefault="00C028BA" w:rsidP="00C028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eastAsia="CIPKU+TimesNewRomanPSMT" w:hAnsi="Times New Roman" w:cs="Times New Roman"/>
          <w:sz w:val="24"/>
          <w:szCs w:val="24"/>
        </w:rPr>
        <w:t>Уров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ни</w:t>
      </w:r>
      <w:r w:rsidRPr="00960198">
        <w:rPr>
          <w:rFonts w:ascii="Times New Roman" w:eastAsia="CIPKU+TimesNewRomanPSMT" w:hAnsi="Times New Roman" w:cs="Times New Roman"/>
          <w:spacing w:val="32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pacing w:val="2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spacing w:val="-5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ществле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ни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я</w:t>
      </w:r>
      <w:r w:rsidRPr="00960198">
        <w:rPr>
          <w:rFonts w:ascii="Times New Roman" w:eastAsia="CIPKU+TimesNewRomanPSMT" w:hAnsi="Times New Roman" w:cs="Times New Roman"/>
          <w:spacing w:val="30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восп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и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ель</w:t>
      </w:r>
      <w:r w:rsidRPr="00960198">
        <w:rPr>
          <w:rFonts w:ascii="Times New Roman" w:eastAsia="CIPKU+TimesNewRomanPSMT" w:hAnsi="Times New Roman" w:cs="Times New Roman"/>
          <w:spacing w:val="5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о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й</w:t>
      </w:r>
      <w:r w:rsidRPr="00960198">
        <w:rPr>
          <w:rFonts w:ascii="Times New Roman" w:eastAsia="CIPKU+TimesNewRomanPSMT" w:hAnsi="Times New Roman" w:cs="Times New Roman"/>
          <w:spacing w:val="31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рабо</w:t>
      </w:r>
      <w:r w:rsidRPr="00960198">
        <w:rPr>
          <w:rFonts w:ascii="Times New Roman" w:eastAsia="CIPKU+TimesNewRomanPSMT" w:hAnsi="Times New Roman" w:cs="Times New Roman"/>
          <w:spacing w:val="-1"/>
          <w:w w:val="99"/>
          <w:sz w:val="24"/>
          <w:szCs w:val="24"/>
        </w:rPr>
        <w:t>т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ы:</w:t>
      </w:r>
      <w:r w:rsidRPr="00960198">
        <w:rPr>
          <w:rFonts w:ascii="Times New Roman" w:eastAsia="CIPKU+TimesNewRomanPSMT" w:hAnsi="Times New Roman" w:cs="Times New Roman"/>
          <w:spacing w:val="32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м</w:t>
      </w:r>
      <w:r w:rsidRPr="00960198">
        <w:rPr>
          <w:rFonts w:ascii="Times New Roman" w:eastAsia="CIPKU+TimesNewRomanPSMT" w:hAnsi="Times New Roman" w:cs="Times New Roman"/>
          <w:spacing w:val="-6"/>
          <w:sz w:val="24"/>
          <w:szCs w:val="24"/>
        </w:rPr>
        <w:t>у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ицип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ал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ь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ы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й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,</w:t>
      </w:r>
      <w:r w:rsidRPr="00960198">
        <w:rPr>
          <w:rFonts w:ascii="Times New Roman" w:eastAsia="CIPKU+TimesNewRomanPSMT" w:hAnsi="Times New Roman" w:cs="Times New Roman"/>
          <w:spacing w:val="31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об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щ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ш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кол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ь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ы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й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,</w:t>
      </w:r>
      <w:r w:rsidRPr="00960198">
        <w:rPr>
          <w:rFonts w:ascii="Times New Roman" w:eastAsia="CIPKU+TimesNewRomanPSMT" w:hAnsi="Times New Roman" w:cs="Times New Roman"/>
          <w:spacing w:val="29"/>
          <w:sz w:val="24"/>
          <w:szCs w:val="24"/>
        </w:rPr>
        <w:t xml:space="preserve"> 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 xml:space="preserve">а 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п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ара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лл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е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ли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 xml:space="preserve">, </w:t>
      </w:r>
      <w:r w:rsidRPr="00960198">
        <w:rPr>
          <w:rFonts w:ascii="Times New Roman" w:eastAsia="CIPKU+TimesNewRomanPSMT" w:hAnsi="Times New Roman" w:cs="Times New Roman"/>
          <w:spacing w:val="1"/>
          <w:sz w:val="24"/>
          <w:szCs w:val="24"/>
        </w:rPr>
        <w:t>к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лас</w:t>
      </w:r>
      <w:r w:rsidRPr="00960198">
        <w:rPr>
          <w:rFonts w:ascii="Times New Roman" w:eastAsia="CIPKU+TimesNewRomanPSMT" w:hAnsi="Times New Roman" w:cs="Times New Roman"/>
          <w:spacing w:val="-1"/>
          <w:sz w:val="24"/>
          <w:szCs w:val="24"/>
        </w:rPr>
        <w:t>с</w:t>
      </w:r>
      <w:r w:rsidRPr="00960198">
        <w:rPr>
          <w:rFonts w:ascii="Times New Roman" w:eastAsia="CIPKU+TimesNewRomanPSMT" w:hAnsi="Times New Roman" w:cs="Times New Roman"/>
          <w:w w:val="99"/>
          <w:sz w:val="24"/>
          <w:szCs w:val="24"/>
        </w:rPr>
        <w:t>н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ы</w:t>
      </w:r>
      <w:r w:rsidRPr="00960198">
        <w:rPr>
          <w:rFonts w:ascii="Times New Roman" w:eastAsia="CIPKU+TimesNewRomanPSMT" w:hAnsi="Times New Roman" w:cs="Times New Roman"/>
          <w:spacing w:val="1"/>
          <w:w w:val="99"/>
          <w:sz w:val="24"/>
          <w:szCs w:val="24"/>
        </w:rPr>
        <w:t>й</w:t>
      </w:r>
      <w:r w:rsidRPr="00960198">
        <w:rPr>
          <w:rFonts w:ascii="Times New Roman" w:eastAsia="CIPKU+TimesNewRomanPSMT" w:hAnsi="Times New Roman" w:cs="Times New Roman"/>
          <w:sz w:val="24"/>
          <w:szCs w:val="24"/>
        </w:rPr>
        <w:t>.</w:t>
      </w:r>
    </w:p>
    <w:p w14:paraId="6041F1E3" w14:textId="77777777" w:rsidR="00C028BA" w:rsidRPr="00960198" w:rsidRDefault="00C028BA" w:rsidP="00C028BA">
      <w:pPr>
        <w:widowControl w:val="0"/>
        <w:tabs>
          <w:tab w:val="left" w:pos="2115"/>
          <w:tab w:val="left" w:pos="3516"/>
          <w:tab w:val="left" w:pos="4936"/>
          <w:tab w:val="left" w:pos="6473"/>
          <w:tab w:val="left" w:pos="6965"/>
          <w:tab w:val="left" w:pos="865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Р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еал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з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ц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я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ab/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г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раммы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ab/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в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ни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я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ab/>
        <w:t>пров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дилас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ь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ab/>
        <w:t>по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ab/>
        <w:t>на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равл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ям (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м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</w:rPr>
        <w:t>д</w:t>
      </w:r>
      <w:r w:rsidRPr="00960198">
        <w:rPr>
          <w:rFonts w:ascii="CIPKU+TimesNewRomanPSMT" w:eastAsia="CIPKU+TimesNewRomanPSMT" w:hAnsi="CIPKU+TimesNewRomanPSMT" w:cs="CIPKU+TimesNewRomanPSMT"/>
          <w:spacing w:val="-4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л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 xml:space="preserve">ям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г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 xml:space="preserve">раммы 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в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та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ни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я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 xml:space="preserve">)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 xml:space="preserve"> вы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ол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ени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ю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 xml:space="preserve"> кален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да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ого пла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 во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ел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ь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ой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рабо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ы.</w:t>
      </w:r>
    </w:p>
    <w:p w14:paraId="5CE97711" w14:textId="77777777" w:rsidR="00C028BA" w:rsidRPr="00960198" w:rsidRDefault="00C028BA" w:rsidP="00C028BA">
      <w:pPr>
        <w:widowControl w:val="0"/>
        <w:spacing w:after="0" w:line="239" w:lineRule="auto"/>
        <w:ind w:firstLine="709"/>
        <w:jc w:val="both"/>
        <w:rPr>
          <w:sz w:val="24"/>
          <w:szCs w:val="24"/>
        </w:rPr>
      </w:pP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В</w:t>
      </w:r>
      <w:r w:rsidRPr="00960198">
        <w:rPr>
          <w:rFonts w:ascii="CIPKU+TimesNewRomanPSMT" w:eastAsia="CIPKU+TimesNewRomanPSMT" w:hAnsi="CIPKU+TimesNewRomanPSMT" w:cs="CIPKU+TimesNewRomanPSMT"/>
          <w:spacing w:val="22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теч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ни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pacing w:val="23"/>
          <w:sz w:val="24"/>
          <w:szCs w:val="24"/>
        </w:rPr>
        <w:t xml:space="preserve"> 2023-2024 учебного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г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ода</w:t>
      </w:r>
      <w:r w:rsidRPr="00960198">
        <w:rPr>
          <w:rFonts w:ascii="CIPKU+TimesNewRomanPSMT" w:eastAsia="CIPKU+TimesNewRomanPSMT" w:hAnsi="CIPKU+TimesNewRomanPSMT" w:cs="CIPKU+TimesNewRomanPSMT"/>
          <w:spacing w:val="23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еда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го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г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ам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24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4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ол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ьз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ов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л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ь</w:t>
      </w:r>
      <w:r w:rsidRPr="00960198">
        <w:rPr>
          <w:rFonts w:ascii="CIPKU+TimesNewRomanPSMT" w:eastAsia="CIPKU+TimesNewRomanPSMT" w:hAnsi="CIPKU+TimesNewRomanPSMT" w:cs="CIPKU+TimesNewRomanPSMT"/>
          <w:spacing w:val="25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акие</w:t>
      </w:r>
      <w:r w:rsidRPr="00960198">
        <w:rPr>
          <w:rFonts w:ascii="CIPKU+TimesNewRomanPSMT" w:eastAsia="CIPKU+TimesNewRomanPSMT" w:hAnsi="CIPKU+TimesNewRomanPSMT" w:cs="CIPKU+TimesNewRomanPSMT"/>
          <w:spacing w:val="23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формы</w:t>
      </w:r>
      <w:r w:rsidRPr="00960198">
        <w:rPr>
          <w:rFonts w:ascii="CIPKU+TimesNewRomanPSMT" w:eastAsia="CIPKU+TimesNewRomanPSMT" w:hAnsi="CIPKU+TimesNewRomanPSMT" w:cs="CIPKU+TimesNewRomanPSMT"/>
          <w:spacing w:val="23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рабо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ы,</w:t>
      </w:r>
      <w:r w:rsidRPr="00960198">
        <w:rPr>
          <w:rFonts w:ascii="CIPKU+TimesNewRomanPSMT" w:eastAsia="CIPKU+TimesNewRomanPSMT" w:hAnsi="CIPKU+TimesNewRomanPSMT" w:cs="CIPKU+TimesNewRomanPSMT"/>
          <w:spacing w:val="23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к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ак</w:t>
      </w:r>
      <w:r w:rsidRPr="00960198">
        <w:rPr>
          <w:rFonts w:ascii="CIPKU+TimesNewRomanPSMT" w:eastAsia="CIPKU+TimesNewRomanPSMT" w:hAnsi="CIPKU+TimesNewRomanPSMT" w:cs="CIPKU+TimesNewRomanPSMT"/>
          <w:spacing w:val="27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к</w:t>
      </w:r>
      <w:r w:rsidRPr="00960198">
        <w:rPr>
          <w:rFonts w:ascii="CIPKU+TimesNewRomanPSMT" w:eastAsia="CIPKU+TimesNewRomanPSMT" w:hAnsi="CIPKU+TimesNewRomanPSMT" w:cs="CIPKU+TimesNewRomanPSMT"/>
          <w:spacing w:val="-1"/>
          <w:w w:val="99"/>
          <w:sz w:val="24"/>
          <w:szCs w:val="24"/>
        </w:rPr>
        <w:t>л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ю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ч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ев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ы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 об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щ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ш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кол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ь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ые</w:t>
      </w:r>
      <w:r w:rsidRPr="00960198">
        <w:rPr>
          <w:rFonts w:ascii="CIPKU+TimesNewRomanPSMT" w:eastAsia="CIPKU+TimesNewRomanPSMT" w:hAnsi="CIPKU+TimesNewRomanPSMT" w:cs="CIPKU+TimesNewRomanPSMT"/>
          <w:spacing w:val="96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дела,</w:t>
      </w:r>
      <w:r w:rsidRPr="00960198">
        <w:rPr>
          <w:rFonts w:ascii="CIPKU+TimesNewRomanPSMT" w:eastAsia="CIPKU+TimesNewRomanPSMT" w:hAnsi="CIPKU+TimesNewRomanPSMT" w:cs="CIPKU+TimesNewRomanPSMT"/>
          <w:spacing w:val="95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темат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ческие</w:t>
      </w:r>
      <w:r w:rsidRPr="00960198">
        <w:rPr>
          <w:rFonts w:ascii="CIPKU+TimesNewRomanPSMT" w:eastAsia="CIPKU+TimesNewRomanPSMT" w:hAnsi="CIPKU+TimesNewRomanPSMT" w:cs="CIPKU+TimesNewRomanPSMT"/>
          <w:spacing w:val="97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к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лассные</w:t>
      </w:r>
      <w:r w:rsidRPr="00960198">
        <w:rPr>
          <w:rFonts w:ascii="CIPKU+TimesNewRomanPSMT" w:eastAsia="CIPKU+TimesNewRomanPSMT" w:hAnsi="CIPKU+TimesNewRomanPSMT" w:cs="CIPKU+TimesNewRomanPSMT"/>
          <w:spacing w:val="97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ч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ас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ы,</w:t>
      </w:r>
      <w:r w:rsidRPr="00960198">
        <w:rPr>
          <w:rFonts w:ascii="CIPKU+TimesNewRomanPSMT" w:eastAsia="CIPKU+TimesNewRomanPSMT" w:hAnsi="CIPKU+TimesNewRomanPSMT" w:cs="CIPKU+TimesNewRomanPSMT"/>
          <w:spacing w:val="98"/>
          <w:sz w:val="24"/>
          <w:szCs w:val="24"/>
        </w:rPr>
        <w:t xml:space="preserve"> </w:t>
      </w:r>
      <w:proofErr w:type="spellStart"/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кве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ы</w:t>
      </w:r>
      <w:proofErr w:type="spellEnd"/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,</w:t>
      </w:r>
      <w:r w:rsidRPr="00960198">
        <w:rPr>
          <w:rFonts w:ascii="CIPKU+TimesNewRomanPSMT" w:eastAsia="CIPKU+TimesNewRomanPSMT" w:hAnsi="CIPKU+TimesNewRomanPSMT" w:cs="CIPKU+TimesNewRomanPSMT"/>
          <w:spacing w:val="98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э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к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ск</w:t>
      </w:r>
      <w:r w:rsidRPr="00960198">
        <w:rPr>
          <w:rFonts w:ascii="CIPKU+TimesNewRomanPSMT" w:eastAsia="CIPKU+TimesNewRomanPSMT" w:hAnsi="CIPKU+TimesNewRomanPSMT" w:cs="CIPKU+TimesNewRomanPSMT"/>
          <w:spacing w:val="-3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рси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,</w:t>
      </w:r>
      <w:r w:rsidRPr="00960198">
        <w:rPr>
          <w:rFonts w:ascii="CIPKU+TimesNewRomanPSMT" w:eastAsia="CIPKU+TimesNewRomanPSMT" w:hAnsi="CIPKU+TimesNewRomanPSMT" w:cs="CIPKU+TimesNewRomanPSMT"/>
          <w:spacing w:val="98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к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</w:rPr>
        <w:t>р</w:t>
      </w:r>
      <w:r w:rsidRPr="00960198">
        <w:rPr>
          <w:rFonts w:ascii="CIPKU+TimesNewRomanPSMT" w:eastAsia="CIPKU+TimesNewRomanPSMT" w:hAnsi="CIPKU+TimesNewRomanPSMT" w:cs="CIPKU+TimesNewRomanPSMT"/>
          <w:spacing w:val="-3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глые</w:t>
      </w:r>
      <w:r w:rsidRPr="00960198">
        <w:rPr>
          <w:rFonts w:ascii="CIPKU+TimesNewRomanPSMT" w:eastAsia="CIPKU+TimesNewRomanPSMT" w:hAnsi="CIPKU+TimesNewRomanPSMT" w:cs="CIPKU+TimesNewRomanPSMT"/>
          <w:spacing w:val="96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сто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л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</w:rPr>
        <w:t>ы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, в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к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тор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ы,</w:t>
      </w:r>
      <w:r w:rsidRPr="00960198">
        <w:rPr>
          <w:rFonts w:ascii="CIPKU+TimesNewRomanPSMT" w:eastAsia="CIPKU+TimesNewRomanPSMT" w:hAnsi="CIPKU+TimesNewRomanPSMT" w:cs="CIPKU+TimesNewRomanPSMT"/>
          <w:spacing w:val="41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г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ровые</w:t>
      </w:r>
      <w:r w:rsidRPr="00960198">
        <w:rPr>
          <w:rFonts w:ascii="CIPKU+TimesNewRomanPSMT" w:eastAsia="CIPKU+TimesNewRomanPSMT" w:hAnsi="CIPKU+TimesNewRomanPSMT" w:cs="CIPKU+TimesNewRomanPSMT"/>
          <w:spacing w:val="41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39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ин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телле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к</w:t>
      </w:r>
      <w:r w:rsidRPr="00960198">
        <w:rPr>
          <w:rFonts w:ascii="CIPKU+TimesNewRomanPSMT" w:eastAsia="CIPKU+TimesNewRomanPSMT" w:hAnsi="CIPKU+TimesNewRomanPSMT" w:cs="CIPKU+TimesNewRomanPSMT"/>
          <w:spacing w:val="3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-7"/>
          <w:w w:val="99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ал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ь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ые</w:t>
      </w:r>
      <w:r w:rsidRPr="00960198">
        <w:rPr>
          <w:rFonts w:ascii="CIPKU+TimesNewRomanPSMT" w:eastAsia="CIPKU+TimesNewRomanPSMT" w:hAnsi="CIPKU+TimesNewRomanPSMT" w:cs="CIPKU+TimesNewRomanPSMT"/>
          <w:spacing w:val="39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рограм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м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ы,</w:t>
      </w:r>
      <w:r w:rsidRPr="00960198">
        <w:rPr>
          <w:rFonts w:ascii="CIPKU+TimesNewRomanPSMT" w:eastAsia="CIPKU+TimesNewRomanPSMT" w:hAnsi="CIPKU+TimesNewRomanPSMT" w:cs="CIPKU+TimesNewRomanPSMT"/>
          <w:spacing w:val="42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со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ц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иал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ьн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ые</w:t>
      </w:r>
      <w:r w:rsidRPr="00960198">
        <w:rPr>
          <w:rFonts w:ascii="CIPKU+TimesNewRomanPSMT" w:eastAsia="CIPKU+TimesNewRomanPSMT" w:hAnsi="CIPKU+TimesNewRomanPSMT" w:cs="CIPKU+TimesNewRomanPSMT"/>
          <w:spacing w:val="39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акц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,</w:t>
      </w:r>
      <w:r w:rsidRPr="00960198">
        <w:rPr>
          <w:rFonts w:ascii="CIPKU+TimesNewRomanPSMT" w:eastAsia="CIPKU+TimesNewRomanPSMT" w:hAnsi="CIPKU+TimesNewRomanPSMT" w:cs="CIPKU+TimesNewRomanPSMT"/>
          <w:spacing w:val="39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ер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кт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в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ые</w:t>
      </w:r>
      <w:r w:rsidRPr="00960198">
        <w:rPr>
          <w:rFonts w:ascii="CIPKU+TimesNewRomanPSMT" w:eastAsia="CIPKU+TimesNewRomanPSMT" w:hAnsi="CIPKU+TimesNewRomanPSMT" w:cs="CIPKU+TimesNewRomanPSMT"/>
          <w:spacing w:val="37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 xml:space="preserve"> тем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че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к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 лока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ци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 xml:space="preserve"> д</w:t>
      </w:r>
      <w:r w:rsidRPr="00960198">
        <w:rPr>
          <w:rFonts w:ascii="CIPKU+TimesNewRomanPSMT" w:eastAsia="CIPKU+TimesNewRomanPSMT" w:hAnsi="CIPKU+TimesNewRomanPSMT" w:cs="CIPKU+TimesNewRomanPSMT"/>
          <w:spacing w:val="3"/>
          <w:sz w:val="24"/>
          <w:szCs w:val="24"/>
        </w:rPr>
        <w:t>р</w:t>
      </w:r>
      <w:r w:rsidRPr="00960198">
        <w:rPr>
          <w:rFonts w:ascii="CIPKU+TimesNewRomanPSMT" w:eastAsia="CIPKU+TimesNewRomanPSMT" w:hAnsi="CIPKU+TimesNewRomanPSMT" w:cs="CIPKU+TimesNewRomanPSMT"/>
          <w:spacing w:val="-6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ги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е.</w:t>
      </w:r>
    </w:p>
    <w:p w14:paraId="0389ACB5" w14:textId="77777777" w:rsidR="00C028BA" w:rsidRPr="00960198" w:rsidRDefault="00C028BA" w:rsidP="00C028BA">
      <w:pPr>
        <w:widowControl w:val="0"/>
        <w:tabs>
          <w:tab w:val="left" w:pos="2317"/>
          <w:tab w:val="left" w:pos="2816"/>
          <w:tab w:val="left" w:pos="4640"/>
          <w:tab w:val="left" w:pos="5124"/>
          <w:tab w:val="left" w:pos="6937"/>
          <w:tab w:val="left" w:pos="8020"/>
        </w:tabs>
        <w:spacing w:line="233" w:lineRule="auto"/>
        <w:ind w:right="-20"/>
        <w:jc w:val="both"/>
        <w:rPr>
          <w:rFonts w:ascii="Calibri" w:eastAsia="Calibri" w:hAnsi="Calibri" w:cs="Calibri"/>
          <w:w w:val="99"/>
          <w:sz w:val="24"/>
          <w:szCs w:val="24"/>
        </w:rPr>
      </w:pP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 xml:space="preserve">        Еже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едель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ab/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ab/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еде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л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ь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икам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ab/>
        <w:t>на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ab/>
        <w:t>об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щ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ш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кол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ь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ой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ab/>
        <w:t>л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ин</w:t>
      </w:r>
      <w:r w:rsidRPr="00960198">
        <w:rPr>
          <w:rFonts w:ascii="CIPKU+TimesNewRomanPSMT" w:eastAsia="CIPKU+TimesNewRomanPSMT" w:hAnsi="CIPKU+TimesNewRomanPSMT" w:cs="CIPKU+TimesNewRomanPSMT"/>
          <w:spacing w:val="-2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йке о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spacing w:val="-4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щ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еств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л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яется</w:t>
      </w:r>
      <w:bookmarkEnd w:id="8"/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ц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еремо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ни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я</w:t>
      </w:r>
      <w:r w:rsidRPr="00960198">
        <w:rPr>
          <w:rFonts w:ascii="CIPKU+TimesNewRomanPSMT" w:eastAsia="CIPKU+TimesNewRomanPSMT" w:hAnsi="CIPKU+TimesNewRomanPSMT" w:cs="CIPKU+TimesNewRomanPSMT"/>
          <w:spacing w:val="16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од</w:t>
      </w:r>
      <w:r w:rsidRPr="00960198">
        <w:rPr>
          <w:rFonts w:ascii="CIPKU+TimesNewRomanPSMT" w:eastAsia="CIPKU+TimesNewRomanPSMT" w:hAnsi="CIPKU+TimesNewRomanPSMT" w:cs="CIPKU+TimesNewRomanPSMT"/>
          <w:spacing w:val="2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pacing w:val="-2"/>
          <w:sz w:val="24"/>
          <w:szCs w:val="24"/>
        </w:rPr>
        <w:t>я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я</w:t>
      </w:r>
      <w:r w:rsidRPr="00960198">
        <w:rPr>
          <w:rFonts w:ascii="CIPKU+TimesNewRomanPSMT" w:eastAsia="CIPKU+TimesNewRomanPSMT" w:hAnsi="CIPKU+TimesNewRomanPSMT" w:cs="CIPKU+TimesNewRomanPSMT"/>
          <w:spacing w:val="17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Гос</w:t>
      </w:r>
      <w:r w:rsidRPr="00960198">
        <w:rPr>
          <w:rFonts w:ascii="CIPKU+TimesNewRomanPSMT" w:eastAsia="CIPKU+TimesNewRomanPSMT" w:hAnsi="CIPKU+TimesNewRomanPSMT" w:cs="CIPKU+TimesNewRomanPSMT"/>
          <w:spacing w:val="-4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дарстве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ного</w:t>
      </w:r>
      <w:r w:rsidRPr="00960198">
        <w:rPr>
          <w:rFonts w:ascii="CIPKU+TimesNewRomanPSMT" w:eastAsia="CIPKU+TimesNewRomanPSMT" w:hAnsi="CIPKU+TimesNewRomanPSMT" w:cs="CIPKU+TimesNewRomanPSMT"/>
          <w:spacing w:val="17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ф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л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ага</w:t>
      </w:r>
      <w:r w:rsidRPr="00960198">
        <w:rPr>
          <w:rFonts w:ascii="CIPKU+TimesNewRomanPSMT" w:eastAsia="CIPKU+TimesNewRomanPSMT" w:hAnsi="CIPKU+TimesNewRomanPSMT" w:cs="CIPKU+TimesNewRomanPSMT"/>
          <w:spacing w:val="17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17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ол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ие</w:t>
      </w:r>
      <w:r w:rsidRPr="00960198">
        <w:rPr>
          <w:rFonts w:ascii="CIPKU+TimesNewRomanPSMT" w:eastAsia="CIPKU+TimesNewRomanPSMT" w:hAnsi="CIPKU+TimesNewRomanPSMT" w:cs="CIPKU+TimesNewRomanPSMT"/>
          <w:spacing w:val="16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г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мна</w:t>
      </w:r>
      <w:r w:rsidRPr="00960198">
        <w:rPr>
          <w:rFonts w:ascii="CIPKU+TimesNewRomanPSMT" w:eastAsia="CIPKU+TimesNewRomanPSMT" w:hAnsi="CIPKU+TimesNewRomanPSMT" w:cs="CIPKU+TimesNewRomanPSMT"/>
          <w:spacing w:val="24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Р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осси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й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ской</w:t>
      </w:r>
      <w:r w:rsidRPr="00960198">
        <w:rPr>
          <w:rFonts w:ascii="CIPKU+TimesNewRomanPSMT" w:eastAsia="CIPKU+TimesNewRomanPSMT" w:hAnsi="CIPKU+TimesNewRomanPSMT" w:cs="CIPKU+TimesNewRomanPSMT"/>
          <w:spacing w:val="18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Федер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ц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3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,</w:t>
      </w:r>
      <w:r w:rsidRPr="00960198">
        <w:rPr>
          <w:rFonts w:ascii="CIPKU+TimesNewRomanPSMT" w:eastAsia="CIPKU+TimesNewRomanPSMT" w:hAnsi="CIPKU+TimesNewRomanPSMT" w:cs="CIPKU+TimesNewRomanPSMT"/>
          <w:spacing w:val="15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 также</w:t>
      </w:r>
      <w:r w:rsidRPr="00960198">
        <w:rPr>
          <w:rFonts w:ascii="CIPKU+TimesNewRomanPSMT" w:eastAsia="CIPKU+TimesNewRomanPSMT" w:hAnsi="CIPKU+TimesNewRomanPSMT" w:cs="CIPKU+TimesNewRomanPSMT"/>
          <w:spacing w:val="9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з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</w:rPr>
        <w:t>в</w:t>
      </w:r>
      <w:r w:rsidRPr="00960198">
        <w:rPr>
          <w:rFonts w:ascii="CIPKU+TimesNewRomanPSMT" w:eastAsia="CIPKU+TimesNewRomanPSMT" w:hAnsi="CIPKU+TimesNewRomanPSMT" w:cs="CIPKU+TimesNewRomanPSMT"/>
          <w:spacing w:val="-3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ч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ваются</w:t>
      </w:r>
      <w:r w:rsidRPr="00960198">
        <w:rPr>
          <w:rFonts w:ascii="CIPKU+TimesNewRomanPSMT" w:eastAsia="CIPKU+TimesNewRomanPSMT" w:hAnsi="CIPKU+TimesNewRomanPSMT" w:cs="CIPKU+TimesNewRomanPSMT"/>
          <w:spacing w:val="11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м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ро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ят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я,</w:t>
      </w:r>
      <w:r w:rsidRPr="00960198">
        <w:rPr>
          <w:rFonts w:ascii="CIPKU+TimesNewRomanPSMT" w:eastAsia="CIPKU+TimesNewRomanPSMT" w:hAnsi="CIPKU+TimesNewRomanPSMT" w:cs="CIPKU+TimesNewRomanPSMT"/>
          <w:spacing w:val="9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з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апланированные</w:t>
      </w:r>
      <w:r w:rsidRPr="00960198">
        <w:rPr>
          <w:rFonts w:ascii="CIPKU+TimesNewRomanPSMT" w:eastAsia="CIPKU+TimesNewRomanPSMT" w:hAnsi="CIPKU+TimesNewRomanPSMT" w:cs="CIPKU+TimesNewRomanPSMT"/>
          <w:spacing w:val="11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8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едел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ю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,</w:t>
      </w:r>
      <w:r w:rsidRPr="00960198">
        <w:rPr>
          <w:rFonts w:ascii="CIPKU+TimesNewRomanPSMT" w:eastAsia="CIPKU+TimesNewRomanPSMT" w:hAnsi="CIPKU+TimesNewRomanPSMT" w:cs="CIPKU+TimesNewRomanPSMT"/>
          <w:spacing w:val="9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го</w:t>
      </w:r>
      <w:r w:rsidRPr="00960198">
        <w:rPr>
          <w:rFonts w:ascii="CIPKU+TimesNewRomanPSMT" w:eastAsia="CIPKU+TimesNewRomanPSMT" w:hAnsi="CIPKU+TimesNewRomanPSMT" w:cs="CIPKU+TimesNewRomanPSMT"/>
          <w:spacing w:val="4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уд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а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венные</w:t>
      </w:r>
      <w:r w:rsidRPr="00960198">
        <w:rPr>
          <w:rFonts w:ascii="CIPKU+TimesNewRomanPSMT" w:eastAsia="CIPKU+TimesNewRomanPSMT" w:hAnsi="CIPKU+TimesNewRomanPSMT" w:cs="CIPKU+TimesNewRomanPSMT"/>
          <w:spacing w:val="8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ра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з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д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ни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к</w:t>
      </w:r>
      <w:r w:rsidRPr="00960198">
        <w:rPr>
          <w:rFonts w:ascii="CIPKU+TimesNewRomanPSMT" w:eastAsia="CIPKU+TimesNewRomanPSMT" w:hAnsi="CIPKU+TimesNewRomanPSMT" w:cs="CIPKU+TimesNewRomanPSMT"/>
          <w:spacing w:val="-1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 xml:space="preserve">,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одводя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 xml:space="preserve">ся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то</w:t>
      </w:r>
      <w:r w:rsidRPr="00960198">
        <w:rPr>
          <w:rFonts w:ascii="CIPKU+TimesNewRomanPSMT" w:eastAsia="CIPKU+TimesNewRomanPSMT" w:hAnsi="CIPKU+TimesNewRomanPSMT" w:cs="CIPKU+TimesNewRomanPSMT"/>
          <w:spacing w:val="-1"/>
          <w:w w:val="99"/>
          <w:sz w:val="24"/>
          <w:szCs w:val="24"/>
        </w:rPr>
        <w:t>г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ро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ше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дш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х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ко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</w:rPr>
        <w:t>н</w:t>
      </w:r>
      <w:r w:rsidRPr="00960198">
        <w:rPr>
          <w:rFonts w:ascii="CIPKU+TimesNewRomanPSMT" w:eastAsia="CIPKU+TimesNewRomanPSMT" w:hAnsi="CIPKU+TimesNewRomanPSMT" w:cs="CIPKU+TimesNewRomanPSMT"/>
          <w:spacing w:val="3"/>
          <w:sz w:val="24"/>
          <w:szCs w:val="24"/>
        </w:rPr>
        <w:t>к</w:t>
      </w:r>
      <w:r w:rsidRPr="00960198">
        <w:rPr>
          <w:rFonts w:ascii="CIPKU+TimesNewRomanPSMT" w:eastAsia="CIPKU+TimesNewRomanPSMT" w:hAnsi="CIPKU+TimesNewRomanPSMT" w:cs="CIPKU+TimesNewRomanPSMT"/>
          <w:spacing w:val="-5"/>
          <w:sz w:val="24"/>
          <w:szCs w:val="24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р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</w:rPr>
        <w:t>с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ов и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со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р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</w:rPr>
        <w:t>евнован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</w:rPr>
        <w:t>й</w:t>
      </w:r>
      <w:r w:rsidRPr="00960198">
        <w:rPr>
          <w:rFonts w:ascii="Calibri" w:eastAsia="Calibri" w:hAnsi="Calibri" w:cs="Calibri"/>
          <w:w w:val="99"/>
          <w:sz w:val="24"/>
          <w:szCs w:val="24"/>
        </w:rPr>
        <w:t>.</w:t>
      </w:r>
    </w:p>
    <w:p w14:paraId="53B353F3" w14:textId="77777777" w:rsidR="00C028BA" w:rsidRPr="00960198" w:rsidRDefault="00C028BA" w:rsidP="00C028BA">
      <w:pPr>
        <w:widowControl w:val="0"/>
        <w:spacing w:line="238" w:lineRule="auto"/>
        <w:ind w:right="-18"/>
        <w:jc w:val="right"/>
        <w:rPr>
          <w:rFonts w:ascii="Times New Roman" w:eastAsia="Calibri" w:hAnsi="Times New Roman" w:cs="Times New Roman"/>
          <w:w w:val="99"/>
          <w:sz w:val="24"/>
          <w:szCs w:val="24"/>
        </w:rPr>
      </w:pPr>
      <w:r w:rsidRPr="00960198">
        <w:rPr>
          <w:rFonts w:ascii="Times New Roman" w:eastAsia="Calibri" w:hAnsi="Times New Roman" w:cs="Times New Roman"/>
          <w:w w:val="99"/>
          <w:sz w:val="24"/>
          <w:szCs w:val="24"/>
        </w:rPr>
        <w:t>Таблица 29</w:t>
      </w:r>
    </w:p>
    <w:p w14:paraId="21A873F6" w14:textId="77777777" w:rsidR="00C028BA" w:rsidRPr="00960198" w:rsidRDefault="00C028BA" w:rsidP="00C028BA">
      <w:pPr>
        <w:widowControl w:val="0"/>
        <w:spacing w:line="238" w:lineRule="auto"/>
        <w:ind w:right="-18"/>
        <w:jc w:val="both"/>
        <w:rPr>
          <w:sz w:val="24"/>
          <w:szCs w:val="24"/>
        </w:rPr>
      </w:pPr>
      <w:r w:rsidRPr="00960198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36A34813" wp14:editId="3110D07A">
            <wp:extent cx="62103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675604F" w14:textId="77777777" w:rsidR="00C028BA" w:rsidRPr="00960198" w:rsidRDefault="00C028BA" w:rsidP="00C028BA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0198">
        <w:rPr>
          <w:rFonts w:ascii="Times New Roman" w:hAnsi="Times New Roman" w:cs="Times New Roman"/>
          <w:iCs/>
          <w:sz w:val="24"/>
          <w:szCs w:val="24"/>
        </w:rPr>
        <w:t>Из данной диаграммы следует, что обучающиеся 100% включены в воспитательные мероприятия</w:t>
      </w:r>
      <w:r w:rsidRPr="00960198">
        <w:rPr>
          <w:rFonts w:ascii="Times New Roman" w:hAnsi="Times New Roman" w:cs="Times New Roman"/>
          <w:iCs/>
          <w:sz w:val="24"/>
          <w:szCs w:val="24"/>
        </w:rPr>
        <w:tab/>
      </w:r>
      <w:proofErr w:type="gramStart"/>
      <w:r w:rsidRPr="00960198">
        <w:rPr>
          <w:rFonts w:ascii="Times New Roman" w:hAnsi="Times New Roman" w:cs="Times New Roman"/>
          <w:iCs/>
          <w:sz w:val="24"/>
          <w:szCs w:val="24"/>
        </w:rPr>
        <w:t>школы,  прослеживается</w:t>
      </w:r>
      <w:proofErr w:type="gramEnd"/>
      <w:r w:rsidRPr="00960198">
        <w:rPr>
          <w:rFonts w:ascii="Times New Roman" w:hAnsi="Times New Roman" w:cs="Times New Roman"/>
          <w:iCs/>
          <w:sz w:val="24"/>
          <w:szCs w:val="24"/>
        </w:rPr>
        <w:tab/>
        <w:t>стабильность</w:t>
      </w:r>
      <w:r w:rsidRPr="00960198">
        <w:rPr>
          <w:rFonts w:ascii="Times New Roman" w:hAnsi="Times New Roman" w:cs="Times New Roman"/>
          <w:iCs/>
          <w:sz w:val="24"/>
          <w:szCs w:val="24"/>
        </w:rPr>
        <w:tab/>
        <w:t>их участия</w:t>
      </w:r>
      <w:r w:rsidRPr="00960198">
        <w:rPr>
          <w:rFonts w:ascii="Times New Roman" w:hAnsi="Times New Roman" w:cs="Times New Roman"/>
          <w:iCs/>
          <w:sz w:val="24"/>
          <w:szCs w:val="24"/>
        </w:rPr>
        <w:tab/>
        <w:t>в спортивных, патриотических и традиционных</w:t>
      </w:r>
      <w:r w:rsidRPr="00960198">
        <w:rPr>
          <w:rFonts w:ascii="Times New Roman" w:hAnsi="Times New Roman" w:cs="Times New Roman"/>
          <w:iCs/>
          <w:sz w:val="24"/>
          <w:szCs w:val="24"/>
        </w:rPr>
        <w:tab/>
        <w:t>школьных</w:t>
      </w:r>
      <w:r w:rsidRPr="00960198">
        <w:rPr>
          <w:rFonts w:ascii="Times New Roman" w:hAnsi="Times New Roman" w:cs="Times New Roman"/>
          <w:iCs/>
          <w:sz w:val="24"/>
          <w:szCs w:val="24"/>
        </w:rPr>
        <w:tab/>
        <w:t xml:space="preserve">мероприятиях. </w:t>
      </w:r>
    </w:p>
    <w:p w14:paraId="6FFC9C86" w14:textId="77777777" w:rsidR="00C028BA" w:rsidRPr="00960198" w:rsidRDefault="00C028BA" w:rsidP="00C028BA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0198">
        <w:rPr>
          <w:rFonts w:ascii="Times New Roman" w:hAnsi="Times New Roman" w:cs="Times New Roman"/>
          <w:iCs/>
          <w:sz w:val="24"/>
          <w:szCs w:val="24"/>
        </w:rPr>
        <w:t>Согласно показателям, наблюдается прирост включенности детей и их родителей в добровольческие акции, патриотические мероприятия и мероприятия календаря образовательных событий РФ.</w:t>
      </w:r>
    </w:p>
    <w:p w14:paraId="490DBB1D" w14:textId="77777777" w:rsidR="00C028BA" w:rsidRPr="00960198" w:rsidRDefault="00C028BA" w:rsidP="00C028BA">
      <w:pPr>
        <w:adjustRightInd w:val="0"/>
        <w:spacing w:after="0" w:line="240" w:lineRule="auto"/>
        <w:ind w:right="-1" w:firstLine="567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2ED019E2" w14:textId="77777777" w:rsidR="00C028BA" w:rsidRPr="00960198" w:rsidRDefault="00C028BA" w:rsidP="00C028BA">
      <w:pPr>
        <w:adjustRightInd w:val="0"/>
        <w:spacing w:after="0" w:line="240" w:lineRule="auto"/>
        <w:ind w:right="-1" w:firstLine="567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60198">
        <w:rPr>
          <w:rFonts w:ascii="Times New Roman" w:hAnsi="Times New Roman" w:cs="Times New Roman"/>
          <w:iCs/>
          <w:sz w:val="24"/>
          <w:szCs w:val="24"/>
        </w:rPr>
        <w:t>Таблица 30</w:t>
      </w:r>
    </w:p>
    <w:p w14:paraId="007DBE7C" w14:textId="77777777" w:rsidR="00C028BA" w:rsidRPr="00960198" w:rsidRDefault="00C028BA" w:rsidP="00C028BA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0198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14:paraId="7301442E" w14:textId="77777777" w:rsidR="00C028BA" w:rsidRPr="00960198" w:rsidRDefault="00C028BA" w:rsidP="00C028BA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601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0198">
        <w:rPr>
          <w:rFonts w:ascii="Times New Roman" w:hAnsi="Times New Roman" w:cs="Times New Roman"/>
          <w:b/>
          <w:iCs/>
          <w:sz w:val="24"/>
          <w:szCs w:val="24"/>
        </w:rPr>
        <w:t>Результаты участия обучающихся в конкурсах различного уровня</w:t>
      </w:r>
    </w:p>
    <w:p w14:paraId="12A18E34" w14:textId="77777777" w:rsidR="00C028BA" w:rsidRPr="00960198" w:rsidRDefault="00C028BA" w:rsidP="00C028BA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958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567"/>
        <w:gridCol w:w="709"/>
        <w:gridCol w:w="425"/>
        <w:gridCol w:w="425"/>
        <w:gridCol w:w="425"/>
        <w:gridCol w:w="567"/>
        <w:gridCol w:w="567"/>
        <w:gridCol w:w="426"/>
        <w:gridCol w:w="425"/>
        <w:gridCol w:w="425"/>
        <w:gridCol w:w="507"/>
        <w:gridCol w:w="567"/>
        <w:gridCol w:w="344"/>
        <w:gridCol w:w="507"/>
        <w:gridCol w:w="426"/>
      </w:tblGrid>
      <w:tr w:rsidR="00960198" w:rsidRPr="00960198" w14:paraId="2DF08CFE" w14:textId="77777777" w:rsidTr="00C028BA">
        <w:trPr>
          <w:cantSplit/>
          <w:trHeight w:val="230"/>
        </w:trPr>
        <w:tc>
          <w:tcPr>
            <w:tcW w:w="2269" w:type="dxa"/>
            <w:vMerge w:val="restart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5AD918B6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Уровень конкурса</w:t>
            </w:r>
          </w:p>
        </w:tc>
        <w:tc>
          <w:tcPr>
            <w:tcW w:w="2551" w:type="dxa"/>
            <w:gridSpan w:val="5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5595E452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2021-2022</w:t>
            </w:r>
          </w:p>
        </w:tc>
        <w:tc>
          <w:tcPr>
            <w:tcW w:w="2410" w:type="dxa"/>
            <w:gridSpan w:val="5"/>
            <w:shd w:val="clear" w:color="auto" w:fill="FFFFFF" w:themeFill="background1"/>
          </w:tcPr>
          <w:p w14:paraId="7264EE56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2022-2023</w:t>
            </w:r>
          </w:p>
        </w:tc>
        <w:tc>
          <w:tcPr>
            <w:tcW w:w="2351" w:type="dxa"/>
            <w:gridSpan w:val="5"/>
            <w:shd w:val="clear" w:color="auto" w:fill="auto"/>
          </w:tcPr>
          <w:p w14:paraId="25183D33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2023-2024</w:t>
            </w:r>
          </w:p>
        </w:tc>
      </w:tr>
      <w:tr w:rsidR="00960198" w:rsidRPr="00960198" w14:paraId="230D2E24" w14:textId="77777777" w:rsidTr="00C028BA">
        <w:trPr>
          <w:cantSplit/>
          <w:trHeight w:val="1134"/>
        </w:trPr>
        <w:tc>
          <w:tcPr>
            <w:tcW w:w="2269" w:type="dxa"/>
            <w:vMerge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005DC059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textDirection w:val="btLr"/>
            <w:hideMark/>
          </w:tcPr>
          <w:p w14:paraId="27A8C22B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Количество </w:t>
            </w:r>
          </w:p>
          <w:p w14:paraId="102DA911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конкурсов 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textDirection w:val="btLr"/>
            <w:hideMark/>
          </w:tcPr>
          <w:p w14:paraId="42BBB0F1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Количество </w:t>
            </w:r>
          </w:p>
          <w:p w14:paraId="357FD722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участников </w:t>
            </w:r>
          </w:p>
        </w:tc>
        <w:tc>
          <w:tcPr>
            <w:tcW w:w="425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textDirection w:val="btLr"/>
            <w:hideMark/>
          </w:tcPr>
          <w:p w14:paraId="046CF511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1 место</w:t>
            </w:r>
          </w:p>
          <w:p w14:paraId="63024C1D" w14:textId="77777777" w:rsidR="00C028BA" w:rsidRPr="00960198" w:rsidRDefault="00C028BA" w:rsidP="00C02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textDirection w:val="btLr"/>
            <w:hideMark/>
          </w:tcPr>
          <w:p w14:paraId="6A2EE48D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2 место </w:t>
            </w:r>
          </w:p>
        </w:tc>
        <w:tc>
          <w:tcPr>
            <w:tcW w:w="425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textDirection w:val="btLr"/>
            <w:hideMark/>
          </w:tcPr>
          <w:p w14:paraId="2402E445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3 место</w:t>
            </w:r>
          </w:p>
          <w:p w14:paraId="1DFBE5E3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63AEFF7E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Количество </w:t>
            </w:r>
          </w:p>
          <w:p w14:paraId="4B8C704C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конкурсов 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65BCE02F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Количество </w:t>
            </w:r>
          </w:p>
          <w:p w14:paraId="19F15D58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участников </w:t>
            </w: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5B96AC85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1 место</w:t>
            </w:r>
          </w:p>
          <w:p w14:paraId="3E6542F5" w14:textId="77777777" w:rsidR="00C028BA" w:rsidRPr="00960198" w:rsidRDefault="00C028BA" w:rsidP="00C02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4DC68646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2 место 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5419FA07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3 место</w:t>
            </w:r>
          </w:p>
          <w:p w14:paraId="0399CD24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07" w:type="dxa"/>
            <w:shd w:val="clear" w:color="auto" w:fill="auto"/>
            <w:textDirection w:val="btLr"/>
          </w:tcPr>
          <w:p w14:paraId="3E5F9573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Количество </w:t>
            </w:r>
          </w:p>
          <w:p w14:paraId="73F53F88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конкурсов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2932DAF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Количество </w:t>
            </w:r>
          </w:p>
          <w:p w14:paraId="034C4DFF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участников </w:t>
            </w:r>
          </w:p>
        </w:tc>
        <w:tc>
          <w:tcPr>
            <w:tcW w:w="344" w:type="dxa"/>
            <w:shd w:val="clear" w:color="auto" w:fill="auto"/>
            <w:textDirection w:val="btLr"/>
          </w:tcPr>
          <w:p w14:paraId="2158E4B0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1 место</w:t>
            </w:r>
          </w:p>
          <w:p w14:paraId="6A49FE7E" w14:textId="77777777" w:rsidR="00C028BA" w:rsidRPr="00960198" w:rsidRDefault="00C028BA" w:rsidP="00C02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textDirection w:val="btLr"/>
          </w:tcPr>
          <w:p w14:paraId="33B50E5A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2 место 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43F45FB9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3 место</w:t>
            </w:r>
          </w:p>
          <w:p w14:paraId="11090B8F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19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</w:p>
        </w:tc>
      </w:tr>
      <w:tr w:rsidR="00960198" w:rsidRPr="00960198" w14:paraId="5086D061" w14:textId="77777777" w:rsidTr="00C028BA">
        <w:trPr>
          <w:trHeight w:val="578"/>
        </w:trPr>
        <w:tc>
          <w:tcPr>
            <w:tcW w:w="2269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4BAFCF9A" w14:textId="77777777" w:rsidR="00C028BA" w:rsidRPr="00960198" w:rsidRDefault="00C028BA" w:rsidP="00C02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567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32BC2D73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78285AD5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3F319736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6C82D9F1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72EFDEE5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7746EA34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693C632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1E276F5E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14:paraId="69E81EB8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EF742E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14:paraId="6548BB6F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24B9067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" w:type="dxa"/>
            <w:shd w:val="clear" w:color="auto" w:fill="auto"/>
          </w:tcPr>
          <w:p w14:paraId="17EF9BA8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14:paraId="5E334682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7024D831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98" w:rsidRPr="00960198" w14:paraId="0F82A4FC" w14:textId="77777777" w:rsidTr="00C028BA">
        <w:trPr>
          <w:trHeight w:val="578"/>
        </w:trPr>
        <w:tc>
          <w:tcPr>
            <w:tcW w:w="2269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5EF4E763" w14:textId="77777777" w:rsidR="00C028BA" w:rsidRPr="00960198" w:rsidRDefault="00C028BA" w:rsidP="00C02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567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745DAC1C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48A0A4A2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68</w:t>
            </w:r>
          </w:p>
        </w:tc>
        <w:tc>
          <w:tcPr>
            <w:tcW w:w="425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55D8BB6F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769B7055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44315302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334A3D62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44</w:t>
            </w:r>
          </w:p>
        </w:tc>
        <w:tc>
          <w:tcPr>
            <w:tcW w:w="567" w:type="dxa"/>
            <w:shd w:val="clear" w:color="auto" w:fill="FFFFFF" w:themeFill="background1"/>
          </w:tcPr>
          <w:p w14:paraId="4221A148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83</w:t>
            </w:r>
          </w:p>
        </w:tc>
        <w:tc>
          <w:tcPr>
            <w:tcW w:w="426" w:type="dxa"/>
            <w:shd w:val="clear" w:color="auto" w:fill="FFFFFF" w:themeFill="background1"/>
          </w:tcPr>
          <w:p w14:paraId="1F352857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14:paraId="55595BA2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601D415F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14:paraId="5D61CC73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BED4A0C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" w:type="dxa"/>
            <w:shd w:val="clear" w:color="auto" w:fill="auto"/>
          </w:tcPr>
          <w:p w14:paraId="293E61E9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dxa"/>
            <w:shd w:val="clear" w:color="auto" w:fill="auto"/>
          </w:tcPr>
          <w:p w14:paraId="593F0049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0FAC5C9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98" w:rsidRPr="00960198" w14:paraId="6AF110A1" w14:textId="77777777" w:rsidTr="00C028BA">
        <w:trPr>
          <w:trHeight w:val="647"/>
        </w:trPr>
        <w:tc>
          <w:tcPr>
            <w:tcW w:w="2269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22001FC8" w14:textId="77777777" w:rsidR="00C028BA" w:rsidRPr="00960198" w:rsidRDefault="00C028BA" w:rsidP="00C02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Региональный  </w:t>
            </w:r>
          </w:p>
        </w:tc>
        <w:tc>
          <w:tcPr>
            <w:tcW w:w="567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79CFF306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39AB364D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32</w:t>
            </w:r>
          </w:p>
        </w:tc>
        <w:tc>
          <w:tcPr>
            <w:tcW w:w="425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784EEB08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069B818E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16C5CA94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3CF946C3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14:paraId="421C8D1E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65</w:t>
            </w:r>
          </w:p>
        </w:tc>
        <w:tc>
          <w:tcPr>
            <w:tcW w:w="426" w:type="dxa"/>
            <w:shd w:val="clear" w:color="auto" w:fill="FFFFFF" w:themeFill="background1"/>
          </w:tcPr>
          <w:p w14:paraId="5C5E8F6A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</w:tcPr>
          <w:p w14:paraId="32B0B558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4029B0A8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14:paraId="1A6B0602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6D24090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" w:type="dxa"/>
            <w:shd w:val="clear" w:color="auto" w:fill="auto"/>
          </w:tcPr>
          <w:p w14:paraId="1B0392E1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14:paraId="73268EE9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2945844C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0198" w:rsidRPr="00960198" w14:paraId="440D7AA4" w14:textId="77777777" w:rsidTr="00C028BA">
        <w:trPr>
          <w:trHeight w:val="464"/>
        </w:trPr>
        <w:tc>
          <w:tcPr>
            <w:tcW w:w="2269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3D17D318" w14:textId="77777777" w:rsidR="00C028BA" w:rsidRPr="00960198" w:rsidRDefault="00C028BA" w:rsidP="00C02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567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560A1B0E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5CBCD208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191</w:t>
            </w:r>
          </w:p>
        </w:tc>
        <w:tc>
          <w:tcPr>
            <w:tcW w:w="425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52D276F7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15</w:t>
            </w:r>
          </w:p>
        </w:tc>
        <w:tc>
          <w:tcPr>
            <w:tcW w:w="425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6F2AB772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54CC88D3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14:paraId="45A9DC98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14:paraId="20809A2C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209</w:t>
            </w:r>
          </w:p>
        </w:tc>
        <w:tc>
          <w:tcPr>
            <w:tcW w:w="426" w:type="dxa"/>
            <w:shd w:val="clear" w:color="auto" w:fill="FFFFFF" w:themeFill="background1"/>
          </w:tcPr>
          <w:p w14:paraId="00A7537E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</w:tcPr>
          <w:p w14:paraId="2E3AC385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</w:tcPr>
          <w:p w14:paraId="1F6B8861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</w:t>
            </w:r>
          </w:p>
        </w:tc>
        <w:tc>
          <w:tcPr>
            <w:tcW w:w="507" w:type="dxa"/>
            <w:shd w:val="clear" w:color="auto" w:fill="auto"/>
          </w:tcPr>
          <w:p w14:paraId="7B5BC604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0AC888AC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44" w:type="dxa"/>
            <w:shd w:val="clear" w:color="auto" w:fill="auto"/>
          </w:tcPr>
          <w:p w14:paraId="4A2FD812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7" w:type="dxa"/>
            <w:shd w:val="clear" w:color="auto" w:fill="auto"/>
          </w:tcPr>
          <w:p w14:paraId="2880FD1D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14:paraId="777AFB74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0198" w:rsidRPr="00960198" w14:paraId="154AF762" w14:textId="77777777" w:rsidTr="00C028BA">
        <w:trPr>
          <w:trHeight w:val="464"/>
        </w:trPr>
        <w:tc>
          <w:tcPr>
            <w:tcW w:w="2269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5426B5D3" w14:textId="77777777" w:rsidR="00C028BA" w:rsidRPr="00960198" w:rsidRDefault="00C028BA" w:rsidP="00C02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Поселковый </w:t>
            </w:r>
          </w:p>
        </w:tc>
        <w:tc>
          <w:tcPr>
            <w:tcW w:w="567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6C1A4E18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4832E4E1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28</w:t>
            </w:r>
          </w:p>
        </w:tc>
        <w:tc>
          <w:tcPr>
            <w:tcW w:w="425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638376CF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4571D2B1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3AACB4EE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EA5E621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0D7A4766" w14:textId="77777777" w:rsidR="00C028BA" w:rsidRPr="00960198" w:rsidRDefault="00C028BA" w:rsidP="00C02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   21</w:t>
            </w:r>
          </w:p>
        </w:tc>
        <w:tc>
          <w:tcPr>
            <w:tcW w:w="426" w:type="dxa"/>
            <w:shd w:val="clear" w:color="auto" w:fill="FFFFFF" w:themeFill="background1"/>
          </w:tcPr>
          <w:p w14:paraId="2711CB81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70B8D739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14:paraId="7E258ADB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0</w:t>
            </w:r>
          </w:p>
        </w:tc>
        <w:tc>
          <w:tcPr>
            <w:tcW w:w="507" w:type="dxa"/>
            <w:shd w:val="clear" w:color="auto" w:fill="auto"/>
          </w:tcPr>
          <w:p w14:paraId="014CFC28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172431B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 31</w:t>
            </w:r>
          </w:p>
        </w:tc>
        <w:tc>
          <w:tcPr>
            <w:tcW w:w="344" w:type="dxa"/>
            <w:shd w:val="clear" w:color="auto" w:fill="auto"/>
          </w:tcPr>
          <w:p w14:paraId="17851B9C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07" w:type="dxa"/>
            <w:shd w:val="clear" w:color="auto" w:fill="auto"/>
          </w:tcPr>
          <w:p w14:paraId="6880E282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337E7493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98" w:rsidRPr="00960198" w14:paraId="4CC0EFA8" w14:textId="77777777" w:rsidTr="00C028BA">
        <w:trPr>
          <w:trHeight w:val="464"/>
        </w:trPr>
        <w:tc>
          <w:tcPr>
            <w:tcW w:w="2269" w:type="dxa"/>
            <w:shd w:val="clear" w:color="auto" w:fill="F2F2F2" w:themeFill="background1" w:themeFillShade="F2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7801251E" w14:textId="77777777" w:rsidR="00C028BA" w:rsidRPr="00960198" w:rsidRDefault="00C028BA" w:rsidP="00C02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5EF9EAC7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F2F2F2" w:themeFill="background1" w:themeFillShade="F2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34B0D04D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323</w:t>
            </w:r>
          </w:p>
        </w:tc>
        <w:tc>
          <w:tcPr>
            <w:tcW w:w="425" w:type="dxa"/>
            <w:shd w:val="clear" w:color="auto" w:fill="F2F2F2" w:themeFill="background1" w:themeFillShade="F2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7E33E50C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23</w:t>
            </w:r>
          </w:p>
        </w:tc>
        <w:tc>
          <w:tcPr>
            <w:tcW w:w="425" w:type="dxa"/>
            <w:shd w:val="clear" w:color="auto" w:fill="F2F2F2" w:themeFill="background1" w:themeFillShade="F2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27E6FDB7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15</w:t>
            </w:r>
          </w:p>
        </w:tc>
        <w:tc>
          <w:tcPr>
            <w:tcW w:w="425" w:type="dxa"/>
            <w:shd w:val="clear" w:color="auto" w:fill="F2F2F2" w:themeFill="background1" w:themeFillShade="F2"/>
            <w:tcMar>
              <w:top w:w="12" w:type="dxa"/>
              <w:left w:w="50" w:type="dxa"/>
              <w:bottom w:w="0" w:type="dxa"/>
              <w:right w:w="50" w:type="dxa"/>
            </w:tcMar>
            <w:hideMark/>
          </w:tcPr>
          <w:p w14:paraId="63A00ECC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E64A697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657B9B5" w14:textId="77777777" w:rsidR="00C028BA" w:rsidRPr="00960198" w:rsidRDefault="00C028BA" w:rsidP="00C02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381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2E7C4034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47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6FB7D07F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21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9C68E85" w14:textId="77777777" w:rsidR="00C028BA" w:rsidRPr="00960198" w:rsidRDefault="00C028BA" w:rsidP="00C0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12</w:t>
            </w:r>
          </w:p>
        </w:tc>
        <w:tc>
          <w:tcPr>
            <w:tcW w:w="507" w:type="dxa"/>
            <w:shd w:val="clear" w:color="auto" w:fill="F2F2F2" w:themeFill="background1" w:themeFillShade="F2"/>
          </w:tcPr>
          <w:p w14:paraId="51568438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F1B3494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44" w:type="dxa"/>
            <w:shd w:val="clear" w:color="auto" w:fill="F2F2F2" w:themeFill="background1" w:themeFillShade="F2"/>
          </w:tcPr>
          <w:p w14:paraId="51BD029B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7" w:type="dxa"/>
            <w:shd w:val="clear" w:color="auto" w:fill="F2F2F2" w:themeFill="background1" w:themeFillShade="F2"/>
          </w:tcPr>
          <w:p w14:paraId="5B19E36D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0B36B4C0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20B6EBEE" w14:textId="77777777" w:rsidR="00C028BA" w:rsidRPr="00960198" w:rsidRDefault="00C028BA" w:rsidP="00C028BA">
      <w:pPr>
        <w:adjustRightInd w:val="0"/>
        <w:spacing w:after="0" w:line="240" w:lineRule="auto"/>
        <w:ind w:right="-1"/>
        <w:rPr>
          <w:rFonts w:ascii="Times New Roman" w:hAnsi="Times New Roman" w:cs="Times New Roman"/>
          <w:iCs/>
          <w:sz w:val="24"/>
          <w:szCs w:val="24"/>
        </w:rPr>
      </w:pPr>
      <w:r w:rsidRPr="00960198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2485D285" w14:textId="77777777" w:rsidR="00C028BA" w:rsidRPr="00960198" w:rsidRDefault="00C028BA" w:rsidP="00C028BA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CE9EF9D" w14:textId="77777777" w:rsidR="00C028BA" w:rsidRPr="00960198" w:rsidRDefault="00C028BA" w:rsidP="00C028BA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019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Одним из критериев социальной активности является наличие в школе интересной, событийно насыщенной и личностно развивающей совместной деятельности детей и взрослых. Обучающиеся активно принимают участие в деятельности Движения первых.  </w:t>
      </w:r>
    </w:p>
    <w:p w14:paraId="759A35D2" w14:textId="77777777" w:rsidR="00C028BA" w:rsidRPr="00960198" w:rsidRDefault="00C028BA" w:rsidP="00C0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380FA6AF" w14:textId="77777777" w:rsidR="00C028BA" w:rsidRPr="00960198" w:rsidRDefault="00C028BA" w:rsidP="00C028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sz w:val="24"/>
          <w:szCs w:val="24"/>
        </w:rPr>
        <w:t xml:space="preserve"> Таблица 31</w:t>
      </w:r>
    </w:p>
    <w:p w14:paraId="4B7A68E8" w14:textId="77777777" w:rsidR="00C028BA" w:rsidRPr="00960198" w:rsidRDefault="00C028BA" w:rsidP="00C02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gramStart"/>
      <w:r w:rsidRPr="00960198">
        <w:rPr>
          <w:rFonts w:ascii="Times New Roman" w:hAnsi="Times New Roman" w:cs="Times New Roman"/>
          <w:b/>
          <w:sz w:val="24"/>
          <w:szCs w:val="24"/>
        </w:rPr>
        <w:t>Результаты  участия</w:t>
      </w:r>
      <w:proofErr w:type="gramEnd"/>
      <w:r w:rsidRPr="00960198">
        <w:rPr>
          <w:rFonts w:ascii="Times New Roman" w:hAnsi="Times New Roman" w:cs="Times New Roman"/>
          <w:b/>
          <w:sz w:val="24"/>
          <w:szCs w:val="24"/>
        </w:rPr>
        <w:t xml:space="preserve"> в мероприятиях, конкурсах, акциях  РДДМ </w:t>
      </w:r>
    </w:p>
    <w:p w14:paraId="32176440" w14:textId="77777777" w:rsidR="00C028BA" w:rsidRPr="00960198" w:rsidRDefault="00C028BA" w:rsidP="00C02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6DA82B" w14:textId="77777777" w:rsidR="00C028BA" w:rsidRPr="00960198" w:rsidRDefault="00C028BA" w:rsidP="00C02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601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При подготовке и проведении классных и общешкольных воспитательных мероприятий организаторы широко использовали информационно-коммуникативные технологии, ресурсы сети Интернет.  Участие обучающихся в различных мероприятиях заносится в общешкольный Рейтинг классов, по итогам которого определяется лидер в каждой параллели. </w:t>
      </w:r>
    </w:p>
    <w:p w14:paraId="77D946F2" w14:textId="77777777" w:rsidR="00C028BA" w:rsidRPr="00960198" w:rsidRDefault="00C028BA" w:rsidP="00C028BA">
      <w:pPr>
        <w:pStyle w:val="a3"/>
        <w:shd w:val="clear" w:color="auto" w:fill="FFFFFF"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60198">
        <w:rPr>
          <w:rFonts w:ascii="Times New Roman" w:hAnsi="Times New Roman" w:cs="Times New Roman"/>
          <w:iCs/>
          <w:sz w:val="24"/>
          <w:szCs w:val="24"/>
        </w:rPr>
        <w:t>Таблица 32</w:t>
      </w:r>
    </w:p>
    <w:p w14:paraId="65839D22" w14:textId="77777777" w:rsidR="00C028BA" w:rsidRPr="00960198" w:rsidRDefault="00C028BA" w:rsidP="00C028B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60198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</w:p>
    <w:p w14:paraId="05301EDC" w14:textId="77777777" w:rsidR="00C028BA" w:rsidRPr="00960198" w:rsidRDefault="00C028BA" w:rsidP="00C028BA">
      <w:pPr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21C9AEA" w14:textId="77777777" w:rsidR="00C028BA" w:rsidRPr="00960198" w:rsidRDefault="00C028BA" w:rsidP="00C028BA">
      <w:pPr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60198">
        <w:rPr>
          <w:rFonts w:ascii="Times New Roman" w:hAnsi="Times New Roman" w:cs="Times New Roman"/>
          <w:b/>
          <w:iCs/>
          <w:sz w:val="24"/>
          <w:szCs w:val="24"/>
        </w:rPr>
        <w:t>Классы-лидеры (в параллелях) участия в конкурсах разного уровня</w:t>
      </w:r>
    </w:p>
    <w:p w14:paraId="3E6FD74D" w14:textId="77777777" w:rsidR="00C028BA" w:rsidRPr="00960198" w:rsidRDefault="00C028BA" w:rsidP="00C028BA">
      <w:pPr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60198">
        <w:rPr>
          <w:rFonts w:ascii="Times New Roman" w:hAnsi="Times New Roman" w:cs="Times New Roman"/>
          <w:b/>
          <w:iCs/>
          <w:sz w:val="24"/>
          <w:szCs w:val="24"/>
        </w:rPr>
        <w:t xml:space="preserve"> в 2023-2024 учебном году</w:t>
      </w:r>
    </w:p>
    <w:p w14:paraId="63A38C12" w14:textId="77777777" w:rsidR="00C028BA" w:rsidRPr="00960198" w:rsidRDefault="00C028BA" w:rsidP="00C028B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4"/>
        <w:tblW w:w="9327" w:type="dxa"/>
        <w:tblInd w:w="-5" w:type="dxa"/>
        <w:tblLook w:val="04A0" w:firstRow="1" w:lastRow="0" w:firstColumn="1" w:lastColumn="0" w:noHBand="0" w:noVBand="1"/>
      </w:tblPr>
      <w:tblGrid>
        <w:gridCol w:w="1265"/>
        <w:gridCol w:w="1242"/>
        <w:gridCol w:w="2709"/>
        <w:gridCol w:w="4111"/>
      </w:tblGrid>
      <w:tr w:rsidR="00960198" w:rsidRPr="00960198" w14:paraId="3CED5E02" w14:textId="77777777" w:rsidTr="00C028BA">
        <w:tc>
          <w:tcPr>
            <w:tcW w:w="1265" w:type="dxa"/>
            <w:shd w:val="clear" w:color="auto" w:fill="auto"/>
          </w:tcPr>
          <w:p w14:paraId="14418C59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Место</w:t>
            </w:r>
          </w:p>
        </w:tc>
        <w:tc>
          <w:tcPr>
            <w:tcW w:w="1242" w:type="dxa"/>
            <w:shd w:val="clear" w:color="auto" w:fill="auto"/>
          </w:tcPr>
          <w:p w14:paraId="31B1E4D6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2709" w:type="dxa"/>
            <w:shd w:val="clear" w:color="auto" w:fill="auto"/>
          </w:tcPr>
          <w:p w14:paraId="10A4A98E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баллов в рейтинге</w:t>
            </w:r>
          </w:p>
        </w:tc>
        <w:tc>
          <w:tcPr>
            <w:tcW w:w="4111" w:type="dxa"/>
            <w:shd w:val="clear" w:color="auto" w:fill="auto"/>
          </w:tcPr>
          <w:p w14:paraId="18096ED3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Ф.И.О. классного руководителя </w:t>
            </w:r>
          </w:p>
        </w:tc>
      </w:tr>
      <w:tr w:rsidR="00960198" w:rsidRPr="00960198" w14:paraId="185253DC" w14:textId="77777777" w:rsidTr="00C028BA">
        <w:tc>
          <w:tcPr>
            <w:tcW w:w="9327" w:type="dxa"/>
            <w:gridSpan w:val="4"/>
            <w:shd w:val="clear" w:color="auto" w:fill="auto"/>
          </w:tcPr>
          <w:p w14:paraId="793C45E5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НОО</w:t>
            </w:r>
          </w:p>
        </w:tc>
      </w:tr>
      <w:tr w:rsidR="00960198" w:rsidRPr="00960198" w14:paraId="10AB5C2E" w14:textId="77777777" w:rsidTr="00C028BA">
        <w:tc>
          <w:tcPr>
            <w:tcW w:w="1265" w:type="dxa"/>
            <w:shd w:val="clear" w:color="auto" w:fill="auto"/>
          </w:tcPr>
          <w:p w14:paraId="2967E787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14:paraId="122A0042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1Ж</w:t>
            </w:r>
          </w:p>
        </w:tc>
        <w:tc>
          <w:tcPr>
            <w:tcW w:w="2709" w:type="dxa"/>
            <w:shd w:val="clear" w:color="auto" w:fill="auto"/>
          </w:tcPr>
          <w:p w14:paraId="7058B220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2107 б</w:t>
            </w:r>
          </w:p>
        </w:tc>
        <w:tc>
          <w:tcPr>
            <w:tcW w:w="4111" w:type="dxa"/>
            <w:shd w:val="clear" w:color="auto" w:fill="auto"/>
          </w:tcPr>
          <w:p w14:paraId="15B660C6" w14:textId="77777777" w:rsidR="00C028BA" w:rsidRPr="00960198" w:rsidRDefault="00C028BA" w:rsidP="00C028BA">
            <w:pPr>
              <w:adjustRightInd w:val="0"/>
              <w:ind w:right="-1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Жукова Т.В.</w:t>
            </w:r>
          </w:p>
        </w:tc>
      </w:tr>
      <w:tr w:rsidR="00960198" w:rsidRPr="00960198" w14:paraId="288A645C" w14:textId="77777777" w:rsidTr="00C028BA">
        <w:tc>
          <w:tcPr>
            <w:tcW w:w="1265" w:type="dxa"/>
            <w:shd w:val="clear" w:color="auto" w:fill="auto"/>
          </w:tcPr>
          <w:p w14:paraId="18FC18CB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14:paraId="1A4FF38C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2Д</w:t>
            </w:r>
          </w:p>
        </w:tc>
        <w:tc>
          <w:tcPr>
            <w:tcW w:w="2709" w:type="dxa"/>
            <w:shd w:val="clear" w:color="auto" w:fill="auto"/>
          </w:tcPr>
          <w:p w14:paraId="083F067F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816,5</w:t>
            </w:r>
          </w:p>
        </w:tc>
        <w:tc>
          <w:tcPr>
            <w:tcW w:w="4111" w:type="dxa"/>
            <w:shd w:val="clear" w:color="auto" w:fill="auto"/>
          </w:tcPr>
          <w:p w14:paraId="74E8F84C" w14:textId="77777777" w:rsidR="00C028BA" w:rsidRPr="00960198" w:rsidRDefault="00C028BA" w:rsidP="00C028BA">
            <w:pPr>
              <w:adjustRightInd w:val="0"/>
              <w:ind w:right="-1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Лопатина Т.Е.</w:t>
            </w:r>
          </w:p>
        </w:tc>
      </w:tr>
      <w:tr w:rsidR="00960198" w:rsidRPr="00960198" w14:paraId="18173598" w14:textId="77777777" w:rsidTr="00C028BA">
        <w:tc>
          <w:tcPr>
            <w:tcW w:w="1265" w:type="dxa"/>
            <w:shd w:val="clear" w:color="auto" w:fill="auto"/>
          </w:tcPr>
          <w:p w14:paraId="6038F4DD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42" w:type="dxa"/>
            <w:shd w:val="clear" w:color="auto" w:fill="auto"/>
          </w:tcPr>
          <w:p w14:paraId="04169B27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4Д</w:t>
            </w:r>
          </w:p>
        </w:tc>
        <w:tc>
          <w:tcPr>
            <w:tcW w:w="2709" w:type="dxa"/>
            <w:shd w:val="clear" w:color="auto" w:fill="auto"/>
          </w:tcPr>
          <w:p w14:paraId="724AEAFA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724,5</w:t>
            </w:r>
          </w:p>
        </w:tc>
        <w:tc>
          <w:tcPr>
            <w:tcW w:w="4111" w:type="dxa"/>
            <w:shd w:val="clear" w:color="auto" w:fill="auto"/>
          </w:tcPr>
          <w:p w14:paraId="3F25616C" w14:textId="77777777" w:rsidR="00C028BA" w:rsidRPr="00960198" w:rsidRDefault="00C028BA" w:rsidP="00C028BA">
            <w:pPr>
              <w:adjustRightInd w:val="0"/>
              <w:ind w:right="-1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Солодухина Н.А.</w:t>
            </w:r>
          </w:p>
        </w:tc>
      </w:tr>
      <w:tr w:rsidR="00960198" w:rsidRPr="00960198" w14:paraId="7E66492D" w14:textId="77777777" w:rsidTr="00C028BA">
        <w:tc>
          <w:tcPr>
            <w:tcW w:w="1265" w:type="dxa"/>
            <w:shd w:val="clear" w:color="auto" w:fill="auto"/>
          </w:tcPr>
          <w:p w14:paraId="4D6FB506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42" w:type="dxa"/>
            <w:shd w:val="clear" w:color="auto" w:fill="auto"/>
          </w:tcPr>
          <w:p w14:paraId="518098D8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</w:tcPr>
          <w:p w14:paraId="4D74855D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A2D1409" w14:textId="77777777" w:rsidR="00C028BA" w:rsidRPr="00960198" w:rsidRDefault="00C028BA" w:rsidP="00C028BA">
            <w:pPr>
              <w:adjustRightInd w:val="0"/>
              <w:ind w:right="-1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60198" w:rsidRPr="00960198" w14:paraId="15802EF6" w14:textId="77777777" w:rsidTr="00C028BA">
        <w:tc>
          <w:tcPr>
            <w:tcW w:w="9327" w:type="dxa"/>
            <w:gridSpan w:val="4"/>
            <w:shd w:val="clear" w:color="auto" w:fill="auto"/>
          </w:tcPr>
          <w:p w14:paraId="35122E1F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ООО</w:t>
            </w:r>
          </w:p>
        </w:tc>
      </w:tr>
      <w:tr w:rsidR="00960198" w:rsidRPr="00960198" w14:paraId="5B3D31A3" w14:textId="77777777" w:rsidTr="00C028BA">
        <w:tc>
          <w:tcPr>
            <w:tcW w:w="1265" w:type="dxa"/>
            <w:shd w:val="clear" w:color="auto" w:fill="auto"/>
          </w:tcPr>
          <w:p w14:paraId="719642B8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14:paraId="2C8A8541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5З</w:t>
            </w:r>
          </w:p>
        </w:tc>
        <w:tc>
          <w:tcPr>
            <w:tcW w:w="2709" w:type="dxa"/>
            <w:shd w:val="clear" w:color="auto" w:fill="auto"/>
          </w:tcPr>
          <w:p w14:paraId="5926E48E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325,5</w:t>
            </w:r>
          </w:p>
        </w:tc>
        <w:tc>
          <w:tcPr>
            <w:tcW w:w="4111" w:type="dxa"/>
            <w:shd w:val="clear" w:color="auto" w:fill="auto"/>
          </w:tcPr>
          <w:p w14:paraId="441B028A" w14:textId="77777777" w:rsidR="00C028BA" w:rsidRPr="00960198" w:rsidRDefault="00C028BA" w:rsidP="00C028BA">
            <w:pPr>
              <w:adjustRightInd w:val="0"/>
              <w:ind w:right="-1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Логинова А.С.</w:t>
            </w:r>
          </w:p>
        </w:tc>
      </w:tr>
      <w:tr w:rsidR="00960198" w:rsidRPr="00960198" w14:paraId="3AADEAEC" w14:textId="77777777" w:rsidTr="00C028BA">
        <w:tc>
          <w:tcPr>
            <w:tcW w:w="1265" w:type="dxa"/>
            <w:shd w:val="clear" w:color="auto" w:fill="auto"/>
          </w:tcPr>
          <w:p w14:paraId="55A61B52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14:paraId="60730236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6Ж</w:t>
            </w:r>
          </w:p>
        </w:tc>
        <w:tc>
          <w:tcPr>
            <w:tcW w:w="2709" w:type="dxa"/>
            <w:shd w:val="clear" w:color="auto" w:fill="auto"/>
          </w:tcPr>
          <w:p w14:paraId="3728C143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491,5</w:t>
            </w:r>
          </w:p>
        </w:tc>
        <w:tc>
          <w:tcPr>
            <w:tcW w:w="4111" w:type="dxa"/>
            <w:shd w:val="clear" w:color="auto" w:fill="auto"/>
          </w:tcPr>
          <w:p w14:paraId="318AF38B" w14:textId="77777777" w:rsidR="00C028BA" w:rsidRPr="00960198" w:rsidRDefault="00C028BA" w:rsidP="00C028BA">
            <w:pPr>
              <w:adjustRightInd w:val="0"/>
              <w:ind w:right="-1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Дудукало</w:t>
            </w:r>
            <w:proofErr w:type="spellEnd"/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С.В.</w:t>
            </w:r>
          </w:p>
        </w:tc>
      </w:tr>
      <w:tr w:rsidR="00960198" w:rsidRPr="00960198" w14:paraId="3780E9A1" w14:textId="77777777" w:rsidTr="00C028BA">
        <w:tc>
          <w:tcPr>
            <w:tcW w:w="1265" w:type="dxa"/>
            <w:shd w:val="clear" w:color="auto" w:fill="auto"/>
          </w:tcPr>
          <w:p w14:paraId="3D1A27E4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42" w:type="dxa"/>
            <w:shd w:val="clear" w:color="auto" w:fill="auto"/>
          </w:tcPr>
          <w:p w14:paraId="2F792C99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7К</w:t>
            </w:r>
          </w:p>
        </w:tc>
        <w:tc>
          <w:tcPr>
            <w:tcW w:w="2709" w:type="dxa"/>
            <w:shd w:val="clear" w:color="auto" w:fill="auto"/>
          </w:tcPr>
          <w:p w14:paraId="56B0AA18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705,5</w:t>
            </w:r>
          </w:p>
        </w:tc>
        <w:tc>
          <w:tcPr>
            <w:tcW w:w="4111" w:type="dxa"/>
            <w:shd w:val="clear" w:color="auto" w:fill="auto"/>
          </w:tcPr>
          <w:p w14:paraId="527A439E" w14:textId="77777777" w:rsidR="00C028BA" w:rsidRPr="00960198" w:rsidRDefault="00C028BA" w:rsidP="00C028BA">
            <w:pPr>
              <w:adjustRightInd w:val="0"/>
              <w:ind w:right="-1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Лакиенко</w:t>
            </w:r>
            <w:proofErr w:type="spellEnd"/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Л.Н.</w:t>
            </w:r>
          </w:p>
        </w:tc>
      </w:tr>
      <w:tr w:rsidR="00960198" w:rsidRPr="00960198" w14:paraId="6A0C3941" w14:textId="77777777" w:rsidTr="00C028BA">
        <w:tc>
          <w:tcPr>
            <w:tcW w:w="1265" w:type="dxa"/>
            <w:shd w:val="clear" w:color="auto" w:fill="auto"/>
          </w:tcPr>
          <w:p w14:paraId="678F882C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42" w:type="dxa"/>
            <w:shd w:val="clear" w:color="auto" w:fill="auto"/>
          </w:tcPr>
          <w:p w14:paraId="0867F327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8З</w:t>
            </w:r>
          </w:p>
        </w:tc>
        <w:tc>
          <w:tcPr>
            <w:tcW w:w="2709" w:type="dxa"/>
            <w:shd w:val="clear" w:color="auto" w:fill="auto"/>
          </w:tcPr>
          <w:p w14:paraId="16E7D99D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352</w:t>
            </w:r>
          </w:p>
        </w:tc>
        <w:tc>
          <w:tcPr>
            <w:tcW w:w="4111" w:type="dxa"/>
            <w:shd w:val="clear" w:color="auto" w:fill="auto"/>
          </w:tcPr>
          <w:p w14:paraId="57942996" w14:textId="77777777" w:rsidR="00C028BA" w:rsidRPr="00960198" w:rsidRDefault="00C028BA" w:rsidP="00C028BA">
            <w:pPr>
              <w:adjustRightInd w:val="0"/>
              <w:ind w:right="-1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Лагинская</w:t>
            </w:r>
            <w:proofErr w:type="spellEnd"/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С.Г.</w:t>
            </w:r>
          </w:p>
        </w:tc>
      </w:tr>
      <w:tr w:rsidR="00960198" w:rsidRPr="00960198" w14:paraId="492731CA" w14:textId="77777777" w:rsidTr="00C028BA">
        <w:tc>
          <w:tcPr>
            <w:tcW w:w="1265" w:type="dxa"/>
            <w:shd w:val="clear" w:color="auto" w:fill="auto"/>
          </w:tcPr>
          <w:p w14:paraId="71FD63AD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242" w:type="dxa"/>
            <w:shd w:val="clear" w:color="auto" w:fill="auto"/>
          </w:tcPr>
          <w:p w14:paraId="20E5E7B9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9А</w:t>
            </w:r>
          </w:p>
        </w:tc>
        <w:tc>
          <w:tcPr>
            <w:tcW w:w="2709" w:type="dxa"/>
            <w:shd w:val="clear" w:color="auto" w:fill="auto"/>
          </w:tcPr>
          <w:p w14:paraId="2EF7720F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369</w:t>
            </w:r>
          </w:p>
        </w:tc>
        <w:tc>
          <w:tcPr>
            <w:tcW w:w="4111" w:type="dxa"/>
            <w:shd w:val="clear" w:color="auto" w:fill="auto"/>
          </w:tcPr>
          <w:p w14:paraId="65DF78B9" w14:textId="77777777" w:rsidR="00C028BA" w:rsidRPr="00960198" w:rsidRDefault="00C028BA" w:rsidP="00C028BA">
            <w:pPr>
              <w:adjustRightInd w:val="0"/>
              <w:ind w:right="-1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Кочухова</w:t>
            </w:r>
            <w:proofErr w:type="spellEnd"/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И.М.</w:t>
            </w:r>
          </w:p>
        </w:tc>
      </w:tr>
      <w:tr w:rsidR="00960198" w:rsidRPr="00960198" w14:paraId="4F126F74" w14:textId="77777777" w:rsidTr="00C028BA">
        <w:tc>
          <w:tcPr>
            <w:tcW w:w="9327" w:type="dxa"/>
            <w:gridSpan w:val="4"/>
            <w:shd w:val="clear" w:color="auto" w:fill="auto"/>
          </w:tcPr>
          <w:p w14:paraId="7FADF163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СОО</w:t>
            </w:r>
          </w:p>
        </w:tc>
      </w:tr>
      <w:tr w:rsidR="00960198" w:rsidRPr="00960198" w14:paraId="4C95EBB5" w14:textId="77777777" w:rsidTr="00C028BA">
        <w:tc>
          <w:tcPr>
            <w:tcW w:w="1265" w:type="dxa"/>
            <w:shd w:val="clear" w:color="auto" w:fill="auto"/>
          </w:tcPr>
          <w:p w14:paraId="114AA529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14:paraId="77AEDE92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10 Е</w:t>
            </w:r>
          </w:p>
        </w:tc>
        <w:tc>
          <w:tcPr>
            <w:tcW w:w="2709" w:type="dxa"/>
            <w:shd w:val="clear" w:color="auto" w:fill="auto"/>
          </w:tcPr>
          <w:p w14:paraId="0A9D8E97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285</w:t>
            </w:r>
          </w:p>
        </w:tc>
        <w:tc>
          <w:tcPr>
            <w:tcW w:w="4111" w:type="dxa"/>
            <w:shd w:val="clear" w:color="auto" w:fill="auto"/>
          </w:tcPr>
          <w:p w14:paraId="5973DA98" w14:textId="77777777" w:rsidR="00C028BA" w:rsidRPr="00960198" w:rsidRDefault="00C028BA" w:rsidP="00C028BA">
            <w:pPr>
              <w:adjustRightInd w:val="0"/>
              <w:ind w:right="-1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Гладкова С.Г.</w:t>
            </w:r>
          </w:p>
        </w:tc>
      </w:tr>
      <w:tr w:rsidR="00960198" w:rsidRPr="00960198" w14:paraId="19AD5A1D" w14:textId="77777777" w:rsidTr="00C028BA">
        <w:tc>
          <w:tcPr>
            <w:tcW w:w="1265" w:type="dxa"/>
            <w:shd w:val="clear" w:color="auto" w:fill="auto"/>
          </w:tcPr>
          <w:p w14:paraId="2E806D93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14:paraId="0FF86CAF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11А</w:t>
            </w:r>
          </w:p>
        </w:tc>
        <w:tc>
          <w:tcPr>
            <w:tcW w:w="2709" w:type="dxa"/>
            <w:shd w:val="clear" w:color="auto" w:fill="auto"/>
          </w:tcPr>
          <w:p w14:paraId="486E259A" w14:textId="77777777" w:rsidR="00C028BA" w:rsidRPr="00960198" w:rsidRDefault="00C028BA" w:rsidP="00C028BA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291</w:t>
            </w:r>
          </w:p>
        </w:tc>
        <w:tc>
          <w:tcPr>
            <w:tcW w:w="4111" w:type="dxa"/>
            <w:shd w:val="clear" w:color="auto" w:fill="auto"/>
          </w:tcPr>
          <w:p w14:paraId="44A56F58" w14:textId="77777777" w:rsidR="00C028BA" w:rsidRPr="00960198" w:rsidRDefault="00C028BA" w:rsidP="00C028BA">
            <w:pPr>
              <w:adjustRightInd w:val="0"/>
              <w:ind w:right="-1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iCs/>
                <w:sz w:val="24"/>
                <w:szCs w:val="24"/>
              </w:rPr>
              <w:t>Шпак Е.С.</w:t>
            </w:r>
          </w:p>
        </w:tc>
      </w:tr>
    </w:tbl>
    <w:p w14:paraId="2A66C787" w14:textId="77777777" w:rsidR="00C028BA" w:rsidRPr="00960198" w:rsidRDefault="00C028BA" w:rsidP="00C028B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44015A56" w14:textId="77777777" w:rsidR="00C028BA" w:rsidRPr="00960198" w:rsidRDefault="00C028BA" w:rsidP="00C028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Всего в мероприятиях участвовало </w:t>
      </w:r>
      <w:proofErr w:type="gramStart"/>
      <w:r w:rsidRPr="00960198">
        <w:rPr>
          <w:rFonts w:ascii="Times New Roman" w:hAnsi="Times New Roman" w:cs="Times New Roman"/>
          <w:sz w:val="24"/>
          <w:szCs w:val="24"/>
          <w:shd w:val="clear" w:color="auto" w:fill="FFFFFF"/>
        </w:rPr>
        <w:t>1591  обучающийся</w:t>
      </w:r>
      <w:proofErr w:type="gramEnd"/>
      <w:r w:rsidRPr="00960198">
        <w:rPr>
          <w:rFonts w:ascii="Times New Roman" w:hAnsi="Times New Roman" w:cs="Times New Roman"/>
          <w:sz w:val="24"/>
          <w:szCs w:val="24"/>
          <w:shd w:val="clear" w:color="auto" w:fill="FFFFFF"/>
        </w:rPr>
        <w:t>, что составляет 89%  от общего числа обучающихся. Наибольшее число участников наблюдается в мероприятиях муниципального уровня. По сравнению с прошлым 2022-2023 учебным годом отмечается положительная динамика по мероприятиям регионального и федерального уровней.</w:t>
      </w:r>
    </w:p>
    <w:p w14:paraId="02F37C59" w14:textId="77777777" w:rsidR="00C028BA" w:rsidRPr="00960198" w:rsidRDefault="00C028BA" w:rsidP="00C028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Количество детей-победителей – 81 человек, что составляет 26 % от общего числа участников.</w:t>
      </w:r>
    </w:p>
    <w:p w14:paraId="51F61369" w14:textId="77777777" w:rsidR="00C028BA" w:rsidRPr="00960198" w:rsidRDefault="00C028BA" w:rsidP="00C028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537C02" w14:textId="77777777" w:rsidR="00C028BA" w:rsidRPr="00960198" w:rsidRDefault="00C028BA" w:rsidP="00C02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Внеурочная деятельность – это образовательная деятельность, осуществляемая в формах, отличных от классно-урочной, направленная на достижение планируемых результатов освоения образовательной программы. </w:t>
      </w:r>
    </w:p>
    <w:p w14:paraId="65C959E7" w14:textId="77777777" w:rsidR="00C028BA" w:rsidRPr="00960198" w:rsidRDefault="00C028BA" w:rsidP="00C02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 и национальных и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 особенностей региона. </w:t>
      </w:r>
    </w:p>
    <w:p w14:paraId="788AD273" w14:textId="77777777" w:rsidR="00C028BA" w:rsidRPr="00960198" w:rsidRDefault="00C028BA" w:rsidP="00C028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sz w:val="24"/>
          <w:szCs w:val="24"/>
        </w:rPr>
        <w:t xml:space="preserve">Таблица 32  </w:t>
      </w:r>
    </w:p>
    <w:p w14:paraId="00B87653" w14:textId="77777777" w:rsidR="00C028BA" w:rsidRPr="00960198" w:rsidRDefault="00C028BA" w:rsidP="00C0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b/>
          <w:sz w:val="24"/>
          <w:szCs w:val="24"/>
        </w:rPr>
        <w:t>Охват обучающихся внеурочной деятельностью</w:t>
      </w:r>
    </w:p>
    <w:p w14:paraId="3F9FFB09" w14:textId="77777777" w:rsidR="00C028BA" w:rsidRPr="00960198" w:rsidRDefault="00C028BA" w:rsidP="00C0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5"/>
        <w:tblW w:w="9481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863"/>
        <w:gridCol w:w="838"/>
        <w:gridCol w:w="835"/>
        <w:gridCol w:w="851"/>
        <w:gridCol w:w="851"/>
        <w:gridCol w:w="853"/>
      </w:tblGrid>
      <w:tr w:rsidR="00960198" w:rsidRPr="00960198" w14:paraId="300E6AAF" w14:textId="77777777" w:rsidTr="00C028BA">
        <w:trPr>
          <w:trHeight w:val="137"/>
        </w:trPr>
        <w:tc>
          <w:tcPr>
            <w:tcW w:w="1980" w:type="dxa"/>
            <w:vMerge w:val="restart"/>
            <w:shd w:val="clear" w:color="auto" w:fill="auto"/>
          </w:tcPr>
          <w:p w14:paraId="776E5A8A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F94565E" w14:textId="77777777" w:rsidR="00C028BA" w:rsidRPr="00960198" w:rsidRDefault="00C028BA" w:rsidP="00C0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</w:t>
            </w:r>
          </w:p>
        </w:tc>
        <w:tc>
          <w:tcPr>
            <w:tcW w:w="5091" w:type="dxa"/>
            <w:gridSpan w:val="6"/>
            <w:shd w:val="clear" w:color="auto" w:fill="auto"/>
          </w:tcPr>
          <w:p w14:paraId="58C24643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Охват обучающихся %</w:t>
            </w:r>
          </w:p>
        </w:tc>
      </w:tr>
      <w:tr w:rsidR="00960198" w:rsidRPr="00960198" w14:paraId="1165E140" w14:textId="77777777" w:rsidTr="00C028BA">
        <w:trPr>
          <w:trHeight w:val="137"/>
        </w:trPr>
        <w:tc>
          <w:tcPr>
            <w:tcW w:w="1980" w:type="dxa"/>
            <w:vMerge/>
            <w:shd w:val="clear" w:color="auto" w:fill="auto"/>
          </w:tcPr>
          <w:p w14:paraId="341F7618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6024B3D" w14:textId="77777777" w:rsidR="00C028BA" w:rsidRPr="00960198" w:rsidRDefault="00C028BA" w:rsidP="00C0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10D38CE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686" w:type="dxa"/>
            <w:gridSpan w:val="2"/>
            <w:shd w:val="clear" w:color="auto" w:fill="auto"/>
          </w:tcPr>
          <w:p w14:paraId="434901EA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62DB47FF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</w:tr>
      <w:tr w:rsidR="00960198" w:rsidRPr="00960198" w14:paraId="6C6BB2C2" w14:textId="77777777" w:rsidTr="00C028BA">
        <w:trPr>
          <w:trHeight w:val="457"/>
        </w:trPr>
        <w:tc>
          <w:tcPr>
            <w:tcW w:w="1980" w:type="dxa"/>
            <w:vMerge/>
            <w:shd w:val="clear" w:color="auto" w:fill="auto"/>
          </w:tcPr>
          <w:p w14:paraId="0C7EFF0A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F0ACB3E" w14:textId="77777777" w:rsidR="00C028BA" w:rsidRPr="00960198" w:rsidRDefault="00C028BA" w:rsidP="00C02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14:paraId="5C23F498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38" w:type="dxa"/>
            <w:shd w:val="clear" w:color="auto" w:fill="auto"/>
          </w:tcPr>
          <w:p w14:paraId="6A6B5AC9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835" w:type="dxa"/>
            <w:shd w:val="clear" w:color="auto" w:fill="auto"/>
          </w:tcPr>
          <w:p w14:paraId="3386BC9E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51" w:type="dxa"/>
            <w:shd w:val="clear" w:color="auto" w:fill="auto"/>
          </w:tcPr>
          <w:p w14:paraId="52FECCF1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851" w:type="dxa"/>
            <w:shd w:val="clear" w:color="auto" w:fill="auto"/>
          </w:tcPr>
          <w:p w14:paraId="140927B3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53" w:type="dxa"/>
            <w:shd w:val="clear" w:color="auto" w:fill="auto"/>
          </w:tcPr>
          <w:p w14:paraId="3E44B1F4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960198" w:rsidRPr="00960198" w14:paraId="6B8A5F10" w14:textId="77777777" w:rsidTr="00C028BA">
        <w:trPr>
          <w:trHeight w:val="273"/>
        </w:trPr>
        <w:tc>
          <w:tcPr>
            <w:tcW w:w="1980" w:type="dxa"/>
            <w:vMerge w:val="restart"/>
          </w:tcPr>
          <w:p w14:paraId="7AB5A380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410" w:type="dxa"/>
          </w:tcPr>
          <w:p w14:paraId="254E5C6A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4A3C0C2C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38" w:type="dxa"/>
          </w:tcPr>
          <w:p w14:paraId="7CABE0A1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14:paraId="68D568DC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5E24C12C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851" w:type="dxa"/>
          </w:tcPr>
          <w:p w14:paraId="43139B7D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853" w:type="dxa"/>
          </w:tcPr>
          <w:p w14:paraId="6240D077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960198" w:rsidRPr="00960198" w14:paraId="66058C63" w14:textId="77777777" w:rsidTr="00C028BA">
        <w:tc>
          <w:tcPr>
            <w:tcW w:w="1980" w:type="dxa"/>
            <w:vMerge/>
          </w:tcPr>
          <w:p w14:paraId="366DCFFD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D0FB65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Курс «ШСК» </w:t>
            </w:r>
          </w:p>
        </w:tc>
        <w:tc>
          <w:tcPr>
            <w:tcW w:w="863" w:type="dxa"/>
          </w:tcPr>
          <w:p w14:paraId="45492D67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838" w:type="dxa"/>
          </w:tcPr>
          <w:p w14:paraId="235FAED9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835" w:type="dxa"/>
          </w:tcPr>
          <w:p w14:paraId="28C379EC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851" w:type="dxa"/>
          </w:tcPr>
          <w:p w14:paraId="6E292A53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851" w:type="dxa"/>
          </w:tcPr>
          <w:p w14:paraId="3C4998F4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14:paraId="6E7DAA92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198" w:rsidRPr="00960198" w14:paraId="05FA88DC" w14:textId="77777777" w:rsidTr="00C028BA">
        <w:tc>
          <w:tcPr>
            <w:tcW w:w="1980" w:type="dxa"/>
            <w:vMerge/>
          </w:tcPr>
          <w:p w14:paraId="7DE79AC9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2A15A5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Курс «ВСП» (кадеты)</w:t>
            </w:r>
          </w:p>
        </w:tc>
        <w:tc>
          <w:tcPr>
            <w:tcW w:w="863" w:type="dxa"/>
          </w:tcPr>
          <w:p w14:paraId="1E8D21E7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38" w:type="dxa"/>
          </w:tcPr>
          <w:p w14:paraId="275A4EEC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35" w:type="dxa"/>
          </w:tcPr>
          <w:p w14:paraId="4E926975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61E49068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1884DCFF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14:paraId="3C1ED5BD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198" w:rsidRPr="00960198" w14:paraId="5DD2A6DA" w14:textId="77777777" w:rsidTr="00C028BA">
        <w:tc>
          <w:tcPr>
            <w:tcW w:w="1980" w:type="dxa"/>
            <w:vMerge/>
          </w:tcPr>
          <w:p w14:paraId="77610130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778127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proofErr w:type="spellStart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3" w:type="dxa"/>
          </w:tcPr>
          <w:p w14:paraId="06A2929B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14:paraId="25DF0B31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14:paraId="78BD2A31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C08A060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1FD3F0B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3" w:type="dxa"/>
          </w:tcPr>
          <w:p w14:paraId="2B685D5E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960198" w:rsidRPr="00960198" w14:paraId="591A2567" w14:textId="77777777" w:rsidTr="00C028BA">
        <w:trPr>
          <w:trHeight w:val="485"/>
        </w:trPr>
        <w:tc>
          <w:tcPr>
            <w:tcW w:w="1980" w:type="dxa"/>
            <w:vMerge w:val="restart"/>
          </w:tcPr>
          <w:p w14:paraId="7557F2E0" w14:textId="77777777" w:rsidR="00C028BA" w:rsidRPr="00960198" w:rsidRDefault="00C028BA" w:rsidP="00C028B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Общеинтеллек-туальное</w:t>
            </w:r>
            <w:proofErr w:type="spellEnd"/>
          </w:p>
          <w:p w14:paraId="4A0D7AFA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33AF8D" w14:textId="77777777" w:rsidR="00C028BA" w:rsidRPr="00960198" w:rsidRDefault="00C028BA" w:rsidP="00C028B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Курс  "</w:t>
            </w:r>
            <w:proofErr w:type="gramEnd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грамотность»</w:t>
            </w:r>
          </w:p>
        </w:tc>
        <w:tc>
          <w:tcPr>
            <w:tcW w:w="863" w:type="dxa"/>
          </w:tcPr>
          <w:p w14:paraId="13E268D3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6FDC2DC2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6CD46AC7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2C114583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DA477C0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1992CD54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DBDB6B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207D71CA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8304AA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48569CAA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3DC4F45C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47DF35A7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198" w:rsidRPr="00960198" w14:paraId="008169E1" w14:textId="77777777" w:rsidTr="00C028BA">
        <w:trPr>
          <w:trHeight w:val="487"/>
        </w:trPr>
        <w:tc>
          <w:tcPr>
            <w:tcW w:w="1980" w:type="dxa"/>
            <w:vMerge/>
          </w:tcPr>
          <w:p w14:paraId="5B19C32C" w14:textId="77777777" w:rsidR="00C028BA" w:rsidRPr="00960198" w:rsidRDefault="00C028BA" w:rsidP="00C028B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615843" w14:textId="77777777" w:rsidR="00C028BA" w:rsidRPr="00960198" w:rsidRDefault="00C028BA" w:rsidP="00C028B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Курс «</w:t>
            </w:r>
            <w:proofErr w:type="spellStart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63" w:type="dxa"/>
          </w:tcPr>
          <w:p w14:paraId="5F83BDAE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14:paraId="5C10B704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14:paraId="084A097F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B5AF5FA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B9B2B13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14:paraId="5AD034AB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960198" w:rsidRPr="00960198" w14:paraId="09F4482E" w14:textId="77777777" w:rsidTr="00C028BA">
        <w:trPr>
          <w:trHeight w:val="487"/>
        </w:trPr>
        <w:tc>
          <w:tcPr>
            <w:tcW w:w="1980" w:type="dxa"/>
            <w:vMerge/>
          </w:tcPr>
          <w:p w14:paraId="7FC78379" w14:textId="77777777" w:rsidR="00C028BA" w:rsidRPr="00960198" w:rsidRDefault="00C028BA" w:rsidP="00C028B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0BB5A4" w14:textId="77777777" w:rsidR="00C028BA" w:rsidRPr="00960198" w:rsidRDefault="00C028BA" w:rsidP="00C028B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proofErr w:type="spellStart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63" w:type="dxa"/>
          </w:tcPr>
          <w:p w14:paraId="70441D2E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14:paraId="00206E4B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14:paraId="7733DB08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B66AD0F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D09D092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14:paraId="0C934CC1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960198" w:rsidRPr="00960198" w14:paraId="70D1056D" w14:textId="77777777" w:rsidTr="00C028BA">
        <w:trPr>
          <w:trHeight w:val="487"/>
        </w:trPr>
        <w:tc>
          <w:tcPr>
            <w:tcW w:w="1980" w:type="dxa"/>
            <w:vMerge/>
          </w:tcPr>
          <w:p w14:paraId="7B81CBCC" w14:textId="77777777" w:rsidR="00C028BA" w:rsidRPr="00960198" w:rsidRDefault="00C028BA" w:rsidP="00C028B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744F10" w14:textId="77777777" w:rsidR="00C028BA" w:rsidRPr="00960198" w:rsidRDefault="00C028BA" w:rsidP="00C028B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Курс «Занимательная физика» </w:t>
            </w:r>
          </w:p>
        </w:tc>
        <w:tc>
          <w:tcPr>
            <w:tcW w:w="863" w:type="dxa"/>
          </w:tcPr>
          <w:p w14:paraId="3209FFB1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14:paraId="44A2EBD6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14:paraId="393E55F9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774F425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CC6FC3E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14:paraId="08C7B756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960198" w:rsidRPr="00960198" w14:paraId="2061D474" w14:textId="77777777" w:rsidTr="00C028BA">
        <w:trPr>
          <w:trHeight w:val="487"/>
        </w:trPr>
        <w:tc>
          <w:tcPr>
            <w:tcW w:w="1980" w:type="dxa"/>
            <w:vMerge/>
          </w:tcPr>
          <w:p w14:paraId="1DCA26BA" w14:textId="77777777" w:rsidR="00C028BA" w:rsidRPr="00960198" w:rsidRDefault="00C028BA" w:rsidP="00C028B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3C786C" w14:textId="77777777" w:rsidR="00C028BA" w:rsidRPr="00960198" w:rsidRDefault="00C028BA" w:rsidP="00C028B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Курс «Занимательная биология» </w:t>
            </w:r>
          </w:p>
        </w:tc>
        <w:tc>
          <w:tcPr>
            <w:tcW w:w="863" w:type="dxa"/>
          </w:tcPr>
          <w:p w14:paraId="7DE4B2AE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14:paraId="49A7A955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14:paraId="4017FFEA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3C18C45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32F3238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14:paraId="24A671A0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60198" w:rsidRPr="00960198" w14:paraId="19F671E4" w14:textId="77777777" w:rsidTr="00C028BA">
        <w:trPr>
          <w:trHeight w:val="379"/>
        </w:trPr>
        <w:tc>
          <w:tcPr>
            <w:tcW w:w="1980" w:type="dxa"/>
            <w:vMerge w:val="restart"/>
          </w:tcPr>
          <w:p w14:paraId="64202AFF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410" w:type="dxa"/>
          </w:tcPr>
          <w:p w14:paraId="411E7611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Курс «Музей»</w:t>
            </w:r>
          </w:p>
        </w:tc>
        <w:tc>
          <w:tcPr>
            <w:tcW w:w="863" w:type="dxa"/>
          </w:tcPr>
          <w:p w14:paraId="48A44690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14:paraId="6133DABA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14:paraId="1D5AF84D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5F45693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1" w:type="dxa"/>
          </w:tcPr>
          <w:p w14:paraId="49AA0C82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14:paraId="1BAEBF87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960198" w:rsidRPr="00960198" w14:paraId="602B27FE" w14:textId="77777777" w:rsidTr="00C028BA">
        <w:trPr>
          <w:trHeight w:val="379"/>
        </w:trPr>
        <w:tc>
          <w:tcPr>
            <w:tcW w:w="1980" w:type="dxa"/>
            <w:vMerge/>
          </w:tcPr>
          <w:p w14:paraId="1E7BF51F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777012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Курс «Этикет»</w:t>
            </w:r>
          </w:p>
        </w:tc>
        <w:tc>
          <w:tcPr>
            <w:tcW w:w="863" w:type="dxa"/>
          </w:tcPr>
          <w:p w14:paraId="451312CB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07C4CEB1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43A00B8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3A50F5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40B719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3" w:type="dxa"/>
          </w:tcPr>
          <w:p w14:paraId="25BD09BC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0198" w:rsidRPr="00960198" w14:paraId="0964AA19" w14:textId="77777777" w:rsidTr="00C028BA">
        <w:tc>
          <w:tcPr>
            <w:tcW w:w="1980" w:type="dxa"/>
            <w:vMerge w:val="restart"/>
          </w:tcPr>
          <w:p w14:paraId="72AA2C0A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410" w:type="dxa"/>
          </w:tcPr>
          <w:p w14:paraId="056863A3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Курс «Театр»</w:t>
            </w:r>
          </w:p>
        </w:tc>
        <w:tc>
          <w:tcPr>
            <w:tcW w:w="863" w:type="dxa"/>
          </w:tcPr>
          <w:p w14:paraId="10C31C31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281D2B37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35" w:type="dxa"/>
          </w:tcPr>
          <w:p w14:paraId="020FA54A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44C63A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1" w:type="dxa"/>
          </w:tcPr>
          <w:p w14:paraId="42755758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2AA4A542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60198" w:rsidRPr="00960198" w14:paraId="57E3D6F4" w14:textId="77777777" w:rsidTr="00C028BA">
        <w:tc>
          <w:tcPr>
            <w:tcW w:w="1980" w:type="dxa"/>
            <w:vMerge/>
          </w:tcPr>
          <w:p w14:paraId="75DE41BE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8D0CDC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Курс «Хореография» </w:t>
            </w:r>
          </w:p>
        </w:tc>
        <w:tc>
          <w:tcPr>
            <w:tcW w:w="863" w:type="dxa"/>
          </w:tcPr>
          <w:p w14:paraId="4033310F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38" w:type="dxa"/>
          </w:tcPr>
          <w:p w14:paraId="06EDDDD3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35" w:type="dxa"/>
          </w:tcPr>
          <w:p w14:paraId="6E63A52A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51" w:type="dxa"/>
          </w:tcPr>
          <w:p w14:paraId="7FC44154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51" w:type="dxa"/>
          </w:tcPr>
          <w:p w14:paraId="270B2422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14:paraId="7176067D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198" w:rsidRPr="00960198" w14:paraId="5736C834" w14:textId="77777777" w:rsidTr="00C028BA">
        <w:trPr>
          <w:trHeight w:val="252"/>
        </w:trPr>
        <w:tc>
          <w:tcPr>
            <w:tcW w:w="1980" w:type="dxa"/>
          </w:tcPr>
          <w:p w14:paraId="5ABA3E0F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14:paraId="35EBA31C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DD44F6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Курс «Азбука юного пешехода» </w:t>
            </w:r>
          </w:p>
        </w:tc>
        <w:tc>
          <w:tcPr>
            <w:tcW w:w="863" w:type="dxa"/>
          </w:tcPr>
          <w:p w14:paraId="62AB5866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   25%</w:t>
            </w:r>
          </w:p>
        </w:tc>
        <w:tc>
          <w:tcPr>
            <w:tcW w:w="838" w:type="dxa"/>
          </w:tcPr>
          <w:p w14:paraId="626B2262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307EE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35" w:type="dxa"/>
          </w:tcPr>
          <w:p w14:paraId="4C2418BE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FD5FE5A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F8B878D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14:paraId="56DC29A7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198" w:rsidRPr="00960198" w14:paraId="6281C69F" w14:textId="77777777" w:rsidTr="00C028BA">
        <w:trPr>
          <w:trHeight w:val="252"/>
        </w:trPr>
        <w:tc>
          <w:tcPr>
            <w:tcW w:w="1980" w:type="dxa"/>
          </w:tcPr>
          <w:p w14:paraId="6BAB593E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8B7E03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Курс «Орлята России» </w:t>
            </w:r>
          </w:p>
        </w:tc>
        <w:tc>
          <w:tcPr>
            <w:tcW w:w="863" w:type="dxa"/>
          </w:tcPr>
          <w:p w14:paraId="2D6DEE84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38" w:type="dxa"/>
          </w:tcPr>
          <w:p w14:paraId="6D6404FC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35" w:type="dxa"/>
          </w:tcPr>
          <w:p w14:paraId="312018E1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76747C8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039878B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14:paraId="0A11A8B4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28BA" w:rsidRPr="00960198" w14:paraId="5760A1B1" w14:textId="77777777" w:rsidTr="00C028BA">
        <w:trPr>
          <w:trHeight w:val="252"/>
        </w:trPr>
        <w:tc>
          <w:tcPr>
            <w:tcW w:w="1980" w:type="dxa"/>
          </w:tcPr>
          <w:p w14:paraId="27ADBBAC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057D44" w14:textId="77777777" w:rsidR="00C028BA" w:rsidRPr="00960198" w:rsidRDefault="00C028BA" w:rsidP="00C0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Курс «Россия – мои горизонты» </w:t>
            </w:r>
          </w:p>
        </w:tc>
        <w:tc>
          <w:tcPr>
            <w:tcW w:w="863" w:type="dxa"/>
          </w:tcPr>
          <w:p w14:paraId="20A373FE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14:paraId="39A5AC65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3D35F5B" w14:textId="77777777" w:rsidR="00C028BA" w:rsidRPr="00960198" w:rsidRDefault="00C028BA" w:rsidP="00C028BA">
            <w:pPr>
              <w:tabs>
                <w:tab w:val="left" w:pos="23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7EFDF687" w14:textId="77777777" w:rsidR="00C028BA" w:rsidRPr="00960198" w:rsidRDefault="00C028BA" w:rsidP="00C028BA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6FE79C64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3" w:type="dxa"/>
          </w:tcPr>
          <w:p w14:paraId="23679234" w14:textId="77777777" w:rsidR="00C028BA" w:rsidRPr="00960198" w:rsidRDefault="00C028BA" w:rsidP="00C028BA">
            <w:pPr>
              <w:tabs>
                <w:tab w:val="left" w:pos="2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3127E41C" w14:textId="77777777" w:rsidR="00C028BA" w:rsidRPr="00960198" w:rsidRDefault="00C028BA" w:rsidP="00C0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66D3B9" w14:textId="77777777" w:rsidR="00C028BA" w:rsidRPr="00960198" w:rsidRDefault="00C028BA" w:rsidP="00FA5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sz w:val="24"/>
          <w:szCs w:val="24"/>
        </w:rPr>
        <w:t xml:space="preserve">В 2023-2024 учебном году 100 % обучающихся МБОУ «Солнечная СОШ № 1» зарегистрированы на портале </w:t>
      </w:r>
      <w:proofErr w:type="gramStart"/>
      <w:r w:rsidRPr="00960198">
        <w:rPr>
          <w:rFonts w:ascii="Times New Roman" w:eastAsia="Times New Roman" w:hAnsi="Times New Roman" w:cs="Times New Roman"/>
          <w:sz w:val="24"/>
          <w:szCs w:val="24"/>
        </w:rPr>
        <w:t>АИС  ПФДО</w:t>
      </w:r>
      <w:proofErr w:type="gramEnd"/>
      <w:r w:rsidRPr="009601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DD539F9" w14:textId="77777777" w:rsidR="00C028BA" w:rsidRPr="00960198" w:rsidRDefault="00C028BA" w:rsidP="00FA5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sz w:val="24"/>
          <w:szCs w:val="24"/>
        </w:rPr>
        <w:t xml:space="preserve">В 2023-2024 учебном году в МБОУ «Солнечная СОШ № </w:t>
      </w:r>
      <w:proofErr w:type="gramStart"/>
      <w:r w:rsidRPr="00960198">
        <w:rPr>
          <w:rFonts w:ascii="Times New Roman" w:eastAsia="Times New Roman" w:hAnsi="Times New Roman" w:cs="Times New Roman"/>
          <w:sz w:val="24"/>
          <w:szCs w:val="24"/>
        </w:rPr>
        <w:t>1»  в</w:t>
      </w:r>
      <w:proofErr w:type="gramEnd"/>
      <w:r w:rsidRPr="00960198">
        <w:rPr>
          <w:rFonts w:ascii="Times New Roman" w:eastAsia="Times New Roman" w:hAnsi="Times New Roman" w:cs="Times New Roman"/>
          <w:sz w:val="24"/>
          <w:szCs w:val="24"/>
        </w:rPr>
        <w:t xml:space="preserve"> рамках дополнительного образования  реализовывались дополнительные общеобразовательные (общеразвивающие)   программы «Шахматы» (1-5- класс), «Ритмика» (6-9- </w:t>
      </w:r>
      <w:proofErr w:type="spellStart"/>
      <w:r w:rsidRPr="00960198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960198">
        <w:rPr>
          <w:rFonts w:ascii="Times New Roman" w:eastAsia="Times New Roman" w:hAnsi="Times New Roman" w:cs="Times New Roman"/>
          <w:sz w:val="24"/>
          <w:szCs w:val="24"/>
        </w:rPr>
        <w:t xml:space="preserve"> класс), «Робототехника» (1-11-ый класс). Охват обучающихся программами дополнительного образования составил 100%.</w:t>
      </w:r>
    </w:p>
    <w:p w14:paraId="65486DA1" w14:textId="77777777" w:rsidR="00C028BA" w:rsidRPr="00960198" w:rsidRDefault="00C028BA" w:rsidP="00C028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sz w:val="24"/>
          <w:szCs w:val="24"/>
        </w:rPr>
        <w:t xml:space="preserve">Таблица 33  </w:t>
      </w:r>
    </w:p>
    <w:p w14:paraId="26A2AF21" w14:textId="523E9025" w:rsidR="00C028BA" w:rsidRPr="00960198" w:rsidRDefault="00C028BA" w:rsidP="00C02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198">
        <w:rPr>
          <w:rFonts w:ascii="Times New Roman" w:hAnsi="Times New Roman" w:cs="Times New Roman"/>
          <w:b/>
          <w:bCs/>
          <w:sz w:val="24"/>
          <w:szCs w:val="24"/>
        </w:rPr>
        <w:t>Мониторинг охвата дополнительным образованием за три года</w:t>
      </w:r>
    </w:p>
    <w:p w14:paraId="4A253F35" w14:textId="77777777" w:rsidR="00C028BA" w:rsidRPr="00960198" w:rsidRDefault="00C028BA" w:rsidP="00C0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79" w:type="dxa"/>
        <w:tblLook w:val="04A0" w:firstRow="1" w:lastRow="0" w:firstColumn="1" w:lastColumn="0" w:noHBand="0" w:noVBand="1"/>
      </w:tblPr>
      <w:tblGrid>
        <w:gridCol w:w="2405"/>
        <w:gridCol w:w="2255"/>
        <w:gridCol w:w="2406"/>
        <w:gridCol w:w="2613"/>
      </w:tblGrid>
      <w:tr w:rsidR="00960198" w:rsidRPr="00960198" w14:paraId="1674C9C5" w14:textId="77777777" w:rsidTr="00C028BA">
        <w:tc>
          <w:tcPr>
            <w:tcW w:w="2405" w:type="dxa"/>
            <w:tcBorders>
              <w:tl2br w:val="single" w:sz="4" w:space="0" w:color="auto"/>
            </w:tcBorders>
            <w:shd w:val="clear" w:color="auto" w:fill="auto"/>
          </w:tcPr>
          <w:p w14:paraId="11F6B344" w14:textId="77777777" w:rsidR="00C028BA" w:rsidRPr="00960198" w:rsidRDefault="00C028BA" w:rsidP="00C028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год</w:t>
            </w: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  <w:p w14:paraId="4047F778" w14:textId="77777777" w:rsidR="00C028BA" w:rsidRPr="00960198" w:rsidRDefault="00C028BA" w:rsidP="00C028BA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Направления </w:t>
            </w:r>
          </w:p>
        </w:tc>
        <w:tc>
          <w:tcPr>
            <w:tcW w:w="2255" w:type="dxa"/>
            <w:shd w:val="clear" w:color="auto" w:fill="auto"/>
          </w:tcPr>
          <w:p w14:paraId="23ED802D" w14:textId="77777777" w:rsidR="00C028BA" w:rsidRPr="00960198" w:rsidRDefault="00C028BA" w:rsidP="00C028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2021-2022</w:t>
            </w:r>
          </w:p>
        </w:tc>
        <w:tc>
          <w:tcPr>
            <w:tcW w:w="2406" w:type="dxa"/>
            <w:shd w:val="clear" w:color="auto" w:fill="auto"/>
          </w:tcPr>
          <w:p w14:paraId="695B000F" w14:textId="77777777" w:rsidR="00C028BA" w:rsidRPr="00960198" w:rsidRDefault="00C028BA" w:rsidP="00C028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2022-2023</w:t>
            </w:r>
          </w:p>
        </w:tc>
        <w:tc>
          <w:tcPr>
            <w:tcW w:w="2613" w:type="dxa"/>
            <w:shd w:val="clear" w:color="auto" w:fill="auto"/>
          </w:tcPr>
          <w:p w14:paraId="631E24C0" w14:textId="77777777" w:rsidR="00C028BA" w:rsidRPr="00960198" w:rsidRDefault="00C028BA" w:rsidP="00C028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2023-2024</w:t>
            </w:r>
          </w:p>
        </w:tc>
      </w:tr>
      <w:tr w:rsidR="00960198" w:rsidRPr="00960198" w14:paraId="7928781A" w14:textId="77777777" w:rsidTr="00C028BA">
        <w:tc>
          <w:tcPr>
            <w:tcW w:w="2405" w:type="dxa"/>
            <w:shd w:val="clear" w:color="auto" w:fill="auto"/>
          </w:tcPr>
          <w:p w14:paraId="196D5340" w14:textId="77777777" w:rsidR="00C028BA" w:rsidRPr="00960198" w:rsidRDefault="00C028BA" w:rsidP="00C028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Естественнонаучное</w:t>
            </w:r>
          </w:p>
        </w:tc>
        <w:tc>
          <w:tcPr>
            <w:tcW w:w="2255" w:type="dxa"/>
            <w:shd w:val="clear" w:color="auto" w:fill="auto"/>
          </w:tcPr>
          <w:p w14:paraId="121F7912" w14:textId="77777777" w:rsidR="00C028BA" w:rsidRPr="00960198" w:rsidRDefault="00C028BA" w:rsidP="00C02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406" w:type="dxa"/>
            <w:shd w:val="clear" w:color="auto" w:fill="auto"/>
          </w:tcPr>
          <w:p w14:paraId="5C747191" w14:textId="77777777" w:rsidR="00C028BA" w:rsidRPr="00960198" w:rsidRDefault="00C028BA" w:rsidP="00C02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613" w:type="dxa"/>
            <w:shd w:val="clear" w:color="auto" w:fill="auto"/>
          </w:tcPr>
          <w:p w14:paraId="7A35B332" w14:textId="77777777" w:rsidR="00C028BA" w:rsidRPr="00960198" w:rsidRDefault="00C028BA" w:rsidP="00C02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960198" w:rsidRPr="00960198" w14:paraId="4F93F145" w14:textId="77777777" w:rsidTr="00C028BA">
        <w:tc>
          <w:tcPr>
            <w:tcW w:w="2405" w:type="dxa"/>
            <w:shd w:val="clear" w:color="auto" w:fill="auto"/>
          </w:tcPr>
          <w:p w14:paraId="20946FDD" w14:textId="77777777" w:rsidR="00C028BA" w:rsidRPr="00960198" w:rsidRDefault="00C028BA" w:rsidP="00C028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255" w:type="dxa"/>
            <w:shd w:val="clear" w:color="auto" w:fill="auto"/>
          </w:tcPr>
          <w:p w14:paraId="799432D8" w14:textId="77777777" w:rsidR="00C028BA" w:rsidRPr="00960198" w:rsidRDefault="00C028BA" w:rsidP="00C02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406" w:type="dxa"/>
            <w:shd w:val="clear" w:color="auto" w:fill="auto"/>
          </w:tcPr>
          <w:p w14:paraId="456F8633" w14:textId="77777777" w:rsidR="00C028BA" w:rsidRPr="00960198" w:rsidRDefault="00C028BA" w:rsidP="00C02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613" w:type="dxa"/>
            <w:shd w:val="clear" w:color="auto" w:fill="auto"/>
          </w:tcPr>
          <w:p w14:paraId="627C2492" w14:textId="77777777" w:rsidR="00C028BA" w:rsidRPr="00960198" w:rsidRDefault="00C028BA" w:rsidP="00C02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</w:t>
            </w:r>
          </w:p>
        </w:tc>
      </w:tr>
      <w:tr w:rsidR="00960198" w:rsidRPr="00960198" w14:paraId="2267AD5D" w14:textId="77777777" w:rsidTr="00C028BA">
        <w:tc>
          <w:tcPr>
            <w:tcW w:w="2405" w:type="dxa"/>
            <w:shd w:val="clear" w:color="auto" w:fill="auto"/>
          </w:tcPr>
          <w:p w14:paraId="799BC40C" w14:textId="77777777" w:rsidR="00C028BA" w:rsidRPr="0090799B" w:rsidRDefault="00C028BA" w:rsidP="00C028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Техническое</w:t>
            </w:r>
          </w:p>
        </w:tc>
        <w:tc>
          <w:tcPr>
            <w:tcW w:w="2255" w:type="dxa"/>
            <w:shd w:val="clear" w:color="auto" w:fill="auto"/>
          </w:tcPr>
          <w:p w14:paraId="67BCF459" w14:textId="77777777" w:rsidR="00C028BA" w:rsidRPr="00960198" w:rsidRDefault="00C028BA" w:rsidP="00C02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406" w:type="dxa"/>
            <w:shd w:val="clear" w:color="auto" w:fill="auto"/>
          </w:tcPr>
          <w:p w14:paraId="56F6DB10" w14:textId="77777777" w:rsidR="00C028BA" w:rsidRPr="00960198" w:rsidRDefault="00C028BA" w:rsidP="00C02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2613" w:type="dxa"/>
            <w:shd w:val="clear" w:color="auto" w:fill="auto"/>
          </w:tcPr>
          <w:p w14:paraId="573EE1C2" w14:textId="77777777" w:rsidR="00C028BA" w:rsidRPr="00960198" w:rsidRDefault="00C028BA" w:rsidP="00C02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187</w:t>
            </w:r>
          </w:p>
        </w:tc>
      </w:tr>
      <w:tr w:rsidR="00960198" w:rsidRPr="00960198" w14:paraId="3191B7D5" w14:textId="77777777" w:rsidTr="00C028BA">
        <w:tc>
          <w:tcPr>
            <w:tcW w:w="2405" w:type="dxa"/>
            <w:shd w:val="clear" w:color="auto" w:fill="auto"/>
          </w:tcPr>
          <w:p w14:paraId="7E72931C" w14:textId="77777777" w:rsidR="00C028BA" w:rsidRPr="00960198" w:rsidRDefault="00C028BA" w:rsidP="00C028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Туристско-краеведческое </w:t>
            </w:r>
          </w:p>
        </w:tc>
        <w:tc>
          <w:tcPr>
            <w:tcW w:w="2255" w:type="dxa"/>
            <w:shd w:val="clear" w:color="auto" w:fill="auto"/>
          </w:tcPr>
          <w:p w14:paraId="0C82A092" w14:textId="77777777" w:rsidR="00C028BA" w:rsidRPr="00960198" w:rsidRDefault="00C028BA" w:rsidP="00C02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406" w:type="dxa"/>
            <w:shd w:val="clear" w:color="auto" w:fill="auto"/>
          </w:tcPr>
          <w:p w14:paraId="0A56BD36" w14:textId="77777777" w:rsidR="00C028BA" w:rsidRPr="00960198" w:rsidRDefault="00C028BA" w:rsidP="00C02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613" w:type="dxa"/>
            <w:shd w:val="clear" w:color="auto" w:fill="auto"/>
          </w:tcPr>
          <w:p w14:paraId="3CA56EA0" w14:textId="77777777" w:rsidR="00C028BA" w:rsidRPr="00960198" w:rsidRDefault="00C028BA" w:rsidP="00C02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960198" w:rsidRPr="00960198" w14:paraId="5DDC1350" w14:textId="77777777" w:rsidTr="00C028BA">
        <w:tc>
          <w:tcPr>
            <w:tcW w:w="2405" w:type="dxa"/>
            <w:shd w:val="clear" w:color="auto" w:fill="auto"/>
          </w:tcPr>
          <w:p w14:paraId="3E4639B3" w14:textId="77777777" w:rsidR="00C028BA" w:rsidRPr="0090799B" w:rsidRDefault="00C028BA" w:rsidP="00C028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Физкультурно-спортивное </w:t>
            </w:r>
          </w:p>
        </w:tc>
        <w:tc>
          <w:tcPr>
            <w:tcW w:w="2255" w:type="dxa"/>
            <w:shd w:val="clear" w:color="auto" w:fill="auto"/>
          </w:tcPr>
          <w:p w14:paraId="27206145" w14:textId="77777777" w:rsidR="00C028BA" w:rsidRPr="00960198" w:rsidRDefault="00C028BA" w:rsidP="00C02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402</w:t>
            </w:r>
          </w:p>
        </w:tc>
        <w:tc>
          <w:tcPr>
            <w:tcW w:w="2406" w:type="dxa"/>
            <w:shd w:val="clear" w:color="auto" w:fill="auto"/>
          </w:tcPr>
          <w:p w14:paraId="2040545B" w14:textId="77777777" w:rsidR="00C028BA" w:rsidRPr="00960198" w:rsidRDefault="00C028BA" w:rsidP="00C02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525</w:t>
            </w:r>
          </w:p>
        </w:tc>
        <w:tc>
          <w:tcPr>
            <w:tcW w:w="2613" w:type="dxa"/>
            <w:shd w:val="clear" w:color="auto" w:fill="auto"/>
          </w:tcPr>
          <w:p w14:paraId="5EF0FB0D" w14:textId="77777777" w:rsidR="00C028BA" w:rsidRPr="00960198" w:rsidRDefault="00C028BA" w:rsidP="00C02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1084</w:t>
            </w:r>
          </w:p>
        </w:tc>
      </w:tr>
      <w:tr w:rsidR="00960198" w:rsidRPr="00960198" w14:paraId="01455289" w14:textId="77777777" w:rsidTr="00C028BA">
        <w:tc>
          <w:tcPr>
            <w:tcW w:w="2405" w:type="dxa"/>
            <w:shd w:val="clear" w:color="auto" w:fill="auto"/>
          </w:tcPr>
          <w:p w14:paraId="5EDDCBFD" w14:textId="77777777" w:rsidR="00C028BA" w:rsidRPr="0090799B" w:rsidRDefault="00C028BA" w:rsidP="00C028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Художественное </w:t>
            </w:r>
          </w:p>
        </w:tc>
        <w:tc>
          <w:tcPr>
            <w:tcW w:w="2255" w:type="dxa"/>
            <w:shd w:val="clear" w:color="auto" w:fill="auto"/>
          </w:tcPr>
          <w:p w14:paraId="7DE78046" w14:textId="77777777" w:rsidR="00C028BA" w:rsidRPr="00960198" w:rsidRDefault="00C028BA" w:rsidP="00C02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374</w:t>
            </w:r>
          </w:p>
        </w:tc>
        <w:tc>
          <w:tcPr>
            <w:tcW w:w="2406" w:type="dxa"/>
            <w:shd w:val="clear" w:color="auto" w:fill="auto"/>
          </w:tcPr>
          <w:p w14:paraId="3530F5B1" w14:textId="77777777" w:rsidR="00C028BA" w:rsidRPr="00960198" w:rsidRDefault="00C028BA" w:rsidP="00C02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421</w:t>
            </w:r>
          </w:p>
        </w:tc>
        <w:tc>
          <w:tcPr>
            <w:tcW w:w="2613" w:type="dxa"/>
            <w:shd w:val="clear" w:color="auto" w:fill="auto"/>
          </w:tcPr>
          <w:p w14:paraId="324E4F4F" w14:textId="77777777" w:rsidR="00C028BA" w:rsidRPr="00960198" w:rsidRDefault="00C028BA" w:rsidP="00C02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395</w:t>
            </w:r>
          </w:p>
        </w:tc>
      </w:tr>
      <w:tr w:rsidR="00960198" w:rsidRPr="00960198" w14:paraId="66E66945" w14:textId="77777777" w:rsidTr="00C028BA">
        <w:tc>
          <w:tcPr>
            <w:tcW w:w="2405" w:type="dxa"/>
            <w:shd w:val="clear" w:color="auto" w:fill="auto"/>
          </w:tcPr>
          <w:p w14:paraId="5B7BF429" w14:textId="77777777" w:rsidR="00C028BA" w:rsidRPr="0090799B" w:rsidRDefault="00C028BA" w:rsidP="00C028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 чел. </w:t>
            </w:r>
          </w:p>
        </w:tc>
        <w:tc>
          <w:tcPr>
            <w:tcW w:w="2255" w:type="dxa"/>
            <w:shd w:val="clear" w:color="auto" w:fill="auto"/>
          </w:tcPr>
          <w:p w14:paraId="3D52B10C" w14:textId="77777777" w:rsidR="00C028BA" w:rsidRPr="00960198" w:rsidRDefault="00C028BA" w:rsidP="00C02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1071</w:t>
            </w:r>
          </w:p>
        </w:tc>
        <w:tc>
          <w:tcPr>
            <w:tcW w:w="2406" w:type="dxa"/>
            <w:shd w:val="clear" w:color="auto" w:fill="auto"/>
          </w:tcPr>
          <w:p w14:paraId="285EEABC" w14:textId="77777777" w:rsidR="00C028BA" w:rsidRPr="00960198" w:rsidRDefault="00C028BA" w:rsidP="00C02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1260</w:t>
            </w:r>
          </w:p>
        </w:tc>
        <w:tc>
          <w:tcPr>
            <w:tcW w:w="2613" w:type="dxa"/>
            <w:shd w:val="clear" w:color="auto" w:fill="auto"/>
          </w:tcPr>
          <w:p w14:paraId="5C5FEBD0" w14:textId="77777777" w:rsidR="00C028BA" w:rsidRPr="00960198" w:rsidRDefault="00C028BA" w:rsidP="00C02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1879</w:t>
            </w:r>
          </w:p>
        </w:tc>
      </w:tr>
      <w:tr w:rsidR="00C028BA" w:rsidRPr="00960198" w14:paraId="195B8948" w14:textId="77777777" w:rsidTr="00C028BA">
        <w:tc>
          <w:tcPr>
            <w:tcW w:w="2405" w:type="dxa"/>
            <w:shd w:val="clear" w:color="auto" w:fill="auto"/>
          </w:tcPr>
          <w:p w14:paraId="30616CAF" w14:textId="77777777" w:rsidR="00C028BA" w:rsidRPr="0090799B" w:rsidRDefault="00C028BA" w:rsidP="00C028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%</w:t>
            </w:r>
          </w:p>
        </w:tc>
        <w:tc>
          <w:tcPr>
            <w:tcW w:w="2255" w:type="dxa"/>
            <w:shd w:val="clear" w:color="auto" w:fill="auto"/>
          </w:tcPr>
          <w:p w14:paraId="24934FA4" w14:textId="77777777" w:rsidR="00C028BA" w:rsidRPr="00960198" w:rsidRDefault="00C028BA" w:rsidP="00C02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63%</w:t>
            </w:r>
          </w:p>
        </w:tc>
        <w:tc>
          <w:tcPr>
            <w:tcW w:w="2406" w:type="dxa"/>
            <w:shd w:val="clear" w:color="auto" w:fill="auto"/>
          </w:tcPr>
          <w:p w14:paraId="426306CB" w14:textId="77777777" w:rsidR="00C028BA" w:rsidRPr="00960198" w:rsidRDefault="00C028BA" w:rsidP="00C02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71%</w:t>
            </w:r>
          </w:p>
        </w:tc>
        <w:tc>
          <w:tcPr>
            <w:tcW w:w="2613" w:type="dxa"/>
            <w:shd w:val="clear" w:color="auto" w:fill="auto"/>
          </w:tcPr>
          <w:p w14:paraId="6C0866C5" w14:textId="77777777" w:rsidR="00C028BA" w:rsidRPr="00960198" w:rsidRDefault="00C028BA" w:rsidP="00C028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</w:tbl>
    <w:p w14:paraId="67AE506B" w14:textId="77777777" w:rsidR="00C028BA" w:rsidRPr="00960198" w:rsidRDefault="00C028BA" w:rsidP="00C028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4FFABB" w14:textId="77777777" w:rsidR="00C028BA" w:rsidRPr="00960198" w:rsidRDefault="00C028BA" w:rsidP="00FA5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sz w:val="24"/>
          <w:szCs w:val="24"/>
        </w:rPr>
        <w:t xml:space="preserve"> По итогам мониторинга внеурочной деятельности был сделан следующий вывод:</w:t>
      </w:r>
    </w:p>
    <w:p w14:paraId="085293F4" w14:textId="77777777" w:rsidR="00C028BA" w:rsidRPr="00960198" w:rsidRDefault="00C028BA" w:rsidP="00FA5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sz w:val="24"/>
          <w:szCs w:val="24"/>
        </w:rPr>
        <w:t>- большинство учащихся, родителей (законных представителей) удовлетворены структурой и содержанием занятий дополнительного образования и внеурочной деятельности.</w:t>
      </w:r>
    </w:p>
    <w:p w14:paraId="6302BE12" w14:textId="77777777" w:rsidR="00C028BA" w:rsidRPr="00960198" w:rsidRDefault="00C028BA" w:rsidP="00FA5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sz w:val="24"/>
          <w:szCs w:val="24"/>
        </w:rPr>
        <w:t xml:space="preserve">- в различных формах дополнительного образования (кружки, секции, внеурочная деятельность) заняты   100% обучающиеся, многие из них посещают несколько объединений. </w:t>
      </w:r>
    </w:p>
    <w:p w14:paraId="7B42AED9" w14:textId="77777777" w:rsidR="00C028BA" w:rsidRPr="00960198" w:rsidRDefault="00C028BA" w:rsidP="00FA5E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0198">
        <w:rPr>
          <w:rFonts w:ascii="Times New Roman" w:eastAsia="Calibri" w:hAnsi="Times New Roman" w:cs="Times New Roman"/>
          <w:bCs/>
          <w:sz w:val="24"/>
          <w:szCs w:val="24"/>
        </w:rPr>
        <w:t>Но выявлен и ряд проблем:</w:t>
      </w:r>
    </w:p>
    <w:p w14:paraId="483AB3C4" w14:textId="77777777" w:rsidR="00C028BA" w:rsidRPr="00960198" w:rsidRDefault="00C028BA" w:rsidP="00FA5E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0198">
        <w:rPr>
          <w:rFonts w:ascii="Times New Roman" w:eastAsia="Calibri" w:hAnsi="Times New Roman" w:cs="Times New Roman"/>
          <w:bCs/>
          <w:sz w:val="24"/>
          <w:szCs w:val="24"/>
        </w:rPr>
        <w:t xml:space="preserve">- низкая посещаемость некоторых курсов внеурочной деятельности; </w:t>
      </w:r>
    </w:p>
    <w:p w14:paraId="0F0F46A4" w14:textId="77777777" w:rsidR="00C028BA" w:rsidRPr="00960198" w:rsidRDefault="00C028BA" w:rsidP="00FA5E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0198">
        <w:rPr>
          <w:rFonts w:ascii="Times New Roman" w:eastAsia="Calibri" w:hAnsi="Times New Roman" w:cs="Times New Roman"/>
          <w:bCs/>
          <w:sz w:val="24"/>
          <w:szCs w:val="24"/>
        </w:rPr>
        <w:t>- не все педагоги организуют участие обучающих в конкурсах различного уровня;</w:t>
      </w:r>
    </w:p>
    <w:p w14:paraId="5815AC49" w14:textId="77777777" w:rsidR="00C028BA" w:rsidRPr="00960198" w:rsidRDefault="00C028BA" w:rsidP="00FA5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eastAsia="Calibri" w:hAnsi="Times New Roman" w:cs="Times New Roman"/>
          <w:bCs/>
          <w:sz w:val="24"/>
          <w:szCs w:val="24"/>
        </w:rPr>
        <w:t>- необходимо расширить спектр предлагаемых внеурочных занятий.</w:t>
      </w:r>
    </w:p>
    <w:p w14:paraId="527F5AE3" w14:textId="77777777" w:rsidR="00C028BA" w:rsidRPr="00960198" w:rsidRDefault="00C028BA" w:rsidP="00FA5E7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CEA5A8" w14:textId="2AABA557" w:rsidR="00C028BA" w:rsidRPr="00960198" w:rsidRDefault="00C028BA" w:rsidP="00FA5E7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bCs/>
          <w:sz w:val="24"/>
          <w:szCs w:val="24"/>
        </w:rPr>
        <w:t>В МБОУ «Солнечная СОШ № 1» на общешкольном уровне созданы два органа ученического самоуправления: Совет обучающихся и Совет старост.</w:t>
      </w:r>
    </w:p>
    <w:p w14:paraId="64B60D26" w14:textId="77777777" w:rsidR="00C028BA" w:rsidRPr="00960198" w:rsidRDefault="00C028BA" w:rsidP="00FA5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состав Совета обучающихся входят обучающиеся 9-11-х классов в количестве 22 обучающихся, в состав Совета старост вошли старосты 5-11-х классов в количестве 43 обучающихся. На классном уровне – созданы Советы классов. </w:t>
      </w:r>
    </w:p>
    <w:p w14:paraId="37235308" w14:textId="77777777" w:rsidR="00C028BA" w:rsidRPr="00960198" w:rsidRDefault="00C028BA" w:rsidP="00FA5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bCs/>
          <w:sz w:val="24"/>
          <w:szCs w:val="24"/>
        </w:rPr>
        <w:t>Члены Совета обучающихся приняли участие в заседании Управляющего совета школы, на котором представили проекты школьного инициативного бюджетирования, принимали активное участие в работе Совета профилактики. Оформлении (дизайне) нового здания образовательной организации.</w:t>
      </w:r>
    </w:p>
    <w:p w14:paraId="613526C8" w14:textId="77777777" w:rsidR="00C028BA" w:rsidRPr="00960198" w:rsidRDefault="00C028BA" w:rsidP="00FA5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Председатель Совета обучающихся </w:t>
      </w:r>
      <w:proofErr w:type="spellStart"/>
      <w:r w:rsidRPr="00960198">
        <w:rPr>
          <w:rFonts w:ascii="Times New Roman" w:eastAsia="Times New Roman" w:hAnsi="Times New Roman" w:cs="Times New Roman"/>
          <w:bCs/>
          <w:sz w:val="24"/>
          <w:szCs w:val="24"/>
        </w:rPr>
        <w:t>Довлатбекян</w:t>
      </w:r>
      <w:proofErr w:type="spellEnd"/>
      <w:r w:rsidRPr="00960198">
        <w:rPr>
          <w:rFonts w:ascii="Times New Roman" w:eastAsia="Times New Roman" w:hAnsi="Times New Roman" w:cs="Times New Roman"/>
          <w:bCs/>
          <w:sz w:val="24"/>
          <w:szCs w:val="24"/>
        </w:rPr>
        <w:t xml:space="preserve"> Ирина, является членом Детского Общественного Совета по правам ребенка в ХМАО-Югре. </w:t>
      </w:r>
    </w:p>
    <w:p w14:paraId="4F1DAE6E" w14:textId="77777777" w:rsidR="00C028BA" w:rsidRPr="00960198" w:rsidRDefault="00C028BA" w:rsidP="00FA5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sz w:val="24"/>
          <w:szCs w:val="24"/>
        </w:rPr>
        <w:t>Действующие на базе школы 9 детских общественных объединений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14:paraId="40B9A1C1" w14:textId="77777777" w:rsidR="00C028BA" w:rsidRPr="00960198" w:rsidRDefault="00C028BA" w:rsidP="00FA5E74">
      <w:pPr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7F4341" w14:textId="77777777" w:rsidR="00C028BA" w:rsidRPr="00960198" w:rsidRDefault="00C028BA" w:rsidP="00C028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sz w:val="24"/>
          <w:szCs w:val="24"/>
        </w:rPr>
        <w:t>Таблица 34</w:t>
      </w:r>
    </w:p>
    <w:p w14:paraId="2943DBCC" w14:textId="77777777" w:rsidR="00C028BA" w:rsidRPr="00960198" w:rsidRDefault="00C028BA" w:rsidP="00C028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53EA04" w14:textId="77777777" w:rsidR="00C028BA" w:rsidRPr="00960198" w:rsidRDefault="00C028BA" w:rsidP="00C0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детских общественных объединений МБОУ «Солнечная СОШ № 1» </w:t>
      </w:r>
    </w:p>
    <w:p w14:paraId="4D456B2D" w14:textId="77777777" w:rsidR="00C028BA" w:rsidRPr="00960198" w:rsidRDefault="00C028BA" w:rsidP="00C02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"/>
        <w:tblW w:w="9493" w:type="dxa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879"/>
        <w:gridCol w:w="993"/>
        <w:gridCol w:w="1359"/>
        <w:gridCol w:w="1447"/>
      </w:tblGrid>
      <w:tr w:rsidR="00960198" w:rsidRPr="00960198" w14:paraId="7986B81F" w14:textId="77777777" w:rsidTr="00C028BA">
        <w:trPr>
          <w:trHeight w:val="314"/>
        </w:trPr>
        <w:tc>
          <w:tcPr>
            <w:tcW w:w="3823" w:type="dxa"/>
            <w:vMerge w:val="restart"/>
            <w:shd w:val="clear" w:color="auto" w:fill="auto"/>
          </w:tcPr>
          <w:p w14:paraId="7B2D8160" w14:textId="77777777" w:rsidR="00C028BA" w:rsidRPr="00960198" w:rsidRDefault="00C028BA" w:rsidP="00C028BA">
            <w:pPr>
              <w:pStyle w:val="a3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           Наименование общественного объединения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BC92C86" w14:textId="77777777" w:rsidR="00C028BA" w:rsidRPr="00960198" w:rsidRDefault="00C028BA" w:rsidP="00C028BA">
            <w:pPr>
              <w:pStyle w:val="a3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Численность отряда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BDD2D8" w14:textId="77777777" w:rsidR="00C028BA" w:rsidRPr="00960198" w:rsidRDefault="00C028BA" w:rsidP="00C028BA">
            <w:pPr>
              <w:pStyle w:val="a3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8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4E6ADC" w14:textId="77777777" w:rsidR="00C028BA" w:rsidRPr="00960198" w:rsidRDefault="00C028BA" w:rsidP="00C028BA">
            <w:pPr>
              <w:pStyle w:val="a3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  <w:p w14:paraId="5B662AD9" w14:textId="77777777" w:rsidR="00C028BA" w:rsidRPr="00960198" w:rsidRDefault="00C028BA" w:rsidP="00C028BA">
            <w:pPr>
              <w:pStyle w:val="a3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Количество/%</w:t>
            </w:r>
          </w:p>
        </w:tc>
      </w:tr>
      <w:tr w:rsidR="00960198" w:rsidRPr="00960198" w14:paraId="1DB13D03" w14:textId="77777777" w:rsidTr="00C028BA">
        <w:trPr>
          <w:trHeight w:val="236"/>
        </w:trPr>
        <w:tc>
          <w:tcPr>
            <w:tcW w:w="3823" w:type="dxa"/>
            <w:vMerge/>
            <w:shd w:val="clear" w:color="auto" w:fill="auto"/>
          </w:tcPr>
          <w:p w14:paraId="40527E10" w14:textId="77777777" w:rsidR="00C028BA" w:rsidRPr="00960198" w:rsidRDefault="00C028BA" w:rsidP="00C028BA">
            <w:pPr>
              <w:pStyle w:val="a3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BB0EF2" w14:textId="77777777" w:rsidR="00C028BA" w:rsidRPr="00960198" w:rsidRDefault="00C028BA" w:rsidP="00C028BA">
            <w:pPr>
              <w:pStyle w:val="a3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1E39194E" w14:textId="77777777" w:rsidR="00C028BA" w:rsidRPr="00960198" w:rsidRDefault="00C028BA" w:rsidP="00C028BA">
            <w:pPr>
              <w:pStyle w:val="a3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F8C9271" w14:textId="77777777" w:rsidR="00C028BA" w:rsidRPr="00960198" w:rsidRDefault="00C028BA" w:rsidP="00C028BA">
            <w:pPr>
              <w:pStyle w:val="a3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</w:tcPr>
          <w:p w14:paraId="1EDAA902" w14:textId="77777777" w:rsidR="00C028BA" w:rsidRPr="00960198" w:rsidRDefault="00C028BA" w:rsidP="00C028BA">
            <w:pPr>
              <w:pStyle w:val="a3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14:paraId="45926ECB" w14:textId="77777777" w:rsidR="00C028BA" w:rsidRPr="00960198" w:rsidRDefault="00C028BA" w:rsidP="00C028BA">
            <w:pPr>
              <w:pStyle w:val="a3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960198" w:rsidRPr="00960198" w14:paraId="431C25AE" w14:textId="77777777" w:rsidTr="00C028BA"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58B5" w14:textId="77777777" w:rsidR="00C028BA" w:rsidRPr="00960198" w:rsidRDefault="00C028BA" w:rsidP="00C028B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Школьный отряд ВОД «Волонтеры Победы»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1DEF93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447C8962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</w:tcPr>
          <w:p w14:paraId="78AF4A2B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77BD3E17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9" w:type="dxa"/>
            <w:shd w:val="clear" w:color="auto" w:fill="auto"/>
          </w:tcPr>
          <w:p w14:paraId="3203FCE8" w14:textId="77777777" w:rsidR="00C028BA" w:rsidRPr="00960198" w:rsidRDefault="00C028BA" w:rsidP="00C028BA">
            <w:pPr>
              <w:pStyle w:val="a3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1340/78%</w:t>
            </w:r>
          </w:p>
        </w:tc>
        <w:tc>
          <w:tcPr>
            <w:tcW w:w="1447" w:type="dxa"/>
            <w:shd w:val="clear" w:color="auto" w:fill="auto"/>
          </w:tcPr>
          <w:p w14:paraId="5E0A1032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1664/975</w:t>
            </w:r>
          </w:p>
        </w:tc>
      </w:tr>
      <w:tr w:rsidR="00960198" w:rsidRPr="00960198" w14:paraId="7899F151" w14:textId="77777777" w:rsidTr="00C028BA">
        <w:tc>
          <w:tcPr>
            <w:tcW w:w="3823" w:type="dxa"/>
            <w:tcBorders>
              <w:right w:val="single" w:sz="4" w:space="0" w:color="auto"/>
            </w:tcBorders>
            <w:shd w:val="clear" w:color="auto" w:fill="auto"/>
          </w:tcPr>
          <w:p w14:paraId="29DE640C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gramStart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отряд  ВОД</w:t>
            </w:r>
            <w:proofErr w:type="gramEnd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«Волонтеры Медики»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B0E00C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3901556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98F4A14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14:paraId="59199FD4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</w:p>
        </w:tc>
        <w:tc>
          <w:tcPr>
            <w:tcW w:w="1359" w:type="dxa"/>
            <w:shd w:val="clear" w:color="auto" w:fill="auto"/>
          </w:tcPr>
          <w:p w14:paraId="47157B8E" w14:textId="77777777" w:rsidR="00C028BA" w:rsidRPr="00960198" w:rsidRDefault="00C028BA" w:rsidP="00C028BA">
            <w:pPr>
              <w:pStyle w:val="a3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1230/74%</w:t>
            </w:r>
          </w:p>
        </w:tc>
        <w:tc>
          <w:tcPr>
            <w:tcW w:w="1447" w:type="dxa"/>
            <w:shd w:val="clear" w:color="auto" w:fill="auto"/>
          </w:tcPr>
          <w:p w14:paraId="1E31D3E0" w14:textId="77777777" w:rsidR="00C028BA" w:rsidRPr="00960198" w:rsidRDefault="00C028BA" w:rsidP="00C028BA">
            <w:pPr>
              <w:pStyle w:val="a3"/>
              <w:adjustRightInd w:val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1575/92%</w:t>
            </w:r>
          </w:p>
        </w:tc>
      </w:tr>
      <w:tr w:rsidR="00960198" w:rsidRPr="00960198" w14:paraId="7B80A01F" w14:textId="77777777" w:rsidTr="00C028BA">
        <w:tc>
          <w:tcPr>
            <w:tcW w:w="3823" w:type="dxa"/>
            <w:tcBorders>
              <w:right w:val="single" w:sz="4" w:space="0" w:color="auto"/>
            </w:tcBorders>
            <w:shd w:val="clear" w:color="auto" w:fill="auto"/>
          </w:tcPr>
          <w:p w14:paraId="44CBB26D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Школьный волонтерский отряд «Волна добра»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88DF21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7EE4E587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6581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5DB0CA45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9" w:type="dxa"/>
            <w:shd w:val="clear" w:color="auto" w:fill="auto"/>
          </w:tcPr>
          <w:p w14:paraId="624CB30C" w14:textId="77777777" w:rsidR="00C028BA" w:rsidRPr="00960198" w:rsidRDefault="00C028BA" w:rsidP="00C028BA">
            <w:pPr>
              <w:pStyle w:val="a3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1705/98%</w:t>
            </w:r>
          </w:p>
        </w:tc>
        <w:tc>
          <w:tcPr>
            <w:tcW w:w="1447" w:type="dxa"/>
            <w:shd w:val="clear" w:color="auto" w:fill="auto"/>
          </w:tcPr>
          <w:p w14:paraId="337DC879" w14:textId="77777777" w:rsidR="00C028BA" w:rsidRPr="00960198" w:rsidRDefault="00C028BA" w:rsidP="00C028BA">
            <w:pPr>
              <w:pStyle w:val="a3"/>
              <w:adjustRightInd w:val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1640/95%</w:t>
            </w:r>
          </w:p>
        </w:tc>
      </w:tr>
      <w:tr w:rsidR="00960198" w:rsidRPr="00960198" w14:paraId="2A6FBAE4" w14:textId="77777777" w:rsidTr="00C028BA">
        <w:tc>
          <w:tcPr>
            <w:tcW w:w="3823" w:type="dxa"/>
            <w:tcBorders>
              <w:right w:val="single" w:sz="4" w:space="0" w:color="auto"/>
            </w:tcBorders>
            <w:shd w:val="clear" w:color="auto" w:fill="auto"/>
          </w:tcPr>
          <w:p w14:paraId="108BC11F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Школьный отряд вожатых «Карусель»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7C7F7A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335485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5F3E4D0E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dxa"/>
            <w:shd w:val="clear" w:color="auto" w:fill="auto"/>
          </w:tcPr>
          <w:p w14:paraId="741EEAA6" w14:textId="77777777" w:rsidR="00C028BA" w:rsidRPr="00960198" w:rsidRDefault="00C028BA" w:rsidP="00C028BA">
            <w:pPr>
              <w:pStyle w:val="a3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740/43%</w:t>
            </w:r>
          </w:p>
        </w:tc>
        <w:tc>
          <w:tcPr>
            <w:tcW w:w="1447" w:type="dxa"/>
            <w:shd w:val="clear" w:color="auto" w:fill="auto"/>
          </w:tcPr>
          <w:p w14:paraId="611CD6F7" w14:textId="77777777" w:rsidR="00C028BA" w:rsidRPr="00960198" w:rsidRDefault="00C028BA" w:rsidP="00C028BA">
            <w:pPr>
              <w:pStyle w:val="a3"/>
              <w:adjustRightInd w:val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 824/48%</w:t>
            </w:r>
          </w:p>
        </w:tc>
      </w:tr>
      <w:tr w:rsidR="00960198" w:rsidRPr="00960198" w14:paraId="54F002BC" w14:textId="77777777" w:rsidTr="00C028BA">
        <w:tc>
          <w:tcPr>
            <w:tcW w:w="3823" w:type="dxa"/>
            <w:shd w:val="clear" w:color="auto" w:fill="auto"/>
          </w:tcPr>
          <w:p w14:paraId="1B618BA8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Школьный юнармейский отряд «</w:t>
            </w:r>
            <w:proofErr w:type="spellStart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83762CF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FD64A35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</w:tcPr>
          <w:p w14:paraId="6AE9B722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23237210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shd w:val="clear" w:color="auto" w:fill="auto"/>
          </w:tcPr>
          <w:p w14:paraId="21DB9A12" w14:textId="77777777" w:rsidR="00C028BA" w:rsidRPr="00960198" w:rsidRDefault="00C028BA" w:rsidP="00C028BA">
            <w:pPr>
              <w:pStyle w:val="a3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35/2%</w:t>
            </w:r>
          </w:p>
        </w:tc>
        <w:tc>
          <w:tcPr>
            <w:tcW w:w="1447" w:type="dxa"/>
            <w:shd w:val="clear" w:color="auto" w:fill="auto"/>
          </w:tcPr>
          <w:p w14:paraId="00B2583E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  50/3%</w:t>
            </w:r>
          </w:p>
        </w:tc>
      </w:tr>
      <w:tr w:rsidR="00960198" w:rsidRPr="00960198" w14:paraId="6DA2E742" w14:textId="77777777" w:rsidTr="00C028BA">
        <w:trPr>
          <w:trHeight w:val="598"/>
        </w:trPr>
        <w:tc>
          <w:tcPr>
            <w:tcW w:w="3823" w:type="dxa"/>
            <w:shd w:val="clear" w:color="auto" w:fill="auto"/>
          </w:tcPr>
          <w:p w14:paraId="16A5D9B1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 юных инспекторов движения «</w:t>
            </w:r>
            <w:proofErr w:type="spellStart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АвтоСтоп</w:t>
            </w:r>
            <w:proofErr w:type="spellEnd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39D0FBF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</w:tcPr>
          <w:p w14:paraId="6B721848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131A72C7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9" w:type="dxa"/>
            <w:shd w:val="clear" w:color="auto" w:fill="auto"/>
          </w:tcPr>
          <w:p w14:paraId="78B1F011" w14:textId="77777777" w:rsidR="00C028BA" w:rsidRPr="00960198" w:rsidRDefault="00C028BA" w:rsidP="00C028BA">
            <w:pPr>
              <w:pStyle w:val="a3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655/38%</w:t>
            </w:r>
          </w:p>
        </w:tc>
        <w:tc>
          <w:tcPr>
            <w:tcW w:w="1447" w:type="dxa"/>
            <w:shd w:val="clear" w:color="auto" w:fill="auto"/>
          </w:tcPr>
          <w:p w14:paraId="5D53A9B8" w14:textId="77777777" w:rsidR="00C028BA" w:rsidRPr="00960198" w:rsidRDefault="00C028BA" w:rsidP="00C028BA">
            <w:pPr>
              <w:pStyle w:val="a3"/>
              <w:adjustRightInd w:val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  715/42%</w:t>
            </w:r>
          </w:p>
        </w:tc>
      </w:tr>
      <w:tr w:rsidR="00960198" w:rsidRPr="00960198" w14:paraId="6638BB30" w14:textId="77777777" w:rsidTr="00C028BA">
        <w:tc>
          <w:tcPr>
            <w:tcW w:w="3823" w:type="dxa"/>
            <w:shd w:val="clear" w:color="auto" w:fill="auto"/>
          </w:tcPr>
          <w:p w14:paraId="1D8ED301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экоотряд</w:t>
            </w:r>
            <w:proofErr w:type="spellEnd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луч»</w:t>
            </w:r>
          </w:p>
        </w:tc>
        <w:tc>
          <w:tcPr>
            <w:tcW w:w="992" w:type="dxa"/>
            <w:shd w:val="clear" w:color="auto" w:fill="auto"/>
          </w:tcPr>
          <w:p w14:paraId="0B4182F1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</w:tcPr>
          <w:p w14:paraId="6B490627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6B7E059E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9" w:type="dxa"/>
            <w:shd w:val="clear" w:color="auto" w:fill="auto"/>
          </w:tcPr>
          <w:p w14:paraId="5CAA7D8D" w14:textId="77777777" w:rsidR="00C028BA" w:rsidRPr="00960198" w:rsidRDefault="00C028BA" w:rsidP="00C028BA">
            <w:pPr>
              <w:pStyle w:val="a3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265/15%</w:t>
            </w:r>
          </w:p>
        </w:tc>
        <w:tc>
          <w:tcPr>
            <w:tcW w:w="1447" w:type="dxa"/>
            <w:shd w:val="clear" w:color="auto" w:fill="auto"/>
          </w:tcPr>
          <w:p w14:paraId="139F6D81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   302/18%</w:t>
            </w:r>
          </w:p>
        </w:tc>
      </w:tr>
      <w:tr w:rsidR="00960198" w:rsidRPr="00960198" w14:paraId="78FF4D03" w14:textId="77777777" w:rsidTr="00C028BA">
        <w:tc>
          <w:tcPr>
            <w:tcW w:w="3823" w:type="dxa"/>
            <w:shd w:val="clear" w:color="auto" w:fill="auto"/>
          </w:tcPr>
          <w:p w14:paraId="29720BA9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музейное </w:t>
            </w:r>
            <w:proofErr w:type="gramStart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объединение  «</w:t>
            </w:r>
            <w:proofErr w:type="gramEnd"/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Наследие» </w:t>
            </w:r>
          </w:p>
        </w:tc>
        <w:tc>
          <w:tcPr>
            <w:tcW w:w="992" w:type="dxa"/>
            <w:shd w:val="clear" w:color="auto" w:fill="auto"/>
          </w:tcPr>
          <w:p w14:paraId="17362977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</w:tcPr>
          <w:p w14:paraId="13E17042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4A9C4607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9" w:type="dxa"/>
            <w:shd w:val="clear" w:color="auto" w:fill="auto"/>
          </w:tcPr>
          <w:p w14:paraId="68376144" w14:textId="77777777" w:rsidR="00C028BA" w:rsidRPr="00960198" w:rsidRDefault="00C028BA" w:rsidP="00C028BA">
            <w:pPr>
              <w:pStyle w:val="a3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945/55%</w:t>
            </w:r>
          </w:p>
        </w:tc>
        <w:tc>
          <w:tcPr>
            <w:tcW w:w="1447" w:type="dxa"/>
            <w:shd w:val="clear" w:color="auto" w:fill="auto"/>
          </w:tcPr>
          <w:p w14:paraId="2F9B6F08" w14:textId="77777777" w:rsidR="00C028BA" w:rsidRPr="00960198" w:rsidRDefault="00C028BA" w:rsidP="00C028BA">
            <w:pPr>
              <w:pStyle w:val="a3"/>
              <w:adjustRightInd w:val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   1210/70%</w:t>
            </w:r>
          </w:p>
        </w:tc>
      </w:tr>
      <w:tr w:rsidR="00960198" w:rsidRPr="00960198" w14:paraId="4543D18A" w14:textId="77777777" w:rsidTr="00C028BA">
        <w:tc>
          <w:tcPr>
            <w:tcW w:w="3823" w:type="dxa"/>
            <w:shd w:val="clear" w:color="auto" w:fill="auto"/>
          </w:tcPr>
          <w:p w14:paraId="753A5463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9C4542C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</w:tcPr>
          <w:p w14:paraId="5BDDFFB6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6EA7E040" w14:textId="77777777" w:rsidR="00C028BA" w:rsidRPr="00960198" w:rsidRDefault="00C028BA" w:rsidP="00C028BA">
            <w:pPr>
              <w:pStyle w:val="a3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14:paraId="3952F01C" w14:textId="77777777" w:rsidR="00C028BA" w:rsidRPr="00960198" w:rsidRDefault="00C028BA" w:rsidP="00C028BA">
            <w:pPr>
              <w:pStyle w:val="a3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3DD23B90" w14:textId="77777777" w:rsidR="00C028BA" w:rsidRPr="00960198" w:rsidRDefault="00C028BA" w:rsidP="00C028BA">
            <w:pPr>
              <w:pStyle w:val="a3"/>
              <w:adjustRightInd w:val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CA66E2" w14:textId="77777777" w:rsidR="00C028BA" w:rsidRPr="00960198" w:rsidRDefault="00C028BA" w:rsidP="00FA5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r w:rsidRPr="00960198">
        <w:rPr>
          <w:rFonts w:ascii="Times New Roman" w:hAnsi="Times New Roman" w:cs="Times New Roman"/>
          <w:sz w:val="24"/>
          <w:szCs w:val="24"/>
        </w:rPr>
        <w:t xml:space="preserve">етские общественные объединения привлекательны, школьники стремятся участвовать в организуемой ими деятельности. Деятельность, которую ведут детские общественные объединения, дает возможность каждому ребенку найти себе дело по силам и их желанию. </w:t>
      </w:r>
    </w:p>
    <w:p w14:paraId="50D9DE71" w14:textId="77777777" w:rsidR="00C028BA" w:rsidRPr="00960198" w:rsidRDefault="00C028BA" w:rsidP="00FA5E7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 МБОУ «Солнечная СОШ № 1» на базе корпуса Кедровая,7 создан школьный музей, в котором представлено несколько музейных экспозиций:</w:t>
      </w:r>
    </w:p>
    <w:p w14:paraId="513775EF" w14:textId="77777777" w:rsidR="00C028BA" w:rsidRPr="00960198" w:rsidRDefault="00C028BA" w:rsidP="00FA5E7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- история школы «Сквозь призму школьных дней»;</w:t>
      </w:r>
    </w:p>
    <w:p w14:paraId="57B42658" w14:textId="77777777" w:rsidR="00C028BA" w:rsidRPr="00960198" w:rsidRDefault="00C028BA" w:rsidP="00FA5E7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- уголок боевой славы «Мы помним! Мы гордимся!»;</w:t>
      </w:r>
    </w:p>
    <w:p w14:paraId="352FD39D" w14:textId="77777777" w:rsidR="00C028BA" w:rsidRPr="00960198" w:rsidRDefault="00C028BA" w:rsidP="00FA5E7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- «Русская изба».</w:t>
      </w:r>
    </w:p>
    <w:p w14:paraId="06D5F91E" w14:textId="77777777" w:rsidR="00C028BA" w:rsidRPr="00960198" w:rsidRDefault="00C028BA" w:rsidP="00FA5E74">
      <w:pPr>
        <w:pStyle w:val="a3"/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198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школьное «Медиа» - сообщество активистов, начинающих журналистов, фотокорреспондентов, операторов- освещали школьную жизнь. Все материалы размещаются в социальной сети </w:t>
      </w:r>
      <w:proofErr w:type="spellStart"/>
      <w:r w:rsidRPr="00960198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96019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960198">
        <w:rPr>
          <w:rFonts w:ascii="Times New Roman" w:hAnsi="Times New Roman" w:cs="Times New Roman"/>
          <w:sz w:val="24"/>
          <w:szCs w:val="24"/>
        </w:rPr>
        <w:t xml:space="preserve">Число подписчиков школьной группы ВК увеличилось на 45%. </w:t>
      </w:r>
    </w:p>
    <w:p w14:paraId="1BA19F4A" w14:textId="77777777" w:rsidR="00C028BA" w:rsidRPr="00960198" w:rsidRDefault="00C028BA" w:rsidP="006F6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68AB08" w14:textId="77777777" w:rsidR="00C028BA" w:rsidRPr="00960198" w:rsidRDefault="00C028BA" w:rsidP="00C028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0198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960198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</w:p>
    <w:p w14:paraId="247620E2" w14:textId="77777777" w:rsidR="00C028BA" w:rsidRPr="00960198" w:rsidRDefault="00C028BA" w:rsidP="00C028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842CF" w14:textId="77777777" w:rsidR="00C028BA" w:rsidRPr="00960198" w:rsidRDefault="00C028BA" w:rsidP="00FA5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Участие в выставке и профессиональных пробах на базе мультимедийного исторического парка «Россия – моя история» в рамках проекта «Билет в будущее», знакомство с профессией, участие в районном проекте «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ПроКэш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», Онлайн - экскурсии в вузы и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 города Сургута с целью ознакомления с профилями обучения, уроки «Шоу профессий»,  Онлайн – мероприятие «Ярмарка учебных мест»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 района,  Региональный чемпионат «Молодые профессионалы» (</w:t>
      </w:r>
      <w:proofErr w:type="spellStart"/>
      <w:r w:rsidRPr="00960198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 </w:t>
      </w:r>
      <w:r w:rsidRPr="00960198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960198">
        <w:rPr>
          <w:rFonts w:ascii="Times New Roman" w:hAnsi="Times New Roman" w:cs="Times New Roman"/>
          <w:sz w:val="24"/>
          <w:szCs w:val="24"/>
        </w:rPr>
        <w:t xml:space="preserve">), Участие в ролевой игре «Кадровый вопрос» для обучающихся 10 классов, совместно с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Сургутским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 государственным университетом, Участие в районном мероприятии «Привет, Абитуриент» обучающиеся 9-11 классов, Просмотр мультсериала «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Навигатум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. Калейдоскоп профессий» с обучающимися 1-4 классов - помогают подросткам в выборе будущей профессии.</w:t>
      </w:r>
    </w:p>
    <w:p w14:paraId="1D87EEB2" w14:textId="77777777" w:rsidR="00C028BA" w:rsidRPr="00960198" w:rsidRDefault="00C028BA" w:rsidP="00FA5E7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Ежегодно продолжают обучение в 10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>классе  образовательной</w:t>
      </w:r>
      <w:proofErr w:type="gramEnd"/>
      <w:r w:rsidRPr="00960198">
        <w:rPr>
          <w:rFonts w:ascii="Times New Roman" w:hAnsi="Times New Roman" w:cs="Times New Roman"/>
          <w:sz w:val="24"/>
          <w:szCs w:val="24"/>
        </w:rPr>
        <w:t xml:space="preserve"> организации  от 50 до 65 чел., что составляет от 40 % до 60%. </w:t>
      </w:r>
    </w:p>
    <w:p w14:paraId="02DCE0EF" w14:textId="77777777" w:rsidR="00C028BA" w:rsidRPr="00960198" w:rsidRDefault="00C028BA" w:rsidP="00FA5E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Образовательная организация ежегодно направляет на обучение по педагогическим профессиям своих выпускников на целевые (бюджетные) места. В этом году заключен 1 договор на Целевое обучение.</w:t>
      </w:r>
    </w:p>
    <w:p w14:paraId="6EADE220" w14:textId="77777777" w:rsidR="00C028BA" w:rsidRPr="00960198" w:rsidRDefault="00C028BA" w:rsidP="00FA5E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Успешная социализация выпускников – цель работы педагогического коллектива любой школы. Обеспечить это возможно, если обучающимся будет предоставлена возможность выбора траектории своего развития и образования. </w:t>
      </w:r>
    </w:p>
    <w:p w14:paraId="1FC8D366" w14:textId="77777777" w:rsidR="00C028BA" w:rsidRPr="00960198" w:rsidRDefault="00C028BA" w:rsidP="00FA5E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В связи с этим, очень важно обеспечить реализацию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 и профильного обучения через использование технологии индивидуальных учебных планов и организацию работы педагогического класса и классов других профилей. </w:t>
      </w:r>
    </w:p>
    <w:p w14:paraId="597F4371" w14:textId="77777777" w:rsidR="00C028BA" w:rsidRPr="00960198" w:rsidRDefault="00C028BA" w:rsidP="006F6E5C">
      <w:pPr>
        <w:pStyle w:val="12"/>
        <w:spacing w:line="240" w:lineRule="auto"/>
        <w:rPr>
          <w:bCs/>
          <w:sz w:val="24"/>
          <w:szCs w:val="24"/>
        </w:rPr>
      </w:pPr>
    </w:p>
    <w:p w14:paraId="024B35FF" w14:textId="77777777" w:rsidR="00C028BA" w:rsidRPr="00960198" w:rsidRDefault="00C028BA" w:rsidP="00C028BA">
      <w:pPr>
        <w:pStyle w:val="12"/>
        <w:spacing w:line="240" w:lineRule="auto"/>
        <w:ind w:firstLine="426"/>
        <w:jc w:val="center"/>
        <w:rPr>
          <w:b/>
          <w:bCs/>
          <w:sz w:val="24"/>
          <w:szCs w:val="24"/>
        </w:rPr>
      </w:pPr>
      <w:r w:rsidRPr="00960198">
        <w:rPr>
          <w:b/>
          <w:bCs/>
          <w:sz w:val="24"/>
          <w:szCs w:val="24"/>
        </w:rPr>
        <w:t xml:space="preserve">Профилактическая работа </w:t>
      </w:r>
    </w:p>
    <w:p w14:paraId="1A63395A" w14:textId="77777777" w:rsidR="00C028BA" w:rsidRPr="00960198" w:rsidRDefault="00C028BA" w:rsidP="00C028BA">
      <w:pPr>
        <w:pStyle w:val="12"/>
        <w:spacing w:line="240" w:lineRule="auto"/>
        <w:ind w:firstLine="426"/>
        <w:jc w:val="right"/>
        <w:rPr>
          <w:bCs/>
          <w:sz w:val="24"/>
          <w:szCs w:val="24"/>
        </w:rPr>
      </w:pPr>
    </w:p>
    <w:p w14:paraId="6B9BF0A3" w14:textId="5BE4B98B" w:rsidR="00C028BA" w:rsidRPr="00960198" w:rsidRDefault="00C028BA" w:rsidP="00C028BA">
      <w:pPr>
        <w:widowControl w:val="0"/>
        <w:tabs>
          <w:tab w:val="left" w:pos="5442"/>
        </w:tabs>
        <w:spacing w:after="0" w:line="234" w:lineRule="auto"/>
        <w:ind w:right="-19" w:firstLine="566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В</w:t>
      </w:r>
      <w:r w:rsidRPr="00960198">
        <w:rPr>
          <w:rFonts w:ascii="CIPKU+TimesNewRomanPSMT" w:eastAsia="CIPKU+TimesNewRomanPSMT" w:hAnsi="CIPKU+TimesNewRomanPSMT" w:cs="CIPKU+TimesNewRomanPSMT"/>
          <w:spacing w:val="7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 xml:space="preserve">2023-2024 </w:t>
      </w:r>
      <w:r w:rsidR="006F6E5C"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 xml:space="preserve">учебном </w:t>
      </w:r>
      <w:r w:rsidR="006F6E5C" w:rsidRPr="00960198">
        <w:rPr>
          <w:rFonts w:ascii="CIPKU+TimesNewRomanPSMT" w:eastAsia="CIPKU+TimesNewRomanPSMT" w:hAnsi="CIPKU+TimesNewRomanPSMT" w:cs="CIPKU+TimesNewRomanPSMT"/>
          <w:spacing w:val="10"/>
          <w:sz w:val="24"/>
          <w:szCs w:val="24"/>
          <w:lang w:eastAsia="ru-RU"/>
        </w:rPr>
        <w:t>году</w:t>
      </w:r>
      <w:r w:rsidRPr="00960198">
        <w:rPr>
          <w:rFonts w:ascii="CIPKU+TimesNewRomanPSMT" w:eastAsia="CIPKU+TimesNewRomanPSMT" w:hAnsi="CIPKU+TimesNewRomanPSMT" w:cs="CIPKU+TimesNewRomanPSMT"/>
          <w:spacing w:val="6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бол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ь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шое</w:t>
      </w:r>
      <w:r w:rsidRPr="00960198">
        <w:rPr>
          <w:rFonts w:ascii="CIPKU+TimesNewRomanPSMT" w:eastAsia="CIPKU+TimesNewRomanPSMT" w:hAnsi="CIPKU+TimesNewRomanPSMT" w:cs="CIPKU+TimesNewRomanPSMT"/>
          <w:spacing w:val="8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  <w:lang w:eastAsia="ru-RU"/>
        </w:rPr>
        <w:t>в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ни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мание</w:t>
      </w:r>
      <w:r w:rsidRPr="00960198">
        <w:rPr>
          <w:rFonts w:ascii="CIPKU+TimesNewRomanPSMT" w:eastAsia="CIPKU+TimesNewRomanPSMT" w:hAnsi="CIPKU+TimesNewRomanPSMT" w:cs="CIPKU+TimesNewRomanPSMT"/>
          <w:spacing w:val="8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было</w:t>
      </w:r>
      <w:r w:rsidRPr="00960198">
        <w:rPr>
          <w:rFonts w:ascii="CIPKU+TimesNewRomanPSMT" w:eastAsia="CIPKU+TimesNewRomanPSMT" w:hAnsi="CIPKU+TimesNewRomanPSMT" w:cs="CIPKU+TimesNewRomanPSMT"/>
          <w:spacing w:val="12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-6"/>
          <w:sz w:val="24"/>
          <w:szCs w:val="24"/>
          <w:lang w:eastAsia="ru-RU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дел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но</w:t>
      </w:r>
      <w:r w:rsidRPr="00960198">
        <w:rPr>
          <w:rFonts w:ascii="CIPKU+TimesNewRomanPSMT" w:eastAsia="CIPKU+TimesNewRomanPSMT" w:hAnsi="CIPKU+TimesNewRomanPSMT" w:cs="CIPKU+TimesNewRomanPSMT"/>
          <w:spacing w:val="12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роф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лак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ике</w:t>
      </w:r>
      <w:r w:rsidRPr="00960198">
        <w:rPr>
          <w:rFonts w:ascii="CIPKU+TimesNewRomanPSMT" w:eastAsia="CIPKU+TimesNewRomanPSMT" w:hAnsi="CIPKU+TimesNewRomanPSMT" w:cs="CIPKU+TimesNewRomanPSMT"/>
          <w:spacing w:val="8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дес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р</w:t>
      </w:r>
      <w:r w:rsidRPr="00960198">
        <w:rPr>
          <w:rFonts w:ascii="CIPKU+TimesNewRomanPSMT" w:eastAsia="CIPKU+TimesNewRomanPSMT" w:hAnsi="CIPKU+TimesNewRomanPSMT" w:cs="CIPKU+TimesNewRomanPSMT"/>
          <w:spacing w:val="-5"/>
          <w:sz w:val="24"/>
          <w:szCs w:val="24"/>
          <w:lang w:eastAsia="ru-RU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к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вного</w:t>
      </w:r>
      <w:r w:rsidRPr="00960198">
        <w:rPr>
          <w:rFonts w:ascii="CIPKU+TimesNewRomanPSMT" w:eastAsia="CIPKU+TimesNewRomanPSMT" w:hAnsi="CIPKU+TimesNewRomanPSMT" w:cs="CIPKU+TimesNewRomanPSMT"/>
          <w:spacing w:val="9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оведе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я о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  <w:lang w:eastAsia="ru-RU"/>
        </w:rPr>
        <w:t>б</w:t>
      </w:r>
      <w:r w:rsidRPr="00960198">
        <w:rPr>
          <w:rFonts w:ascii="CIPKU+TimesNewRomanPSMT" w:eastAsia="CIPKU+TimesNewRomanPSMT" w:hAnsi="CIPKU+TimesNewRomanPSMT" w:cs="CIPKU+TimesNewRomanPSMT"/>
          <w:spacing w:val="-4"/>
          <w:sz w:val="24"/>
          <w:szCs w:val="24"/>
          <w:lang w:eastAsia="ru-RU"/>
        </w:rPr>
        <w:t>у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ч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ющ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  <w:lang w:eastAsia="ru-RU"/>
        </w:rPr>
        <w:t>х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ся,</w:t>
      </w:r>
      <w:r w:rsidRPr="00960198">
        <w:rPr>
          <w:rFonts w:ascii="CIPKU+TimesNewRomanPSMT" w:eastAsia="CIPKU+TimesNewRomanPSMT" w:hAnsi="CIPKU+TimesNewRomanPSMT" w:cs="CIPKU+TimesNewRomanPSMT"/>
          <w:spacing w:val="51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вовлече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ни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я</w:t>
      </w:r>
      <w:r w:rsidRPr="00960198">
        <w:rPr>
          <w:rFonts w:ascii="CIPKU+TimesNewRomanPSMT" w:eastAsia="CIPKU+TimesNewRomanPSMT" w:hAnsi="CIPKU+TimesNewRomanPSMT" w:cs="CIPKU+TimesNewRomanPSMT"/>
          <w:spacing w:val="50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х</w:t>
      </w:r>
      <w:r w:rsidRPr="00960198">
        <w:rPr>
          <w:rFonts w:ascii="CIPKU+TimesNewRomanPSMT" w:eastAsia="CIPKU+TimesNewRomanPSMT" w:hAnsi="CIPKU+TimesNewRomanPSMT" w:cs="CIPKU+TimesNewRomanPSMT"/>
          <w:spacing w:val="51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в</w:t>
      </w:r>
      <w:r w:rsidRPr="00960198">
        <w:rPr>
          <w:rFonts w:ascii="CIPKU+TimesNewRomanPSMT" w:eastAsia="CIPKU+TimesNewRomanPSMT" w:hAnsi="CIPKU+TimesNewRomanPSMT" w:cs="CIPKU+TimesNewRomanPSMT"/>
          <w:spacing w:val="50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г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  <w:lang w:eastAsia="ru-RU"/>
        </w:rPr>
        <w:t>р</w:t>
      </w:r>
      <w:r w:rsidRPr="00960198">
        <w:rPr>
          <w:rFonts w:ascii="CIPKU+TimesNewRomanPSMT" w:eastAsia="CIPKU+TimesNewRomanPSMT" w:hAnsi="CIPKU+TimesNewRomanPSMT" w:cs="CIPKU+TimesNewRomanPSMT"/>
          <w:spacing w:val="-5"/>
          <w:sz w:val="24"/>
          <w:szCs w:val="24"/>
          <w:lang w:eastAsia="ru-RU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ппы</w:t>
      </w:r>
      <w:r w:rsidRPr="00960198">
        <w:rPr>
          <w:rFonts w:ascii="CIPKU+TimesNewRomanPSMT" w:eastAsia="CIPKU+TimesNewRomanPSMT" w:hAnsi="CIPKU+TimesNewRomanPSMT" w:cs="CIPKU+TimesNewRomanPSMT"/>
          <w:spacing w:val="52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ан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иоб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щ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е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вен</w:t>
      </w:r>
      <w:r w:rsidRPr="00960198">
        <w:rPr>
          <w:rFonts w:ascii="CIPKU+TimesNewRomanPSMT" w:eastAsia="CIPKU+TimesNewRomanPSMT" w:hAnsi="CIPKU+TimesNewRomanPSMT" w:cs="CIPKU+TimesNewRomanPSMT"/>
          <w:spacing w:val="5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ой</w:t>
      </w:r>
      <w:r w:rsidRPr="00960198">
        <w:rPr>
          <w:rFonts w:ascii="CIPKU+TimesNewRomanPSMT" w:eastAsia="CIPKU+TimesNewRomanPSMT" w:hAnsi="CIPKU+TimesNewRomanPSMT" w:cs="CIPKU+TimesNewRomanPSMT"/>
          <w:spacing w:val="51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равл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,</w:t>
      </w:r>
      <w:r w:rsidRPr="00960198">
        <w:rPr>
          <w:rFonts w:ascii="CIPKU+TimesNewRomanPSMT" w:eastAsia="CIPKU+TimesNewRomanPSMT" w:hAnsi="CIPKU+TimesNewRomanPSMT" w:cs="CIPKU+TimesNewRomanPSMT"/>
          <w:spacing w:val="53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роф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ил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акт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ке детско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г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 дорож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о</w:t>
      </w:r>
      <w:r w:rsidRPr="00960198">
        <w:rPr>
          <w:rFonts w:ascii="Calibri" w:eastAsia="Calibri" w:hAnsi="Calibri" w:cs="Calibri"/>
          <w:w w:val="108"/>
          <w:sz w:val="24"/>
          <w:szCs w:val="24"/>
          <w:lang w:eastAsia="ru-RU"/>
        </w:rPr>
        <w:t>-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тра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с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орт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г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</w:t>
      </w:r>
      <w:r w:rsidRPr="00960198">
        <w:rPr>
          <w:rFonts w:ascii="CIPKU+TimesNewRomanPSMT" w:eastAsia="CIPKU+TimesNewRomanPSMT" w:hAnsi="CIPKU+TimesNewRomanPSMT" w:cs="CIPKU+TimesNewRomanPSMT"/>
          <w:spacing w:val="178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рав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м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-1"/>
          <w:w w:val="99"/>
          <w:sz w:val="24"/>
          <w:szCs w:val="24"/>
          <w:lang w:eastAsia="ru-RU"/>
        </w:rPr>
        <w:t>з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ма</w:t>
      </w:r>
      <w:r w:rsidRPr="00960198">
        <w:rPr>
          <w:rFonts w:ascii="Calibri" w:eastAsia="Calibri" w:hAnsi="Calibri" w:cs="Calibri"/>
          <w:sz w:val="24"/>
          <w:szCs w:val="24"/>
          <w:lang w:eastAsia="ru-RU"/>
        </w:rPr>
        <w:t xml:space="preserve">, </w:t>
      </w:r>
      <w:r w:rsidRPr="00960198">
        <w:rPr>
          <w:rFonts w:ascii="CIPKU+TimesNewRomanPSMT" w:eastAsia="CIPKU+TimesNewRomanPSMT" w:hAnsi="CIPKU+TimesNewRomanPSMT" w:cs="CIPKU+TimesNewRomanPSMT"/>
          <w:spacing w:val="3"/>
          <w:sz w:val="24"/>
          <w:szCs w:val="24"/>
          <w:lang w:eastAsia="ru-RU"/>
        </w:rPr>
        <w:t>с</w:t>
      </w:r>
      <w:r w:rsidRPr="00960198">
        <w:rPr>
          <w:rFonts w:ascii="CIPKU+TimesNewRomanPSMT" w:eastAsia="CIPKU+TimesNewRomanPSMT" w:hAnsi="CIPKU+TimesNewRomanPSMT" w:cs="CIPKU+TimesNewRomanPSMT"/>
          <w:spacing w:val="-2"/>
          <w:sz w:val="24"/>
          <w:szCs w:val="24"/>
          <w:lang w:eastAsia="ru-RU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ицидал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ь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ого</w:t>
      </w:r>
      <w:r w:rsidRPr="00960198">
        <w:rPr>
          <w:rFonts w:ascii="CIPKU+TimesNewRomanPSMT" w:eastAsia="CIPKU+TimesNewRomanPSMT" w:hAnsi="CIPKU+TimesNewRomanPSMT" w:cs="CIPKU+TimesNewRomanPSMT"/>
          <w:spacing w:val="177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оведен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я,</w:t>
      </w:r>
      <w:r w:rsidRPr="00960198">
        <w:rPr>
          <w:rFonts w:ascii="CIPKU+TimesNewRomanPSMT" w:eastAsia="CIPKU+TimesNewRomanPSMT" w:hAnsi="CIPKU+TimesNewRomanPSMT" w:cs="CIPKU+TimesNewRomanPSMT"/>
          <w:spacing w:val="178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же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с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то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к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г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 обра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щ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ни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 xml:space="preserve">я с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е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с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ов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рш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е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нн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олет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ни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 xml:space="preserve">ми, </w:t>
      </w:r>
      <w:proofErr w:type="spellStart"/>
      <w:r w:rsidRPr="00960198">
        <w:rPr>
          <w:rFonts w:ascii="CIPKU+TimesNewRomanPSMT" w:eastAsia="CIPKU+TimesNewRomanPSMT" w:hAnsi="CIPKU+TimesNewRomanPSMT" w:cs="CIPKU+TimesNewRomanPSMT"/>
          <w:spacing w:val="3"/>
          <w:sz w:val="24"/>
          <w:szCs w:val="24"/>
          <w:lang w:eastAsia="ru-RU"/>
        </w:rPr>
        <w:t>б</w:t>
      </w:r>
      <w:r w:rsidRPr="00960198">
        <w:rPr>
          <w:rFonts w:ascii="CIPKU+TimesNewRomanPSMT" w:eastAsia="CIPKU+TimesNewRomanPSMT" w:hAnsi="CIPKU+TimesNewRomanPSMT" w:cs="CIPKU+TimesNewRomanPSMT"/>
          <w:spacing w:val="-6"/>
          <w:sz w:val="24"/>
          <w:szCs w:val="24"/>
          <w:lang w:eastAsia="ru-RU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лли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га</w:t>
      </w:r>
      <w:proofErr w:type="spellEnd"/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.</w:t>
      </w:r>
    </w:p>
    <w:p w14:paraId="586B7DDF" w14:textId="3A47A336" w:rsidR="00C028BA" w:rsidRPr="00960198" w:rsidRDefault="00C028BA" w:rsidP="00C028BA">
      <w:pPr>
        <w:widowControl w:val="0"/>
        <w:tabs>
          <w:tab w:val="left" w:pos="1722"/>
          <w:tab w:val="left" w:pos="3576"/>
          <w:tab w:val="left" w:pos="3952"/>
          <w:tab w:val="left" w:pos="5935"/>
          <w:tab w:val="left" w:pos="8543"/>
        </w:tabs>
        <w:spacing w:before="1" w:after="0" w:line="233" w:lineRule="auto"/>
        <w:ind w:right="-19" w:firstLine="566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В</w:t>
      </w:r>
      <w:r w:rsidRPr="00960198">
        <w:rPr>
          <w:rFonts w:ascii="CIPKU+TimesNewRomanPSMT" w:eastAsia="CIPKU+TimesNewRomanPSMT" w:hAnsi="CIPKU+TimesNewRomanPSMT" w:cs="CIPKU+TimesNewRomanPSMT"/>
          <w:spacing w:val="12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соответств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ии</w:t>
      </w:r>
      <w:r w:rsidRPr="00960198">
        <w:rPr>
          <w:rFonts w:ascii="CIPKU+TimesNewRomanPSMT" w:eastAsia="CIPKU+TimesNewRomanPSMT" w:hAnsi="CIPKU+TimesNewRomanPSMT" w:cs="CIPKU+TimesNewRomanPSMT"/>
          <w:spacing w:val="16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с</w:t>
      </w:r>
      <w:r w:rsidRPr="00960198">
        <w:rPr>
          <w:rFonts w:ascii="CIPKU+TimesNewRomanPSMT" w:eastAsia="CIPKU+TimesNewRomanPSMT" w:hAnsi="CIPKU+TimesNewRomanPSMT" w:cs="CIPKU+TimesNewRomanPSMT"/>
          <w:spacing w:val="13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Ф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едераль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ым</w:t>
      </w:r>
      <w:r w:rsidRPr="00960198">
        <w:rPr>
          <w:rFonts w:ascii="CIPKU+TimesNewRomanPSMT" w:eastAsia="CIPKU+TimesNewRomanPSMT" w:hAnsi="CIPKU+TimesNewRomanPSMT" w:cs="CIPKU+TimesNewRomanPSMT"/>
          <w:spacing w:val="13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з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ако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ом</w:t>
      </w:r>
      <w:r w:rsidRPr="00960198">
        <w:rPr>
          <w:rFonts w:ascii="CIPKU+TimesNewRomanPSMT" w:eastAsia="CIPKU+TimesNewRomanPSMT" w:hAnsi="CIPKU+TimesNewRomanPSMT" w:cs="CIPKU+TimesNewRomanPSMT"/>
          <w:spacing w:val="11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15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2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4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.06.1999</w:t>
      </w:r>
      <w:r w:rsidRPr="00960198">
        <w:rPr>
          <w:rFonts w:ascii="CIPKU+TimesNewRomanPSMT" w:eastAsia="CIPKU+TimesNewRomanPSMT" w:hAnsi="CIPKU+TimesNewRomanPSMT" w:cs="CIPKU+TimesNewRomanPSMT"/>
          <w:spacing w:val="17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№</w:t>
      </w:r>
      <w:r w:rsidRPr="00960198">
        <w:rPr>
          <w:rFonts w:ascii="CIPKU+TimesNewRomanPSMT" w:eastAsia="CIPKU+TimesNewRomanPSMT" w:hAnsi="CIPKU+TimesNewRomanPSMT" w:cs="CIPKU+TimesNewRomanPSMT"/>
          <w:spacing w:val="13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12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0</w:t>
      </w:r>
      <w:r w:rsidRPr="00960198">
        <w:rPr>
          <w:rFonts w:ascii="Calibri" w:eastAsia="Calibri" w:hAnsi="Calibri" w:cs="Calibri"/>
          <w:w w:val="108"/>
          <w:sz w:val="24"/>
          <w:szCs w:val="24"/>
          <w:lang w:eastAsia="ru-RU"/>
        </w:rPr>
        <w:t>-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ФЗ</w:t>
      </w:r>
      <w:r w:rsidRPr="00960198">
        <w:rPr>
          <w:rFonts w:ascii="CIPKU+TimesNewRomanPSMT" w:eastAsia="CIPKU+TimesNewRomanPSMT" w:hAnsi="CIPKU+TimesNewRomanPSMT" w:cs="CIPKU+TimesNewRomanPSMT"/>
          <w:spacing w:val="18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-6"/>
          <w:sz w:val="24"/>
          <w:szCs w:val="24"/>
          <w:lang w:eastAsia="ru-RU"/>
        </w:rPr>
        <w:t>«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Об</w:t>
      </w:r>
      <w:r w:rsidRPr="00960198">
        <w:rPr>
          <w:rFonts w:ascii="CIPKU+TimesNewRomanPSMT" w:eastAsia="CIPKU+TimesNewRomanPSMT" w:hAnsi="CIPKU+TimesNewRomanPSMT" w:cs="CIPKU+TimesNewRomanPSMT"/>
          <w:spacing w:val="15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ос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ов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а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х</w:t>
      </w:r>
      <w:r w:rsidRPr="00960198">
        <w:rPr>
          <w:rFonts w:ascii="CIPKU+TimesNewRomanPSMT" w:eastAsia="CIPKU+TimesNewRomanPSMT" w:hAnsi="CIPKU+TimesNewRomanPSMT" w:cs="CIPKU+TimesNewRomanPSMT"/>
          <w:spacing w:val="16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lastRenderedPageBreak/>
        <w:t>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 xml:space="preserve">стемы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роф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л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ак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ти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к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 xml:space="preserve">и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без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-2"/>
          <w:sz w:val="24"/>
          <w:szCs w:val="24"/>
          <w:lang w:eastAsia="ru-RU"/>
        </w:rPr>
        <w:t>д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з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  <w:lang w:eastAsia="ru-RU"/>
        </w:rPr>
        <w:t>о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р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ост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 xml:space="preserve">и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и правон</w:t>
      </w:r>
      <w:r w:rsidRPr="00960198">
        <w:rPr>
          <w:rFonts w:ascii="CIPKU+TimesNewRomanPSMT" w:eastAsia="CIPKU+TimesNewRomanPSMT" w:hAnsi="CIPKU+TimesNewRomanPSMT" w:cs="CIPKU+TimesNewRomanPSMT"/>
          <w:spacing w:val="-2"/>
          <w:sz w:val="24"/>
          <w:szCs w:val="24"/>
          <w:lang w:eastAsia="ru-RU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р</w:t>
      </w:r>
      <w:r w:rsidRPr="00960198">
        <w:rPr>
          <w:rFonts w:ascii="CIPKU+TimesNewRomanPSMT" w:eastAsia="CIPKU+TimesNewRomanPSMT" w:hAnsi="CIPKU+TimesNewRomanPSMT" w:cs="CIPKU+TimesNewRomanPSMT"/>
          <w:spacing w:val="-4"/>
          <w:sz w:val="24"/>
          <w:szCs w:val="24"/>
          <w:lang w:eastAsia="ru-RU"/>
        </w:rPr>
        <w:t>у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ш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ен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й несов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р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ш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ен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оле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4"/>
          <w:sz w:val="24"/>
          <w:szCs w:val="24"/>
          <w:lang w:eastAsia="ru-RU"/>
        </w:rPr>
        <w:t>х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»</w:t>
      </w:r>
      <w:r w:rsidRPr="00960198">
        <w:rPr>
          <w:rFonts w:ascii="Calibri" w:eastAsia="Calibri" w:hAnsi="Calibri" w:cs="Calibri"/>
          <w:sz w:val="24"/>
          <w:szCs w:val="24"/>
          <w:lang w:eastAsia="ru-RU"/>
        </w:rPr>
        <w:t xml:space="preserve">, 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Се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м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й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ым кодексом</w:t>
      </w:r>
      <w:r w:rsidRPr="00960198">
        <w:rPr>
          <w:rFonts w:ascii="CIPKU+TimesNewRomanPSMT" w:eastAsia="CIPKU+TimesNewRomanPSMT" w:hAnsi="CIPKU+TimesNewRomanPSMT" w:cs="CIPKU+TimesNewRomanPSMT"/>
          <w:spacing w:val="20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Р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Ф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,</w:t>
      </w:r>
      <w:r w:rsidRPr="00960198">
        <w:rPr>
          <w:rFonts w:ascii="CIPKU+TimesNewRomanPSMT" w:eastAsia="CIPKU+TimesNewRomanPSMT" w:hAnsi="CIPKU+TimesNewRomanPSMT" w:cs="CIPKU+TimesNewRomanPSMT"/>
          <w:spacing w:val="21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К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в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нци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й</w:t>
      </w:r>
      <w:r w:rsidRPr="00960198">
        <w:rPr>
          <w:rFonts w:ascii="CIPKU+TimesNewRomanPSMT" w:eastAsia="CIPKU+TimesNewRomanPSMT" w:hAnsi="CIPKU+TimesNewRomanPSMT" w:cs="CIPKU+TimesNewRomanPSMT"/>
          <w:spacing w:val="22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</w:t>
      </w:r>
      <w:r w:rsidRPr="00960198">
        <w:rPr>
          <w:rFonts w:ascii="CIPKU+TimesNewRomanPSMT" w:eastAsia="CIPKU+TimesNewRomanPSMT" w:hAnsi="CIPKU+TimesNewRomanPSMT" w:cs="CIPKU+TimesNewRomanPSMT"/>
          <w:spacing w:val="19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рав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а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х</w:t>
      </w:r>
      <w:r w:rsidRPr="00960198">
        <w:rPr>
          <w:rFonts w:ascii="CIPKU+TimesNewRomanPSMT" w:eastAsia="CIPKU+TimesNewRomanPSMT" w:hAnsi="CIPKU+TimesNewRomanPSMT" w:cs="CIPKU+TimesNewRomanPSMT"/>
          <w:spacing w:val="22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ребен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к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а,</w:t>
      </w:r>
      <w:r w:rsidRPr="00960198">
        <w:rPr>
          <w:rFonts w:ascii="CIPKU+TimesNewRomanPSMT" w:eastAsia="CIPKU+TimesNewRomanPSMT" w:hAnsi="CIPKU+TimesNewRomanPSMT" w:cs="CIPKU+TimesNewRomanPSMT"/>
          <w:spacing w:val="19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ри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к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з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ом</w:t>
      </w:r>
      <w:r w:rsidRPr="00960198">
        <w:rPr>
          <w:rFonts w:ascii="CIPKU+TimesNewRomanPSMT" w:eastAsia="CIPKU+TimesNewRomanPSMT" w:hAnsi="CIPKU+TimesNewRomanPSMT" w:cs="CIPKU+TimesNewRomanPSMT"/>
          <w:spacing w:val="18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 xml:space="preserve">МБОУ «Солнечная СОШ № 1» </w:t>
      </w:r>
      <w:r w:rsidRPr="00960198">
        <w:rPr>
          <w:rFonts w:ascii="CIPKU+TimesNewRomanPSMT" w:eastAsia="CIPKU+TimesNewRomanPSMT" w:hAnsi="CIPKU+TimesNewRomanPSMT" w:cs="CIPKU+TimesNewRomanPSMT"/>
          <w:spacing w:val="14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23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01.0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9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.2023</w:t>
      </w:r>
      <w:r w:rsidRPr="00960198">
        <w:rPr>
          <w:rFonts w:ascii="CIPKU+TimesNewRomanPSMT" w:eastAsia="CIPKU+TimesNewRomanPSMT" w:hAnsi="CIPKU+TimesNewRomanPSMT" w:cs="CIPKU+TimesNewRomanPSMT"/>
          <w:spacing w:val="21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№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 xml:space="preserve"> 1376</w:t>
      </w:r>
      <w:r w:rsidRPr="00960198">
        <w:rPr>
          <w:rFonts w:ascii="CIPKU+TimesNewRomanPSMT" w:eastAsia="CIPKU+TimesNewRomanPSMT" w:hAnsi="CIPKU+TimesNewRomanPSMT" w:cs="CIPKU+TimesNewRomanPSMT"/>
          <w:spacing w:val="98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-6"/>
          <w:sz w:val="24"/>
          <w:szCs w:val="24"/>
          <w:lang w:eastAsia="ru-RU"/>
        </w:rPr>
        <w:t>«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Об</w:t>
      </w:r>
      <w:r w:rsidRPr="00960198">
        <w:rPr>
          <w:rFonts w:ascii="CIPKU+TimesNewRomanPSMT" w:eastAsia="CIPKU+TimesNewRomanPSMT" w:hAnsi="CIPKU+TimesNewRomanPSMT" w:cs="CIPKU+TimesNewRomanPSMT"/>
          <w:spacing w:val="94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-3"/>
          <w:sz w:val="24"/>
          <w:szCs w:val="24"/>
          <w:lang w:eastAsia="ru-RU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в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ержде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94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ла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92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меропр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я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ий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,</w:t>
      </w:r>
      <w:r w:rsidRPr="00960198">
        <w:rPr>
          <w:rFonts w:ascii="CIPKU+TimesNewRomanPSMT" w:eastAsia="CIPKU+TimesNewRomanPSMT" w:hAnsi="CIPKU+TimesNewRomanPSMT" w:cs="CIPKU+TimesNewRomanPSMT"/>
          <w:spacing w:val="88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аправл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е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нн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ых</w:t>
      </w:r>
      <w:r w:rsidRPr="00960198">
        <w:rPr>
          <w:rFonts w:ascii="CIPKU+TimesNewRomanPSMT" w:eastAsia="CIPKU+TimesNewRomanPSMT" w:hAnsi="CIPKU+TimesNewRomanPSMT" w:cs="CIPKU+TimesNewRomanPSMT"/>
          <w:spacing w:val="93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99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ра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нее</w:t>
      </w:r>
      <w:r w:rsidRPr="00960198">
        <w:rPr>
          <w:rFonts w:ascii="CIPKU+TimesNewRomanPSMT" w:eastAsia="CIPKU+TimesNewRomanPSMT" w:hAnsi="CIPKU+TimesNewRomanPSMT" w:cs="CIPKU+TimesNewRomanPSMT"/>
          <w:spacing w:val="92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выявление</w:t>
      </w:r>
      <w:r w:rsidRPr="00960198">
        <w:rPr>
          <w:rFonts w:ascii="CIPKU+TimesNewRomanPSMT" w:eastAsia="CIPKU+TimesNewRomanPSMT" w:hAnsi="CIPKU+TimesNewRomanPSMT" w:cs="CIPKU+TimesNewRomanPSMT"/>
          <w:spacing w:val="92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с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м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й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 xml:space="preserve">,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  <w:lang w:eastAsia="ru-RU"/>
        </w:rPr>
        <w:t>х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одя</w:t>
      </w:r>
      <w:r w:rsidRPr="00960198">
        <w:rPr>
          <w:rFonts w:ascii="CIPKU+TimesNewRomanPSMT" w:eastAsia="CIPKU+TimesNewRomanPSMT" w:hAnsi="CIPKU+TimesNewRomanPSMT" w:cs="CIPKU+TimesNewRomanPSMT"/>
          <w:spacing w:val="-1"/>
          <w:w w:val="99"/>
          <w:sz w:val="24"/>
          <w:szCs w:val="24"/>
          <w:lang w:eastAsia="ru-RU"/>
        </w:rPr>
        <w:t>щи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х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ся</w:t>
      </w:r>
      <w:r w:rsidRPr="00960198">
        <w:rPr>
          <w:rFonts w:ascii="CIPKU+TimesNewRomanPSMT" w:eastAsia="CIPKU+TimesNewRomanPSMT" w:hAnsi="CIPKU+TimesNewRomanPSMT" w:cs="CIPKU+TimesNewRomanPSMT"/>
          <w:spacing w:val="56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в</w:t>
      </w:r>
      <w:r w:rsidRPr="00960198">
        <w:rPr>
          <w:rFonts w:ascii="CIPKU+TimesNewRomanPSMT" w:eastAsia="CIPKU+TimesNewRomanPSMT" w:hAnsi="CIPKU+TimesNewRomanPSMT" w:cs="CIPKU+TimesNewRomanPSMT"/>
          <w:spacing w:val="54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со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ц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-2"/>
          <w:sz w:val="24"/>
          <w:szCs w:val="24"/>
          <w:lang w:eastAsia="ru-RU"/>
        </w:rPr>
        <w:t>л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ь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</w:t>
      </w:r>
      <w:r w:rsidRPr="00960198">
        <w:rPr>
          <w:rFonts w:ascii="CIPKU+TimesNewRomanPSMT" w:eastAsia="CIPKU+TimesNewRomanPSMT" w:hAnsi="CIPKU+TimesNewRomanPSMT" w:cs="CIPKU+TimesNewRomanPSMT"/>
          <w:spacing w:val="57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–</w:t>
      </w:r>
      <w:r w:rsidRPr="00960198">
        <w:rPr>
          <w:rFonts w:ascii="CIPKU+TimesNewRomanPSMT" w:eastAsia="CIPKU+TimesNewRomanPSMT" w:hAnsi="CIPKU+TimesNewRomanPSMT" w:cs="CIPKU+TimesNewRomanPSMT"/>
          <w:spacing w:val="55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с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ном</w:t>
      </w:r>
      <w:r w:rsidRPr="00960198">
        <w:rPr>
          <w:rFonts w:ascii="CIPKU+TimesNewRomanPSMT" w:eastAsia="CIPKU+TimesNewRomanPSMT" w:hAnsi="CIPKU+TimesNewRomanPSMT" w:cs="CIPKU+TimesNewRomanPSMT"/>
          <w:spacing w:val="54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олож</w:t>
      </w:r>
      <w:r w:rsidRPr="00960198">
        <w:rPr>
          <w:rFonts w:ascii="CIPKU+TimesNewRomanPSMT" w:eastAsia="CIPKU+TimesNewRomanPSMT" w:hAnsi="CIPKU+TimesNewRomanPSMT" w:cs="CIPKU+TimesNewRomanPSMT"/>
          <w:spacing w:val="-2"/>
          <w:sz w:val="24"/>
          <w:szCs w:val="24"/>
          <w:lang w:eastAsia="ru-RU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pacing w:val="3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54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54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202</w:t>
      </w:r>
      <w:r w:rsidRPr="00960198">
        <w:rPr>
          <w:rFonts w:ascii="Calibri" w:eastAsia="Calibri" w:hAnsi="Calibri" w:cs="Calibri"/>
          <w:w w:val="98"/>
          <w:sz w:val="24"/>
          <w:szCs w:val="24"/>
          <w:lang w:eastAsia="ru-RU"/>
        </w:rPr>
        <w:t>3</w:t>
      </w:r>
      <w:r w:rsidRPr="00960198">
        <w:rPr>
          <w:rFonts w:ascii="Calibri" w:eastAsia="Calibri" w:hAnsi="Calibri" w:cs="Calibri"/>
          <w:spacing w:val="61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–</w:t>
      </w:r>
      <w:r w:rsidRPr="00960198">
        <w:rPr>
          <w:rFonts w:ascii="CIPKU+TimesNewRomanPSMT" w:eastAsia="CIPKU+TimesNewRomanPSMT" w:hAnsi="CIPKU+TimesNewRomanPSMT" w:cs="CIPKU+TimesNewRomanPSMT"/>
          <w:spacing w:val="53"/>
          <w:sz w:val="24"/>
          <w:szCs w:val="24"/>
          <w:lang w:eastAsia="ru-RU"/>
        </w:rPr>
        <w:t xml:space="preserve"> </w:t>
      </w:r>
      <w:r w:rsidRPr="00960198">
        <w:rPr>
          <w:rFonts w:ascii="Calibri" w:eastAsia="Calibri" w:hAnsi="Calibri" w:cs="Calibri"/>
          <w:w w:val="98"/>
          <w:sz w:val="24"/>
          <w:szCs w:val="24"/>
          <w:lang w:eastAsia="ru-RU"/>
        </w:rPr>
        <w:t>2024</w:t>
      </w:r>
      <w:r w:rsidRPr="00960198">
        <w:rPr>
          <w:rFonts w:ascii="Calibri" w:eastAsia="Calibri" w:hAnsi="Calibri" w:cs="Calibri"/>
          <w:spacing w:val="63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-3"/>
          <w:sz w:val="24"/>
          <w:szCs w:val="24"/>
          <w:lang w:eastAsia="ru-RU"/>
        </w:rPr>
        <w:t>у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ч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ебный</w:t>
      </w:r>
      <w:r w:rsidRPr="00960198">
        <w:rPr>
          <w:rFonts w:ascii="CIPKU+TimesNewRomanPSMT" w:eastAsia="CIPKU+TimesNewRomanPSMT" w:hAnsi="CIPKU+TimesNewRomanPSMT" w:cs="CIPKU+TimesNewRomanPSMT"/>
          <w:spacing w:val="55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го</w:t>
      </w:r>
      <w:r w:rsidRPr="00960198">
        <w:rPr>
          <w:rFonts w:ascii="CIPKU+TimesNewRomanPSMT" w:eastAsia="CIPKU+TimesNewRomanPSMT" w:hAnsi="CIPKU+TimesNewRomanPSMT" w:cs="CIPKU+TimesNewRomanPSMT"/>
          <w:spacing w:val="3"/>
          <w:sz w:val="24"/>
          <w:szCs w:val="24"/>
          <w:lang w:eastAsia="ru-RU"/>
        </w:rPr>
        <w:t>д</w:t>
      </w:r>
      <w:r w:rsidRPr="00960198">
        <w:rPr>
          <w:rFonts w:ascii="CIPKU+TimesNewRomanPSMT" w:eastAsia="CIPKU+TimesNewRomanPSMT" w:hAnsi="CIPKU+TimesNewRomanPSMT" w:cs="CIPKU+TimesNewRomanPSMT"/>
          <w:spacing w:val="-6"/>
          <w:sz w:val="24"/>
          <w:szCs w:val="24"/>
          <w:lang w:eastAsia="ru-RU"/>
        </w:rPr>
        <w:t>»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,</w:t>
      </w:r>
      <w:r w:rsidRPr="00960198">
        <w:rPr>
          <w:rFonts w:ascii="CIPKU+TimesNewRomanPSMT" w:eastAsia="CIPKU+TimesNewRomanPSMT" w:hAnsi="CIPKU+TimesNewRomanPSMT" w:cs="CIPKU+TimesNewRomanPSMT"/>
          <w:spacing w:val="54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в</w:t>
      </w:r>
      <w:r w:rsidRPr="00960198">
        <w:rPr>
          <w:rFonts w:ascii="CIPKU+TimesNewRomanPSMT" w:eastAsia="CIPKU+TimesNewRomanPSMT" w:hAnsi="CIPKU+TimesNewRomanPSMT" w:cs="CIPKU+TimesNewRomanPSMT"/>
          <w:spacing w:val="55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ш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к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л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 xml:space="preserve">е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ровод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тся</w:t>
      </w:r>
      <w:r w:rsidRPr="00960198">
        <w:rPr>
          <w:rFonts w:ascii="CIPKU+TimesNewRomanPSMT" w:eastAsia="CIPKU+TimesNewRomanPSMT" w:hAnsi="CIPKU+TimesNewRomanPSMT" w:cs="CIPKU+TimesNewRomanPSMT"/>
          <w:spacing w:val="83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р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абота</w:t>
      </w:r>
      <w:r w:rsidRPr="00960198">
        <w:rPr>
          <w:rFonts w:ascii="CIPKU+TimesNewRomanPSMT" w:eastAsia="CIPKU+TimesNewRomanPSMT" w:hAnsi="CIPKU+TimesNewRomanPSMT" w:cs="CIPKU+TimesNewRomanPSMT"/>
          <w:spacing w:val="82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</w:t>
      </w:r>
      <w:r w:rsidRPr="00960198">
        <w:rPr>
          <w:rFonts w:ascii="CIPKU+TimesNewRomanPSMT" w:eastAsia="CIPKU+TimesNewRomanPSMT" w:hAnsi="CIPKU+TimesNewRomanPSMT" w:cs="CIPKU+TimesNewRomanPSMT"/>
          <w:spacing w:val="82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ра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е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м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у</w:t>
      </w:r>
      <w:r w:rsidRPr="00960198">
        <w:rPr>
          <w:rFonts w:ascii="CIPKU+TimesNewRomanPSMT" w:eastAsia="CIPKU+TimesNewRomanPSMT" w:hAnsi="CIPKU+TimesNewRomanPSMT" w:cs="CIPKU+TimesNewRomanPSMT"/>
          <w:spacing w:val="79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в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ыявлени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ю</w:t>
      </w:r>
      <w:r w:rsidRPr="00960198">
        <w:rPr>
          <w:rFonts w:ascii="CIPKU+TimesNewRomanPSMT" w:eastAsia="CIPKU+TimesNewRomanPSMT" w:hAnsi="CIPKU+TimesNewRomanPSMT" w:cs="CIPKU+TimesNewRomanPSMT"/>
          <w:spacing w:val="85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се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м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ей,</w:t>
      </w:r>
      <w:r w:rsidRPr="00960198">
        <w:rPr>
          <w:rFonts w:ascii="CIPKU+TimesNewRomanPSMT" w:eastAsia="CIPKU+TimesNewRomanPSMT" w:hAnsi="CIPKU+TimesNewRomanPSMT" w:cs="CIPKU+TimesNewRomanPSMT"/>
          <w:spacing w:val="83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  <w:lang w:eastAsia="ru-RU"/>
        </w:rPr>
        <w:t>х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одя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щ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  <w:lang w:eastAsia="ru-RU"/>
        </w:rPr>
        <w:t>х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ся</w:t>
      </w:r>
      <w:r w:rsidRPr="00960198">
        <w:rPr>
          <w:rFonts w:ascii="CIPKU+TimesNewRomanPSMT" w:eastAsia="CIPKU+TimesNewRomanPSMT" w:hAnsi="CIPKU+TimesNewRomanPSMT" w:cs="CIPKU+TimesNewRomanPSMT"/>
          <w:spacing w:val="83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в</w:t>
      </w:r>
      <w:r w:rsidRPr="00960198">
        <w:rPr>
          <w:rFonts w:ascii="CIPKU+TimesNewRomanPSMT" w:eastAsia="CIPKU+TimesNewRomanPSMT" w:hAnsi="CIPKU+TimesNewRomanPSMT" w:cs="CIPKU+TimesNewRomanPSMT"/>
          <w:spacing w:val="83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соц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ал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ьн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</w:t>
      </w:r>
      <w:r w:rsidRPr="00960198">
        <w:rPr>
          <w:rFonts w:ascii="CIPKU+TimesNewRomanPSMT" w:eastAsia="CIPKU+TimesNewRomanPSMT" w:hAnsi="CIPKU+TimesNewRomanPSMT" w:cs="CIPKU+TimesNewRomanPSMT"/>
          <w:spacing w:val="91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–</w:t>
      </w:r>
      <w:r w:rsidRPr="00960198">
        <w:rPr>
          <w:rFonts w:ascii="CIPKU+TimesNewRomanPSMT" w:eastAsia="CIPKU+TimesNewRomanPSMT" w:hAnsi="CIPKU+TimesNewRomanPSMT" w:cs="CIPKU+TimesNewRomanPSMT"/>
          <w:spacing w:val="84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-2"/>
          <w:sz w:val="24"/>
          <w:szCs w:val="24"/>
          <w:lang w:eastAsia="ru-RU"/>
        </w:rPr>
        <w:t>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 xml:space="preserve">ом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л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оже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.</w:t>
      </w:r>
    </w:p>
    <w:p w14:paraId="2EC8BA24" w14:textId="694D326B" w:rsidR="00C028BA" w:rsidRPr="00960198" w:rsidRDefault="00C028BA" w:rsidP="00C028BA">
      <w:pPr>
        <w:widowControl w:val="0"/>
        <w:spacing w:after="0" w:line="237" w:lineRule="auto"/>
        <w:ind w:right="-18" w:firstLine="566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В</w:t>
      </w:r>
      <w:r w:rsidRPr="00960198">
        <w:rPr>
          <w:rFonts w:ascii="CIPKU+TimesNewRomanPSMT" w:eastAsia="CIPKU+TimesNewRomanPSMT" w:hAnsi="CIPKU+TimesNewRomanPSMT" w:cs="CIPKU+TimesNewRomanPSMT"/>
          <w:spacing w:val="48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ц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елях</w:t>
      </w:r>
      <w:r w:rsidRPr="00960198">
        <w:rPr>
          <w:rFonts w:ascii="CIPKU+TimesNewRomanPSMT" w:eastAsia="CIPKU+TimesNewRomanPSMT" w:hAnsi="CIPKU+TimesNewRomanPSMT" w:cs="CIPKU+TimesNewRomanPSMT"/>
          <w:spacing w:val="52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</w:t>
      </w:r>
      <w:r w:rsidRPr="00960198">
        <w:rPr>
          <w:rFonts w:ascii="CIPKU+TimesNewRomanPSMT" w:eastAsia="CIPKU+TimesNewRomanPSMT" w:hAnsi="CIPKU+TimesNewRomanPSMT" w:cs="CIPKU+TimesNewRomanPSMT"/>
          <w:spacing w:val="4"/>
          <w:sz w:val="24"/>
          <w:szCs w:val="24"/>
          <w:lang w:eastAsia="ru-RU"/>
        </w:rPr>
        <w:t>с</w:t>
      </w:r>
      <w:r w:rsidRPr="00960198">
        <w:rPr>
          <w:rFonts w:ascii="CIPKU+TimesNewRomanPSMT" w:eastAsia="CIPKU+TimesNewRomanPSMT" w:hAnsi="CIPKU+TimesNewRomanPSMT" w:cs="CIPKU+TimesNewRomanPSMT"/>
          <w:spacing w:val="-3"/>
          <w:sz w:val="24"/>
          <w:szCs w:val="24"/>
          <w:lang w:eastAsia="ru-RU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щ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ствле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я</w:t>
      </w:r>
      <w:r w:rsidRPr="00960198">
        <w:rPr>
          <w:rFonts w:ascii="CIPKU+TimesNewRomanPSMT" w:eastAsia="CIPKU+TimesNewRomanPSMT" w:hAnsi="CIPKU+TimesNewRomanPSMT" w:cs="CIPKU+TimesNewRomanPSMT"/>
          <w:spacing w:val="50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мер</w:t>
      </w:r>
      <w:r w:rsidRPr="00960198">
        <w:rPr>
          <w:rFonts w:ascii="CIPKU+TimesNewRomanPSMT" w:eastAsia="CIPKU+TimesNewRomanPSMT" w:hAnsi="CIPKU+TimesNewRomanPSMT" w:cs="CIPKU+TimesNewRomanPSMT"/>
          <w:spacing w:val="49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</w:t>
      </w:r>
      <w:r w:rsidRPr="00960198">
        <w:rPr>
          <w:rFonts w:ascii="CIPKU+TimesNewRomanPSMT" w:eastAsia="CIPKU+TimesNewRomanPSMT" w:hAnsi="CIPKU+TimesNewRomanPSMT" w:cs="CIPKU+TimesNewRomanPSMT"/>
          <w:spacing w:val="50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ре</w:t>
      </w:r>
      <w:r w:rsidRPr="00960198">
        <w:rPr>
          <w:rFonts w:ascii="CIPKU+TimesNewRomanPSMT" w:eastAsia="CIPKU+TimesNewRomanPSMT" w:hAnsi="CIPKU+TimesNewRomanPSMT" w:cs="CIPKU+TimesNewRomanPSMT"/>
          <w:spacing w:val="4"/>
          <w:sz w:val="24"/>
          <w:szCs w:val="24"/>
          <w:lang w:eastAsia="ru-RU"/>
        </w:rPr>
        <w:t>д</w:t>
      </w:r>
      <w:r w:rsidRPr="00960198">
        <w:rPr>
          <w:rFonts w:ascii="CIPKU+TimesNewRomanPSMT" w:eastAsia="CIPKU+TimesNewRomanPSMT" w:hAnsi="CIPKU+TimesNewRomanPSMT" w:cs="CIPKU+TimesNewRomanPSMT"/>
          <w:spacing w:val="-5"/>
          <w:sz w:val="24"/>
          <w:szCs w:val="24"/>
          <w:lang w:eastAsia="ru-RU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р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ежд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ени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ю</w:t>
      </w:r>
      <w:r w:rsidRPr="00960198">
        <w:rPr>
          <w:rFonts w:ascii="CIPKU+TimesNewRomanPSMT" w:eastAsia="CIPKU+TimesNewRomanPSMT" w:hAnsi="CIPKU+TimesNewRomanPSMT" w:cs="CIPKU+TimesNewRomanPSMT"/>
          <w:spacing w:val="50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бе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з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над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з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ор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ос</w:t>
      </w:r>
      <w:r w:rsidRPr="00960198">
        <w:rPr>
          <w:rFonts w:ascii="CIPKU+TimesNewRomanPSMT" w:eastAsia="CIPKU+TimesNewRomanPSMT" w:hAnsi="CIPKU+TimesNewRomanPSMT" w:cs="CIPKU+TimesNewRomanPSMT"/>
          <w:spacing w:val="-1"/>
          <w:w w:val="99"/>
          <w:sz w:val="24"/>
          <w:szCs w:val="24"/>
          <w:lang w:eastAsia="ru-RU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50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49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равона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р</w:t>
      </w:r>
      <w:r w:rsidRPr="00960198">
        <w:rPr>
          <w:rFonts w:ascii="CIPKU+TimesNewRomanPSMT" w:eastAsia="CIPKU+TimesNewRomanPSMT" w:hAnsi="CIPKU+TimesNewRomanPSMT" w:cs="CIPKU+TimesNewRomanPSMT"/>
          <w:spacing w:val="-4"/>
          <w:sz w:val="24"/>
          <w:szCs w:val="24"/>
          <w:lang w:eastAsia="ru-RU"/>
        </w:rPr>
        <w:t>у</w:t>
      </w:r>
      <w:r w:rsidRPr="00960198">
        <w:rPr>
          <w:rFonts w:ascii="CIPKU+TimesNewRomanPSMT" w:eastAsia="CIPKU+TimesNewRomanPSMT" w:hAnsi="CIPKU+TimesNewRomanPSMT" w:cs="CIPKU+TimesNewRomanPSMT"/>
          <w:spacing w:val="2"/>
          <w:w w:val="99"/>
          <w:sz w:val="24"/>
          <w:szCs w:val="24"/>
          <w:lang w:eastAsia="ru-RU"/>
        </w:rPr>
        <w:t>ш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й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 xml:space="preserve"> ср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д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31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</w:t>
      </w:r>
      <w:r w:rsidRPr="00960198">
        <w:rPr>
          <w:rFonts w:ascii="CIPKU+TimesNewRomanPSMT" w:eastAsia="CIPKU+TimesNewRomanPSMT" w:hAnsi="CIPKU+TimesNewRomanPSMT" w:cs="CIPKU+TimesNewRomanPSMT"/>
          <w:spacing w:val="5"/>
          <w:sz w:val="24"/>
          <w:szCs w:val="24"/>
          <w:lang w:eastAsia="ru-RU"/>
        </w:rPr>
        <w:t>б</w:t>
      </w:r>
      <w:r w:rsidRPr="00960198">
        <w:rPr>
          <w:rFonts w:ascii="CIPKU+TimesNewRomanPSMT" w:eastAsia="CIPKU+TimesNewRomanPSMT" w:hAnsi="CIPKU+TimesNewRomanPSMT" w:cs="CIPKU+TimesNewRomanPSMT"/>
          <w:spacing w:val="-3"/>
          <w:sz w:val="24"/>
          <w:szCs w:val="24"/>
          <w:lang w:eastAsia="ru-RU"/>
        </w:rPr>
        <w:t>у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ча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ющ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  <w:lang w:eastAsia="ru-RU"/>
        </w:rPr>
        <w:t>х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ся</w:t>
      </w:r>
      <w:r w:rsidRPr="00960198">
        <w:rPr>
          <w:rFonts w:ascii="CIPKU+TimesNewRomanPSMT" w:eastAsia="CIPKU+TimesNewRomanPSMT" w:hAnsi="CIPKU+TimesNewRomanPSMT" w:cs="CIPKU+TimesNewRomanPSMT"/>
          <w:spacing w:val="31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в</w:t>
      </w:r>
      <w:r w:rsidRPr="00960198">
        <w:rPr>
          <w:rFonts w:ascii="CIPKU+TimesNewRomanPSMT" w:eastAsia="CIPKU+TimesNewRomanPSMT" w:hAnsi="CIPKU+TimesNewRomanPSMT" w:cs="CIPKU+TimesNewRomanPSMT"/>
          <w:spacing w:val="32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ш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к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оле</w:t>
      </w:r>
      <w:r w:rsidRPr="00960198">
        <w:rPr>
          <w:rFonts w:ascii="CIPKU+TimesNewRomanPSMT" w:eastAsia="CIPKU+TimesNewRomanPSMT" w:hAnsi="CIPKU+TimesNewRomanPSMT" w:cs="CIPKU+TimesNewRomanPSMT"/>
          <w:spacing w:val="33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</w:t>
      </w:r>
      <w:r w:rsidRPr="00960198">
        <w:rPr>
          <w:rFonts w:ascii="CIPKU+TimesNewRomanPSMT" w:eastAsia="CIPKU+TimesNewRomanPSMT" w:hAnsi="CIPKU+TimesNewRomanPSMT" w:cs="CIPKU+TimesNewRomanPSMT"/>
          <w:spacing w:val="3"/>
          <w:sz w:val="24"/>
          <w:szCs w:val="24"/>
          <w:lang w:eastAsia="ru-RU"/>
        </w:rPr>
        <w:t>с</w:t>
      </w:r>
      <w:r w:rsidRPr="00960198">
        <w:rPr>
          <w:rFonts w:ascii="CIPKU+TimesNewRomanPSMT" w:eastAsia="CIPKU+TimesNewRomanPSMT" w:hAnsi="CIPKU+TimesNewRomanPSMT" w:cs="CIPKU+TimesNewRomanPSMT"/>
          <w:spacing w:val="-3"/>
          <w:sz w:val="24"/>
          <w:szCs w:val="24"/>
          <w:lang w:eastAsia="ru-RU"/>
        </w:rPr>
        <w:t>у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щес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вляе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32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3"/>
          <w:sz w:val="24"/>
          <w:szCs w:val="24"/>
          <w:lang w:eastAsia="ru-RU"/>
        </w:rPr>
        <w:t>р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або</w:t>
      </w:r>
      <w:r w:rsidRPr="00960198">
        <w:rPr>
          <w:rFonts w:ascii="CIPKU+TimesNewRomanPSMT" w:eastAsia="CIPKU+TimesNewRomanPSMT" w:hAnsi="CIPKU+TimesNewRomanPSMT" w:cs="CIPKU+TimesNewRomanPSMT"/>
          <w:spacing w:val="2"/>
          <w:w w:val="99"/>
          <w:sz w:val="24"/>
          <w:szCs w:val="24"/>
          <w:lang w:eastAsia="ru-RU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у</w:t>
      </w:r>
      <w:r w:rsidRPr="00960198">
        <w:rPr>
          <w:rFonts w:ascii="CIPKU+TimesNewRomanPSMT" w:eastAsia="CIPKU+TimesNewRomanPSMT" w:hAnsi="CIPKU+TimesNewRomanPSMT" w:cs="CIPKU+TimesNewRomanPSMT"/>
          <w:spacing w:val="26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С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  <w:lang w:eastAsia="ru-RU"/>
        </w:rPr>
        <w:t>в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31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роф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ла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к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т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к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и.</w:t>
      </w:r>
      <w:r w:rsidRPr="00960198">
        <w:rPr>
          <w:rFonts w:ascii="CIPKU+TimesNewRomanPSMT" w:eastAsia="CIPKU+TimesNewRomanPSMT" w:hAnsi="CIPKU+TimesNewRomanPSMT" w:cs="CIPKU+TimesNewRomanPSMT"/>
          <w:spacing w:val="35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роведе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 xml:space="preserve">о 6 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  <w:lang w:eastAsia="ru-RU"/>
        </w:rPr>
        <w:t>з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се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да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 xml:space="preserve">й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С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 xml:space="preserve">овета 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роф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лак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к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  <w:lang w:eastAsia="ru-RU"/>
        </w:rPr>
        <w:t>и</w:t>
      </w:r>
      <w:r w:rsidRPr="00960198">
        <w:rPr>
          <w:rFonts w:ascii="Calibri" w:eastAsia="Calibri" w:hAnsi="Calibri" w:cs="Calibri"/>
          <w:w w:val="99"/>
          <w:sz w:val="24"/>
          <w:szCs w:val="24"/>
          <w:lang w:eastAsia="ru-RU"/>
        </w:rPr>
        <w:t xml:space="preserve">.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С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ц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ал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м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и образовательной орга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з</w:t>
      </w:r>
      <w:r w:rsidRPr="00960198">
        <w:rPr>
          <w:rFonts w:ascii="CIPKU+TimesNewRomanPSMT" w:eastAsia="CIPKU+TimesNewRomanPSMT" w:hAnsi="CIPKU+TimesNewRomanPSMT" w:cs="CIPKU+TimesNewRomanPSMT"/>
          <w:spacing w:val="-3"/>
          <w:sz w:val="24"/>
          <w:szCs w:val="24"/>
          <w:lang w:eastAsia="ru-RU"/>
        </w:rPr>
        <w:t>а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ц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и прово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д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ил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ь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роф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л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ак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ти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ческая</w:t>
      </w:r>
      <w:r w:rsidRPr="00960198">
        <w:rPr>
          <w:rFonts w:ascii="CIPKU+TimesNewRomanPSMT" w:eastAsia="CIPKU+TimesNewRomanPSMT" w:hAnsi="CIPKU+TimesNewRomanPSMT" w:cs="CIPKU+TimesNewRomanPSMT"/>
          <w:spacing w:val="23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рабо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23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с</w:t>
      </w:r>
      <w:r w:rsidRPr="00960198">
        <w:rPr>
          <w:rFonts w:ascii="CIPKU+TimesNewRomanPSMT" w:eastAsia="CIPKU+TimesNewRomanPSMT" w:hAnsi="CIPKU+TimesNewRomanPSMT" w:cs="CIPKU+TimesNewRomanPSMT"/>
          <w:spacing w:val="23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е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с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ов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р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ш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оле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т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ними</w:t>
      </w:r>
      <w:r w:rsidRPr="00960198">
        <w:rPr>
          <w:rFonts w:ascii="CIPKU+TimesNewRomanPSMT" w:eastAsia="CIPKU+TimesNewRomanPSMT" w:hAnsi="CIPKU+TimesNewRomanPSMT" w:cs="CIPKU+TimesNewRomanPSMT"/>
          <w:spacing w:val="22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pacing w:val="25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с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е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мьями,</w:t>
      </w:r>
      <w:r w:rsidRPr="00960198">
        <w:rPr>
          <w:rFonts w:ascii="CIPKU+TimesNewRomanPSMT" w:eastAsia="CIPKU+TimesNewRomanPSMT" w:hAnsi="CIPKU+TimesNewRomanPSMT" w:cs="CIPKU+TimesNewRomanPSMT"/>
          <w:spacing w:val="30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pacing w:val="1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pacing w:val="-3"/>
          <w:sz w:val="24"/>
          <w:szCs w:val="24"/>
          <w:lang w:eastAsia="ru-RU"/>
        </w:rPr>
        <w:t>а</w:t>
      </w:r>
      <w:r w:rsidRPr="00960198">
        <w:rPr>
          <w:rFonts w:ascii="CIPKU+TimesNewRomanPSMT" w:eastAsia="CIPKU+TimesNewRomanPSMT" w:hAnsi="CIPKU+TimesNewRomanPSMT" w:cs="CIPKU+TimesNewRomanPSMT"/>
          <w:spacing w:val="2"/>
          <w:sz w:val="24"/>
          <w:szCs w:val="24"/>
          <w:lang w:eastAsia="ru-RU"/>
        </w:rPr>
        <w:t>х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од</w:t>
      </w:r>
      <w:r w:rsidRPr="00960198">
        <w:rPr>
          <w:rFonts w:ascii="CIPKU+TimesNewRomanPSMT" w:eastAsia="CIPKU+TimesNewRomanPSMT" w:hAnsi="CIPKU+TimesNewRomanPSMT" w:cs="CIPKU+TimesNewRomanPSMT"/>
          <w:spacing w:val="-1"/>
          <w:sz w:val="24"/>
          <w:szCs w:val="24"/>
          <w:lang w:eastAsia="ru-RU"/>
        </w:rPr>
        <w:t>я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щ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имися</w:t>
      </w:r>
      <w:r w:rsidRPr="00960198">
        <w:rPr>
          <w:rFonts w:ascii="CIPKU+TimesNewRomanPSMT" w:eastAsia="CIPKU+TimesNewRomanPSMT" w:hAnsi="CIPKU+TimesNewRomanPSMT" w:cs="CIPKU+TimesNewRomanPSMT"/>
          <w:spacing w:val="24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в</w:t>
      </w:r>
      <w:r w:rsidRPr="00960198">
        <w:rPr>
          <w:rFonts w:ascii="CIPKU+TimesNewRomanPSMT" w:eastAsia="CIPKU+TimesNewRomanPSMT" w:hAnsi="CIPKU+TimesNewRomanPSMT" w:cs="CIPKU+TimesNewRomanPSMT"/>
          <w:spacing w:val="23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со</w:t>
      </w:r>
      <w:r w:rsidRPr="00960198">
        <w:rPr>
          <w:rFonts w:ascii="CIPKU+TimesNewRomanPSMT" w:eastAsia="CIPKU+TimesNewRomanPSMT" w:hAnsi="CIPKU+TimesNewRomanPSMT" w:cs="CIPKU+TimesNewRomanPSMT"/>
          <w:spacing w:val="-1"/>
          <w:w w:val="99"/>
          <w:sz w:val="24"/>
          <w:szCs w:val="24"/>
          <w:lang w:eastAsia="ru-RU"/>
        </w:rPr>
        <w:t>ц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ль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</w:t>
      </w:r>
      <w:r w:rsidRPr="00960198">
        <w:rPr>
          <w:rFonts w:ascii="CIPKU+TimesNewRomanPSMT" w:eastAsia="CIPKU+TimesNewRomanPSMT" w:hAnsi="CIPKU+TimesNewRomanPSMT" w:cs="CIPKU+TimesNewRomanPSMT"/>
          <w:spacing w:val="25"/>
          <w:sz w:val="24"/>
          <w:szCs w:val="24"/>
          <w:lang w:eastAsia="ru-RU"/>
        </w:rPr>
        <w:t xml:space="preserve"> 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– о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ас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 xml:space="preserve">ом 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п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оложе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н</w:t>
      </w:r>
      <w:r w:rsidRPr="00960198">
        <w:rPr>
          <w:rFonts w:ascii="CIPKU+TimesNewRomanPSMT" w:eastAsia="CIPKU+TimesNewRomanPSMT" w:hAnsi="CIPKU+TimesNewRomanPSMT" w:cs="CIPKU+TimesNewRomanPSMT"/>
          <w:spacing w:val="1"/>
          <w:w w:val="99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w w:val="99"/>
          <w:sz w:val="24"/>
          <w:szCs w:val="24"/>
          <w:lang w:eastAsia="ru-RU"/>
        </w:rPr>
        <w:t>и</w:t>
      </w:r>
      <w:r w:rsidRPr="00960198">
        <w:rPr>
          <w:rFonts w:ascii="CIPKU+TimesNewRomanPSMT" w:eastAsia="CIPKU+TimesNewRomanPSMT" w:hAnsi="CIPKU+TimesNewRomanPSMT" w:cs="CIPKU+TimesNewRomanPSMT"/>
          <w:sz w:val="24"/>
          <w:szCs w:val="24"/>
          <w:lang w:eastAsia="ru-RU"/>
        </w:rPr>
        <w:t>.</w:t>
      </w:r>
    </w:p>
    <w:p w14:paraId="6599C0A8" w14:textId="77777777" w:rsidR="00C028BA" w:rsidRPr="00960198" w:rsidRDefault="00C028BA" w:rsidP="00C028BA">
      <w:pPr>
        <w:pStyle w:val="12"/>
        <w:spacing w:line="240" w:lineRule="auto"/>
        <w:ind w:firstLine="426"/>
        <w:jc w:val="right"/>
        <w:rPr>
          <w:bCs/>
          <w:sz w:val="24"/>
          <w:szCs w:val="24"/>
        </w:rPr>
      </w:pPr>
    </w:p>
    <w:p w14:paraId="5680D51B" w14:textId="77777777" w:rsidR="00C028BA" w:rsidRPr="00960198" w:rsidRDefault="00C028BA" w:rsidP="00C028BA">
      <w:pPr>
        <w:pStyle w:val="12"/>
        <w:spacing w:line="240" w:lineRule="auto"/>
        <w:ind w:firstLine="426"/>
        <w:jc w:val="right"/>
        <w:rPr>
          <w:sz w:val="24"/>
          <w:szCs w:val="24"/>
          <w:highlight w:val="yellow"/>
        </w:rPr>
      </w:pPr>
      <w:r w:rsidRPr="00960198">
        <w:rPr>
          <w:bCs/>
          <w:sz w:val="24"/>
          <w:szCs w:val="24"/>
        </w:rPr>
        <w:t>Таблица 36</w:t>
      </w:r>
    </w:p>
    <w:p w14:paraId="277C521D" w14:textId="77777777" w:rsidR="00C028BA" w:rsidRPr="00960198" w:rsidRDefault="00C028BA" w:rsidP="00C028BA">
      <w:pPr>
        <w:pStyle w:val="12"/>
        <w:spacing w:line="240" w:lineRule="auto"/>
        <w:jc w:val="center"/>
        <w:rPr>
          <w:b/>
          <w:i/>
          <w:sz w:val="24"/>
          <w:szCs w:val="24"/>
        </w:rPr>
      </w:pPr>
    </w:p>
    <w:p w14:paraId="6766EC30" w14:textId="77777777" w:rsidR="00C028BA" w:rsidRPr="00960198" w:rsidRDefault="00C028BA" w:rsidP="00C028B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правонарушениях, совершенных несовершеннолетними </w:t>
      </w:r>
    </w:p>
    <w:p w14:paraId="727FDC7A" w14:textId="77777777" w:rsidR="00C028BA" w:rsidRPr="00960198" w:rsidRDefault="00C028BA" w:rsidP="00C028B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5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1"/>
        <w:gridCol w:w="1560"/>
        <w:gridCol w:w="1560"/>
        <w:gridCol w:w="1560"/>
      </w:tblGrid>
      <w:tr w:rsidR="00960198" w:rsidRPr="00960198" w14:paraId="3999DC76" w14:textId="77777777" w:rsidTr="00C028BA">
        <w:trPr>
          <w:trHeight w:val="311"/>
        </w:trPr>
        <w:tc>
          <w:tcPr>
            <w:tcW w:w="45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3A3BDE" w14:textId="77777777" w:rsidR="00C028BA" w:rsidRPr="00960198" w:rsidRDefault="00C028BA" w:rsidP="00C0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60" w:type="dxa"/>
          </w:tcPr>
          <w:p w14:paraId="0B177DC2" w14:textId="77777777" w:rsidR="00C028BA" w:rsidRPr="00960198" w:rsidRDefault="00C028BA" w:rsidP="00C028BA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560" w:type="dxa"/>
          </w:tcPr>
          <w:p w14:paraId="1F40213E" w14:textId="77777777" w:rsidR="00C028BA" w:rsidRPr="00960198" w:rsidRDefault="00C028BA" w:rsidP="00C028B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480FFA" w14:textId="77777777" w:rsidR="00C028BA" w:rsidRPr="00960198" w:rsidRDefault="00C028BA" w:rsidP="00C028B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2023 - 2024</w:t>
            </w:r>
          </w:p>
        </w:tc>
      </w:tr>
      <w:tr w:rsidR="00960198" w:rsidRPr="00960198" w14:paraId="2BC1451B" w14:textId="77777777" w:rsidTr="00C028BA">
        <w:trPr>
          <w:trHeight w:val="311"/>
        </w:trPr>
        <w:tc>
          <w:tcPr>
            <w:tcW w:w="45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AB7168" w14:textId="77777777" w:rsidR="00C028BA" w:rsidRPr="00960198" w:rsidRDefault="00C028BA" w:rsidP="00C0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Кражи</w:t>
            </w:r>
          </w:p>
        </w:tc>
        <w:tc>
          <w:tcPr>
            <w:tcW w:w="1560" w:type="dxa"/>
          </w:tcPr>
          <w:p w14:paraId="722A9B1D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14:paraId="678D9CCC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C5224A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0198" w:rsidRPr="00960198" w14:paraId="5EF9443C" w14:textId="77777777" w:rsidTr="00C028BA">
        <w:trPr>
          <w:trHeight w:val="311"/>
        </w:trPr>
        <w:tc>
          <w:tcPr>
            <w:tcW w:w="45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84D694" w14:textId="77777777" w:rsidR="00C028BA" w:rsidRPr="00960198" w:rsidRDefault="00C028BA" w:rsidP="00C0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Употребление спиртных напитков</w:t>
            </w:r>
          </w:p>
        </w:tc>
        <w:tc>
          <w:tcPr>
            <w:tcW w:w="1560" w:type="dxa"/>
          </w:tcPr>
          <w:p w14:paraId="7328C753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14:paraId="7E73BA01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B3A622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0198" w:rsidRPr="00960198" w14:paraId="2D207B51" w14:textId="77777777" w:rsidTr="00C028BA">
        <w:trPr>
          <w:trHeight w:val="311"/>
        </w:trPr>
        <w:tc>
          <w:tcPr>
            <w:tcW w:w="45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BBA27E" w14:textId="77777777" w:rsidR="00C028BA" w:rsidRPr="00960198" w:rsidRDefault="00C028BA" w:rsidP="00C0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Употребление ПАВ</w:t>
            </w:r>
          </w:p>
        </w:tc>
        <w:tc>
          <w:tcPr>
            <w:tcW w:w="1560" w:type="dxa"/>
          </w:tcPr>
          <w:p w14:paraId="08557672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14:paraId="51ADAF81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32DBA1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0198" w:rsidRPr="00960198" w14:paraId="51B9E844" w14:textId="77777777" w:rsidTr="00C028BA">
        <w:trPr>
          <w:trHeight w:val="311"/>
        </w:trPr>
        <w:tc>
          <w:tcPr>
            <w:tcW w:w="45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27A55F" w14:textId="77777777" w:rsidR="00C028BA" w:rsidRPr="00960198" w:rsidRDefault="00C028BA" w:rsidP="00C0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Самовольный уход из дома</w:t>
            </w:r>
          </w:p>
        </w:tc>
        <w:tc>
          <w:tcPr>
            <w:tcW w:w="1560" w:type="dxa"/>
          </w:tcPr>
          <w:p w14:paraId="56000A46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14:paraId="5A96F452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27E645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0198" w:rsidRPr="00960198" w14:paraId="3B552D83" w14:textId="77777777" w:rsidTr="00C028BA">
        <w:trPr>
          <w:trHeight w:val="311"/>
        </w:trPr>
        <w:tc>
          <w:tcPr>
            <w:tcW w:w="45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1054A3" w14:textId="77777777" w:rsidR="00C028BA" w:rsidRPr="00960198" w:rsidRDefault="00C028BA" w:rsidP="00C0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Нанесение телесных повреждений</w:t>
            </w:r>
          </w:p>
        </w:tc>
        <w:tc>
          <w:tcPr>
            <w:tcW w:w="1560" w:type="dxa"/>
          </w:tcPr>
          <w:p w14:paraId="618BEC8C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14:paraId="4FFE8FF3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E535FD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0198" w:rsidRPr="00960198" w14:paraId="14FD5F3B" w14:textId="77777777" w:rsidTr="00C028BA">
        <w:trPr>
          <w:trHeight w:val="311"/>
        </w:trPr>
        <w:tc>
          <w:tcPr>
            <w:tcW w:w="45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BFC525" w14:textId="77777777" w:rsidR="00C028BA" w:rsidRPr="00960198" w:rsidRDefault="00C028BA" w:rsidP="00C0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Асоциальное поведение</w:t>
            </w:r>
          </w:p>
        </w:tc>
        <w:tc>
          <w:tcPr>
            <w:tcW w:w="1560" w:type="dxa"/>
          </w:tcPr>
          <w:p w14:paraId="50FAEC04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14:paraId="453D2B8C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BC6862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0198" w:rsidRPr="00960198" w14:paraId="68FD6D7A" w14:textId="77777777" w:rsidTr="00C028BA">
        <w:trPr>
          <w:trHeight w:val="405"/>
        </w:trPr>
        <w:tc>
          <w:tcPr>
            <w:tcW w:w="4571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3B15ED" w14:textId="77777777" w:rsidR="00C028BA" w:rsidRPr="00960198" w:rsidRDefault="00C028BA" w:rsidP="00C0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0C5077B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1BCC01D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230ED8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60198" w:rsidRPr="00960198" w14:paraId="0AE1E877" w14:textId="77777777" w:rsidTr="00C028BA">
        <w:trPr>
          <w:trHeight w:val="644"/>
        </w:trPr>
        <w:tc>
          <w:tcPr>
            <w:tcW w:w="45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5DC8A5" w14:textId="77777777" w:rsidR="00C028BA" w:rsidRPr="00960198" w:rsidRDefault="00C028BA" w:rsidP="00C0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проведенных мероприятий по профилактике правонарушений</w:t>
            </w:r>
          </w:p>
        </w:tc>
        <w:tc>
          <w:tcPr>
            <w:tcW w:w="1560" w:type="dxa"/>
          </w:tcPr>
          <w:p w14:paraId="71E74E49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</w:tcPr>
          <w:p w14:paraId="51B33962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AD4FF9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14:paraId="179FCB04" w14:textId="77777777" w:rsidR="00C028BA" w:rsidRPr="00960198" w:rsidRDefault="00C028BA" w:rsidP="00C028BA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3C0B41" w14:textId="77777777" w:rsidR="00C028BA" w:rsidRPr="00960198" w:rsidRDefault="00C028BA" w:rsidP="00C028BA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семьях, находящихся в СОП </w:t>
      </w:r>
    </w:p>
    <w:tbl>
      <w:tblPr>
        <w:tblW w:w="925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1"/>
        <w:gridCol w:w="1560"/>
        <w:gridCol w:w="1560"/>
        <w:gridCol w:w="1560"/>
      </w:tblGrid>
      <w:tr w:rsidR="00960198" w:rsidRPr="00960198" w14:paraId="73E16E2E" w14:textId="77777777" w:rsidTr="00C028BA">
        <w:trPr>
          <w:trHeight w:val="434"/>
        </w:trPr>
        <w:tc>
          <w:tcPr>
            <w:tcW w:w="45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889C4C" w14:textId="77777777" w:rsidR="00C028BA" w:rsidRPr="00960198" w:rsidRDefault="00C028BA" w:rsidP="00C0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60" w:type="dxa"/>
          </w:tcPr>
          <w:p w14:paraId="2DE0E7BA" w14:textId="77777777" w:rsidR="00C028BA" w:rsidRPr="00960198" w:rsidRDefault="00C028BA" w:rsidP="00C028BA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560" w:type="dxa"/>
          </w:tcPr>
          <w:p w14:paraId="2826956D" w14:textId="77777777" w:rsidR="00C028BA" w:rsidRPr="00960198" w:rsidRDefault="00C028BA" w:rsidP="00C028B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3F3BAE" w14:textId="77777777" w:rsidR="00C028BA" w:rsidRPr="00960198" w:rsidRDefault="00C028BA" w:rsidP="00C028B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2023 - 2024</w:t>
            </w:r>
          </w:p>
        </w:tc>
      </w:tr>
      <w:tr w:rsidR="00960198" w:rsidRPr="00960198" w14:paraId="7D061FF8" w14:textId="77777777" w:rsidTr="00C028BA">
        <w:trPr>
          <w:trHeight w:val="311"/>
        </w:trPr>
        <w:tc>
          <w:tcPr>
            <w:tcW w:w="45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4CD12D" w14:textId="77777777" w:rsidR="00C028BA" w:rsidRPr="00960198" w:rsidRDefault="00C028BA" w:rsidP="00C02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Семьи, находящиеся в СОП </w:t>
            </w:r>
          </w:p>
        </w:tc>
        <w:tc>
          <w:tcPr>
            <w:tcW w:w="1560" w:type="dxa"/>
          </w:tcPr>
          <w:p w14:paraId="60016591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14:paraId="30A24AB0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1801B3" w14:textId="77777777" w:rsidR="00C028BA" w:rsidRPr="00960198" w:rsidRDefault="00C028BA" w:rsidP="00C02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0198" w:rsidRPr="00960198" w14:paraId="7D7FF305" w14:textId="77777777" w:rsidTr="00C028BA">
        <w:trPr>
          <w:trHeight w:val="311"/>
        </w:trPr>
        <w:tc>
          <w:tcPr>
            <w:tcW w:w="45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05552B" w14:textId="77777777" w:rsidR="00C028BA" w:rsidRPr="00960198" w:rsidRDefault="00C028BA" w:rsidP="00C028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</w:tcPr>
          <w:p w14:paraId="3AA13800" w14:textId="77777777" w:rsidR="00C028BA" w:rsidRPr="00960198" w:rsidRDefault="00C028BA" w:rsidP="00C028BA">
            <w:pPr>
              <w:shd w:val="clear" w:color="auto" w:fill="FFFFFF" w:themeFill="background1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14:paraId="55EE28B2" w14:textId="77777777" w:rsidR="00C028BA" w:rsidRPr="00960198" w:rsidRDefault="00C028BA" w:rsidP="00C028BA">
            <w:pPr>
              <w:shd w:val="clear" w:color="auto" w:fill="FFFFFF" w:themeFill="background1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9C268E" w14:textId="77777777" w:rsidR="00C028BA" w:rsidRPr="00960198" w:rsidRDefault="00C028BA" w:rsidP="00C028BA">
            <w:pPr>
              <w:shd w:val="clear" w:color="auto" w:fill="FFFFFF" w:themeFill="background1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14:paraId="65290588" w14:textId="77777777" w:rsidR="00C028BA" w:rsidRPr="00960198" w:rsidRDefault="00C028BA" w:rsidP="00C028BA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5DA34" w14:textId="77777777" w:rsidR="00C028BA" w:rsidRPr="00FA5E74" w:rsidRDefault="00C028BA" w:rsidP="00FA5E7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за 2023-2024 учебный год поставлено на профилактический учет в </w:t>
      </w:r>
      <w:proofErr w:type="spellStart"/>
      <w:r w:rsidRPr="00FA5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FA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(СОП) – 13 несовершеннолетних, сняты с профилактического учета – 8 несовершеннолетних. Поставлено на учет в </w:t>
      </w:r>
      <w:proofErr w:type="spellStart"/>
      <w:r w:rsidRPr="00FA5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FA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семьи, находящиеся в СОП, сняты 2 семьи, находящиеся в СОП.</w:t>
      </w:r>
    </w:p>
    <w:p w14:paraId="05F0D72F" w14:textId="77777777" w:rsidR="00C028BA" w:rsidRPr="00960198" w:rsidRDefault="00C028BA" w:rsidP="00C028BA">
      <w:pPr>
        <w:pStyle w:val="a7"/>
        <w:shd w:val="clear" w:color="auto" w:fill="FFFFFF"/>
        <w:spacing w:before="0" w:after="0"/>
        <w:rPr>
          <w:b/>
          <w:sz w:val="24"/>
          <w:szCs w:val="24"/>
        </w:rPr>
      </w:pPr>
      <w:r w:rsidRPr="00960198">
        <w:rPr>
          <w:b/>
          <w:sz w:val="24"/>
          <w:szCs w:val="24"/>
        </w:rPr>
        <w:t>Итоги и выводы:</w:t>
      </w:r>
    </w:p>
    <w:p w14:paraId="037BD4D5" w14:textId="77777777" w:rsidR="00C028BA" w:rsidRPr="00960198" w:rsidRDefault="00C028BA" w:rsidP="00C028BA">
      <w:pPr>
        <w:pStyle w:val="a7"/>
        <w:shd w:val="clear" w:color="auto" w:fill="FFFFFF"/>
        <w:spacing w:before="0" w:after="0"/>
        <w:ind w:firstLine="708"/>
        <w:jc w:val="both"/>
        <w:rPr>
          <w:sz w:val="24"/>
          <w:szCs w:val="24"/>
        </w:rPr>
      </w:pPr>
      <w:r w:rsidRPr="00960198">
        <w:rPr>
          <w:sz w:val="24"/>
          <w:szCs w:val="24"/>
        </w:rPr>
        <w:t>Задачи, поставленные на 2023-2024 учебный год, выполнены:</w:t>
      </w:r>
    </w:p>
    <w:p w14:paraId="40A0B00B" w14:textId="722C6DB1" w:rsidR="00C028BA" w:rsidRPr="00960198" w:rsidRDefault="00C028BA" w:rsidP="00C028BA">
      <w:pPr>
        <w:pStyle w:val="a7"/>
        <w:shd w:val="clear" w:color="auto" w:fill="FFFFFF"/>
        <w:spacing w:before="0" w:after="0"/>
        <w:jc w:val="both"/>
        <w:rPr>
          <w:sz w:val="24"/>
          <w:szCs w:val="24"/>
        </w:rPr>
      </w:pPr>
      <w:r w:rsidRPr="00960198">
        <w:rPr>
          <w:sz w:val="24"/>
          <w:szCs w:val="24"/>
        </w:rPr>
        <w:t xml:space="preserve"> </w:t>
      </w:r>
      <w:r w:rsidR="0090799B">
        <w:rPr>
          <w:sz w:val="24"/>
          <w:szCs w:val="24"/>
        </w:rPr>
        <w:tab/>
      </w:r>
      <w:r w:rsidRPr="00960198">
        <w:rPr>
          <w:sz w:val="24"/>
          <w:szCs w:val="24"/>
        </w:rPr>
        <w:t>-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мероприятий;</w:t>
      </w:r>
    </w:p>
    <w:p w14:paraId="6F8E6677" w14:textId="2D790787" w:rsidR="00C028BA" w:rsidRPr="00960198" w:rsidRDefault="00C028BA" w:rsidP="0090799B">
      <w:pPr>
        <w:pStyle w:val="a7"/>
        <w:shd w:val="clear" w:color="auto" w:fill="FFFFFF"/>
        <w:spacing w:before="0" w:after="0"/>
        <w:ind w:firstLine="708"/>
        <w:jc w:val="both"/>
        <w:rPr>
          <w:sz w:val="24"/>
          <w:szCs w:val="24"/>
        </w:rPr>
      </w:pPr>
      <w:r w:rsidRPr="00960198">
        <w:rPr>
          <w:sz w:val="24"/>
          <w:szCs w:val="24"/>
        </w:rPr>
        <w:t>- проведенные анкетирование среди учащихся, педагогов, родителей школы показали, что участники образовательного процесса школы в целом положительно оценивают проведенные мероприятия за прошедший учебный год; они с интересом участвуют в школьных делах и даже считают, что можно увеличить их число;</w:t>
      </w:r>
    </w:p>
    <w:p w14:paraId="44FDE694" w14:textId="172292FF" w:rsidR="00C028BA" w:rsidRPr="00960198" w:rsidRDefault="00C028BA" w:rsidP="0090799B">
      <w:pPr>
        <w:pStyle w:val="a7"/>
        <w:shd w:val="clear" w:color="auto" w:fill="FFFFFF"/>
        <w:spacing w:before="0" w:after="0"/>
        <w:ind w:firstLine="708"/>
        <w:jc w:val="both"/>
        <w:rPr>
          <w:sz w:val="24"/>
          <w:szCs w:val="24"/>
        </w:rPr>
      </w:pPr>
      <w:r w:rsidRPr="00960198">
        <w:rPr>
          <w:sz w:val="24"/>
          <w:szCs w:val="24"/>
        </w:rPr>
        <w:lastRenderedPageBreak/>
        <w:t>- воспитательная работа в школе помогает созданию здорового детского коллектива; тесное сотрудничество учителей и учеников способствует формированию хорошей атмосферы, основанной на доверии, понимании и коллективном творчестве.</w:t>
      </w:r>
    </w:p>
    <w:p w14:paraId="5B83A5A3" w14:textId="246E0905" w:rsidR="00C028BA" w:rsidRPr="00960198" w:rsidRDefault="00C028BA" w:rsidP="009079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- </w:t>
      </w:r>
      <w:r w:rsidRPr="00960198">
        <w:rPr>
          <w:rFonts w:ascii="Times New Roman" w:hAnsi="Times New Roman" w:cs="Times New Roman"/>
          <w:sz w:val="24"/>
          <w:szCs w:val="24"/>
          <w:shd w:val="clear" w:color="auto" w:fill="FFFFFF"/>
        </w:rPr>
        <w:t>по результатам анкетирования выявлено, что 96 процентов удовлетворены качеством воспитательной работы. Из них 95 процентов удовлетворены качеством воспитательного процесса и 97 процентов удовлетворены качеством воспитательных результатов. Качеством условий организации воспитательной деятельности довольны 95 процентов учащихся и родителей. Таким образом, школа получила достаточно высокий уровень удовлетворенности по всем показателям.</w:t>
      </w:r>
    </w:p>
    <w:p w14:paraId="6476514E" w14:textId="2C5CCA20" w:rsidR="00C028BA" w:rsidRPr="00960198" w:rsidRDefault="00C028BA" w:rsidP="0090799B">
      <w:pPr>
        <w:pStyle w:val="a7"/>
        <w:shd w:val="clear" w:color="auto" w:fill="FFFFFF"/>
        <w:spacing w:before="0" w:after="0"/>
        <w:ind w:firstLine="426"/>
        <w:jc w:val="both"/>
        <w:rPr>
          <w:sz w:val="24"/>
          <w:szCs w:val="24"/>
        </w:rPr>
      </w:pPr>
      <w:r w:rsidRPr="00960198">
        <w:rPr>
          <w:sz w:val="24"/>
          <w:szCs w:val="24"/>
        </w:rPr>
        <w:t>Несмотря на плановость воспитательной работы, не удается избежать и некоторых недостатков:</w:t>
      </w:r>
    </w:p>
    <w:p w14:paraId="2A19F72D" w14:textId="77777777" w:rsidR="00C028BA" w:rsidRPr="00960198" w:rsidRDefault="00C028BA" w:rsidP="00C028BA">
      <w:pPr>
        <w:pStyle w:val="a7"/>
        <w:shd w:val="clear" w:color="auto" w:fill="FFFFFF"/>
        <w:spacing w:before="0" w:after="0"/>
        <w:ind w:firstLine="426"/>
        <w:jc w:val="both"/>
        <w:rPr>
          <w:sz w:val="24"/>
          <w:szCs w:val="24"/>
        </w:rPr>
      </w:pPr>
      <w:r w:rsidRPr="00960198">
        <w:rPr>
          <w:sz w:val="24"/>
          <w:szCs w:val="24"/>
        </w:rPr>
        <w:t xml:space="preserve">- не все классные руководители готовы выступать в качестве организаторов мероприятий; </w:t>
      </w:r>
    </w:p>
    <w:p w14:paraId="412C4B05" w14:textId="77777777" w:rsidR="00C028BA" w:rsidRPr="00960198" w:rsidRDefault="00C028BA" w:rsidP="00C028BA">
      <w:pPr>
        <w:pStyle w:val="a7"/>
        <w:shd w:val="clear" w:color="auto" w:fill="FFFFFF"/>
        <w:spacing w:before="0" w:after="0"/>
        <w:ind w:firstLine="426"/>
        <w:jc w:val="both"/>
        <w:rPr>
          <w:sz w:val="24"/>
          <w:szCs w:val="24"/>
        </w:rPr>
      </w:pPr>
      <w:r w:rsidRPr="00960198">
        <w:rPr>
          <w:sz w:val="24"/>
          <w:szCs w:val="24"/>
        </w:rPr>
        <w:t>- не во всех классах работает система самоуправления;</w:t>
      </w:r>
    </w:p>
    <w:p w14:paraId="5B46D834" w14:textId="77777777" w:rsidR="00C028BA" w:rsidRPr="00960198" w:rsidRDefault="00C028BA" w:rsidP="00C028BA">
      <w:pPr>
        <w:pStyle w:val="a7"/>
        <w:shd w:val="clear" w:color="auto" w:fill="FFFFFF"/>
        <w:spacing w:before="0" w:after="0"/>
        <w:ind w:firstLine="426"/>
        <w:jc w:val="both"/>
        <w:rPr>
          <w:sz w:val="24"/>
          <w:szCs w:val="24"/>
        </w:rPr>
      </w:pPr>
      <w:r w:rsidRPr="00960198">
        <w:rPr>
          <w:sz w:val="24"/>
          <w:szCs w:val="24"/>
        </w:rPr>
        <w:t xml:space="preserve">- есть случаи нарушения школьной дисциплины, </w:t>
      </w:r>
      <w:proofErr w:type="gramStart"/>
      <w:r w:rsidRPr="00960198">
        <w:rPr>
          <w:sz w:val="24"/>
          <w:szCs w:val="24"/>
        </w:rPr>
        <w:t>правил поведения</w:t>
      </w:r>
      <w:proofErr w:type="gramEnd"/>
      <w:r w:rsidRPr="00960198">
        <w:rPr>
          <w:sz w:val="24"/>
          <w:szCs w:val="24"/>
        </w:rPr>
        <w:t xml:space="preserve"> учащихся со стороны ряда учеников школы, что говорит о недостаточном уровне их воспитанности и сознательности;</w:t>
      </w:r>
    </w:p>
    <w:p w14:paraId="47E1377B" w14:textId="77777777" w:rsidR="00C028BA" w:rsidRPr="0090799B" w:rsidRDefault="00C028BA" w:rsidP="00C028BA">
      <w:pPr>
        <w:pStyle w:val="a7"/>
        <w:shd w:val="clear" w:color="auto" w:fill="FFFFFF"/>
        <w:spacing w:before="0" w:after="0"/>
        <w:ind w:firstLine="708"/>
        <w:jc w:val="both"/>
        <w:rPr>
          <w:sz w:val="24"/>
          <w:szCs w:val="24"/>
        </w:rPr>
      </w:pPr>
      <w:r w:rsidRPr="0090799B">
        <w:rPr>
          <w:b/>
          <w:sz w:val="24"/>
          <w:szCs w:val="24"/>
        </w:rPr>
        <w:t>Главной целью</w:t>
      </w:r>
      <w:r w:rsidRPr="0090799B">
        <w:rPr>
          <w:sz w:val="24"/>
          <w:szCs w:val="24"/>
        </w:rPr>
        <w:t xml:space="preserve"> воспитательной работы на 2023-2024 учебный год по-прежнему является всестороннее развитие личности, а также создание условий для ее формирования.</w:t>
      </w:r>
    </w:p>
    <w:p w14:paraId="261A3570" w14:textId="77777777" w:rsidR="00C028BA" w:rsidRPr="0090799B" w:rsidRDefault="00C028BA" w:rsidP="00C028BA">
      <w:pPr>
        <w:pStyle w:val="a7"/>
        <w:shd w:val="clear" w:color="auto" w:fill="FFFFFF"/>
        <w:spacing w:before="0" w:after="0"/>
        <w:ind w:firstLine="708"/>
        <w:jc w:val="both"/>
        <w:rPr>
          <w:b/>
          <w:sz w:val="24"/>
          <w:szCs w:val="24"/>
        </w:rPr>
      </w:pPr>
      <w:r w:rsidRPr="0090799B">
        <w:rPr>
          <w:b/>
          <w:sz w:val="24"/>
          <w:szCs w:val="24"/>
        </w:rPr>
        <w:t>Задачи на 2024-2025 учебный год:</w:t>
      </w:r>
    </w:p>
    <w:p w14:paraId="5680D5AA" w14:textId="7EC30823" w:rsidR="00C028BA" w:rsidRPr="00960198" w:rsidRDefault="00C028BA" w:rsidP="0090799B">
      <w:pPr>
        <w:pStyle w:val="a7"/>
        <w:shd w:val="clear" w:color="auto" w:fill="FFFFFF"/>
        <w:spacing w:before="0" w:after="0"/>
        <w:ind w:firstLine="708"/>
        <w:jc w:val="both"/>
        <w:rPr>
          <w:sz w:val="24"/>
          <w:szCs w:val="24"/>
        </w:rPr>
      </w:pPr>
      <w:r w:rsidRPr="00960198">
        <w:rPr>
          <w:sz w:val="24"/>
          <w:szCs w:val="24"/>
        </w:rPr>
        <w:t>- продолжение работы по созданию условий для развития личности на основе нравственных ценностей и исторического опыта России, направленного на формирование активных жизненных позиций, гражданского самосознания, воспитание любви к родной школе, отчему краю;</w:t>
      </w:r>
    </w:p>
    <w:p w14:paraId="2791BBA4" w14:textId="1B1C10BE" w:rsidR="00C028BA" w:rsidRPr="00960198" w:rsidRDefault="00C028BA" w:rsidP="0090799B">
      <w:pPr>
        <w:pStyle w:val="a7"/>
        <w:shd w:val="clear" w:color="auto" w:fill="FFFFFF"/>
        <w:spacing w:before="0" w:after="0"/>
        <w:ind w:firstLine="708"/>
        <w:jc w:val="both"/>
        <w:rPr>
          <w:sz w:val="24"/>
          <w:szCs w:val="24"/>
        </w:rPr>
      </w:pPr>
      <w:r w:rsidRPr="00960198">
        <w:rPr>
          <w:sz w:val="24"/>
          <w:szCs w:val="24"/>
        </w:rPr>
        <w:t>- формирование у учащихся межличностных отношений, толерантности, навыков самообразования и разностороннее развитие их творческих способностей;</w:t>
      </w:r>
    </w:p>
    <w:p w14:paraId="1CD8571A" w14:textId="06980AA0" w:rsidR="00C028BA" w:rsidRPr="00960198" w:rsidRDefault="00C028BA" w:rsidP="0090799B">
      <w:pPr>
        <w:pStyle w:val="a7"/>
        <w:shd w:val="clear" w:color="auto" w:fill="FFFFFF"/>
        <w:spacing w:before="0" w:after="0"/>
        <w:ind w:firstLine="708"/>
        <w:jc w:val="both"/>
        <w:rPr>
          <w:sz w:val="24"/>
          <w:szCs w:val="24"/>
        </w:rPr>
      </w:pPr>
      <w:r w:rsidRPr="00960198">
        <w:rPr>
          <w:sz w:val="24"/>
          <w:szCs w:val="24"/>
        </w:rPr>
        <w:t>- повышение социальной активности учащихся, развитие деятельности классного и ученического самоуправления;</w:t>
      </w:r>
    </w:p>
    <w:p w14:paraId="32922FBA" w14:textId="11DC4411" w:rsidR="00C028BA" w:rsidRPr="00960198" w:rsidRDefault="00C028BA" w:rsidP="0090799B">
      <w:pPr>
        <w:pStyle w:val="a7"/>
        <w:shd w:val="clear" w:color="auto" w:fill="FFFFFF"/>
        <w:spacing w:before="0" w:after="0"/>
        <w:ind w:firstLine="708"/>
        <w:jc w:val="both"/>
        <w:rPr>
          <w:sz w:val="24"/>
          <w:szCs w:val="24"/>
        </w:rPr>
      </w:pPr>
      <w:r w:rsidRPr="00960198">
        <w:rPr>
          <w:sz w:val="24"/>
          <w:szCs w:val="24"/>
        </w:rPr>
        <w:t>- развитие системы работы с родителями и общественностью, привлечение родителей к организации воспитательного процесса в школе;</w:t>
      </w:r>
    </w:p>
    <w:p w14:paraId="2D3DBDA6" w14:textId="4A2BEC88" w:rsidR="00C028BA" w:rsidRPr="00960198" w:rsidRDefault="00C028BA" w:rsidP="0090799B">
      <w:pPr>
        <w:pStyle w:val="a7"/>
        <w:shd w:val="clear" w:color="auto" w:fill="FFFFFF"/>
        <w:spacing w:before="0" w:after="0"/>
        <w:ind w:firstLine="708"/>
        <w:jc w:val="both"/>
        <w:rPr>
          <w:sz w:val="24"/>
          <w:szCs w:val="24"/>
        </w:rPr>
      </w:pPr>
      <w:r w:rsidRPr="00960198">
        <w:rPr>
          <w:sz w:val="24"/>
          <w:szCs w:val="24"/>
        </w:rPr>
        <w:t>- создание условия для самореализации личности каждого учащегося через дальнейшее совершенствование системы внеурочной занятости.</w:t>
      </w:r>
    </w:p>
    <w:p w14:paraId="34A1634B" w14:textId="77777777" w:rsidR="00C028BA" w:rsidRPr="00960198" w:rsidRDefault="00C028BA" w:rsidP="00C02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6B13DB" w14:textId="77777777" w:rsidR="00C028BA" w:rsidRPr="00960198" w:rsidRDefault="00C028BA" w:rsidP="00C02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Школьный коллектив, объединяющий учащихся и работников школы, осуществляет свои задачи в тесном взаимодействии с родителями (законными представителями) и широкой общественностью. </w:t>
      </w:r>
    </w:p>
    <w:p w14:paraId="5CE589B4" w14:textId="77777777" w:rsidR="00C028BA" w:rsidRPr="00960198" w:rsidRDefault="00C028BA" w:rsidP="00C02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Формами самоуправления школы являются: Педагогический совет школы (состоящий из работников образовательного учреждения), Общее собрание трудового коллектива, ученическое самоуправление. Из числа родителей, учащихся, педагогов, представителей учреждения и организаций избирается Управляющий совет. </w:t>
      </w:r>
    </w:p>
    <w:p w14:paraId="6CE0B3BA" w14:textId="77777777" w:rsidR="00C028BA" w:rsidRPr="00960198" w:rsidRDefault="00C028BA" w:rsidP="009079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К управлению школой привлекаются все участники образовательного процесса: </w:t>
      </w:r>
    </w:p>
    <w:p w14:paraId="035BD1A6" w14:textId="77777777" w:rsidR="00C028BA" w:rsidRPr="00960198" w:rsidRDefault="00C028BA" w:rsidP="0090799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педагоги (общее собрание трудового коллектива, педагогический совет, Совет школы);  </w:t>
      </w:r>
    </w:p>
    <w:p w14:paraId="74867025" w14:textId="77777777" w:rsidR="00C028BA" w:rsidRPr="00960198" w:rsidRDefault="00C028BA" w:rsidP="0090799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родители (классные родительские комитеты, Управляющий совет, Совет школы);  </w:t>
      </w:r>
    </w:p>
    <w:p w14:paraId="64892709" w14:textId="77777777" w:rsidR="00C028BA" w:rsidRPr="00960198" w:rsidRDefault="00C028BA" w:rsidP="0090799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учащиеся (Управляющий совет). </w:t>
      </w:r>
    </w:p>
    <w:p w14:paraId="7CAB7E2D" w14:textId="25B0DA62" w:rsidR="00C028BA" w:rsidRPr="00960198" w:rsidRDefault="00C028BA" w:rsidP="009079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bCs/>
          <w:sz w:val="24"/>
          <w:szCs w:val="24"/>
        </w:rPr>
        <w:t>Результаты работы школы выражаются не только в количественных показателях успеваемости, но и в качественных измерениях</w:t>
      </w:r>
      <w:r w:rsidRPr="00960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198">
        <w:rPr>
          <w:rFonts w:ascii="Times New Roman" w:hAnsi="Times New Roman" w:cs="Times New Roman"/>
          <w:sz w:val="24"/>
          <w:szCs w:val="24"/>
        </w:rPr>
        <w:t>(сколько проектов реализовано, как повысилась активность детей, сколько родителей выдвинули свои предложения).</w:t>
      </w:r>
    </w:p>
    <w:p w14:paraId="5A14727E" w14:textId="77777777" w:rsidR="00C028BA" w:rsidRPr="00960198" w:rsidRDefault="00C028BA" w:rsidP="00C02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5" w:firstLine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92636" w14:textId="77777777" w:rsidR="00C028BA" w:rsidRPr="00960198" w:rsidRDefault="00C028BA" w:rsidP="00C02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5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98">
        <w:rPr>
          <w:rFonts w:ascii="Times New Roman" w:hAnsi="Times New Roman" w:cs="Times New Roman"/>
          <w:b/>
          <w:sz w:val="24"/>
          <w:szCs w:val="24"/>
        </w:rPr>
        <w:t>6.Финансово-экономическая деятельность</w:t>
      </w:r>
    </w:p>
    <w:p w14:paraId="0BBBC8AD" w14:textId="77777777" w:rsidR="00C028BA" w:rsidRPr="00960198" w:rsidRDefault="00C028BA" w:rsidP="00C02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5" w:firstLine="566"/>
        <w:jc w:val="center"/>
        <w:rPr>
          <w:rFonts w:ascii="Times New Roman" w:hAnsi="Times New Roman" w:cs="Times New Roman"/>
          <w:sz w:val="24"/>
          <w:szCs w:val="24"/>
        </w:rPr>
      </w:pPr>
    </w:p>
    <w:p w14:paraId="3E0E4D45" w14:textId="77777777" w:rsidR="00C028BA" w:rsidRPr="00960198" w:rsidRDefault="00C028BA" w:rsidP="00C02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В 2023-2024 учебном </w:t>
      </w:r>
      <w:r w:rsidRPr="00960198">
        <w:rPr>
          <w:rFonts w:ascii="Times New Roman" w:hAnsi="Times New Roman" w:cs="Times New Roman"/>
          <w:sz w:val="24"/>
          <w:szCs w:val="24"/>
        </w:rPr>
        <w:t xml:space="preserve">году, с учетом запросов и потребностей участников образовательной деятельности, Школа оказывала следующие платные услуги по дополнительным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>общеобразовательным  (</w:t>
      </w:r>
      <w:proofErr w:type="gramEnd"/>
      <w:r w:rsidRPr="00960198">
        <w:rPr>
          <w:rFonts w:ascii="Times New Roman" w:hAnsi="Times New Roman" w:cs="Times New Roman"/>
          <w:sz w:val="24"/>
          <w:szCs w:val="24"/>
        </w:rPr>
        <w:t>общеразвивающим) программам: «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Познавайка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 xml:space="preserve">», «Занимательный английский», «Занимательный китайский», «Ментальная арифметика». Так же во втором полугодии учебного года были оказаны платные услуги по посещению занятий в плавательном бассейне. </w:t>
      </w:r>
      <w:proofErr w:type="gramStart"/>
      <w:r w:rsidRPr="00960198">
        <w:rPr>
          <w:rFonts w:ascii="Times New Roman" w:hAnsi="Times New Roman" w:cs="Times New Roman"/>
          <w:sz w:val="24"/>
          <w:szCs w:val="24"/>
        </w:rPr>
        <w:t>Всего  платными</w:t>
      </w:r>
      <w:proofErr w:type="gramEnd"/>
      <w:r w:rsidRPr="00960198">
        <w:rPr>
          <w:rFonts w:ascii="Times New Roman" w:hAnsi="Times New Roman" w:cs="Times New Roman"/>
          <w:sz w:val="24"/>
          <w:szCs w:val="24"/>
        </w:rPr>
        <w:t xml:space="preserve"> услугами было охвачено – 80 человек.</w:t>
      </w:r>
    </w:p>
    <w:p w14:paraId="45B7214A" w14:textId="77777777" w:rsidR="00C028BA" w:rsidRPr="00960198" w:rsidRDefault="00C028BA" w:rsidP="00C02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960198">
        <w:rPr>
          <w:rFonts w:ascii="Times New Roman" w:hAnsi="Times New Roman" w:cs="Times New Roman"/>
          <w:sz w:val="24"/>
          <w:szCs w:val="24"/>
          <w:highlight w:val="white"/>
        </w:rPr>
        <w:t>Таблица 37</w:t>
      </w:r>
    </w:p>
    <w:p w14:paraId="1D84E9D4" w14:textId="77777777" w:rsidR="00C028BA" w:rsidRPr="00960198" w:rsidRDefault="00C028BA" w:rsidP="00C02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96019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Количество обучающихся, охваченных платными услугами </w:t>
      </w:r>
    </w:p>
    <w:p w14:paraId="0F0B2A9B" w14:textId="77777777" w:rsidR="00C028BA" w:rsidRPr="00960198" w:rsidRDefault="00C028BA" w:rsidP="00C02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tbl>
      <w:tblPr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730"/>
        <w:gridCol w:w="1843"/>
        <w:gridCol w:w="1843"/>
      </w:tblGrid>
      <w:tr w:rsidR="00960198" w:rsidRPr="00960198" w14:paraId="7BDA8747" w14:textId="77777777" w:rsidTr="00C028BA">
        <w:tc>
          <w:tcPr>
            <w:tcW w:w="3652" w:type="dxa"/>
          </w:tcPr>
          <w:p w14:paraId="3A6E45D0" w14:textId="77777777" w:rsidR="00C028BA" w:rsidRPr="00960198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Наименование платной услуги</w:t>
            </w:r>
          </w:p>
        </w:tc>
        <w:tc>
          <w:tcPr>
            <w:tcW w:w="1730" w:type="dxa"/>
          </w:tcPr>
          <w:p w14:paraId="33791DAC" w14:textId="77777777" w:rsidR="00C028BA" w:rsidRPr="00960198" w:rsidDel="005110C6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2021-2022</w:t>
            </w:r>
          </w:p>
        </w:tc>
        <w:tc>
          <w:tcPr>
            <w:tcW w:w="1843" w:type="dxa"/>
          </w:tcPr>
          <w:p w14:paraId="4874128C" w14:textId="77777777" w:rsidR="00C028BA" w:rsidRPr="00960198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2022-2023</w:t>
            </w:r>
          </w:p>
        </w:tc>
        <w:tc>
          <w:tcPr>
            <w:tcW w:w="1843" w:type="dxa"/>
          </w:tcPr>
          <w:p w14:paraId="27F84E24" w14:textId="77777777" w:rsidR="00C028BA" w:rsidRPr="00960198" w:rsidDel="005110C6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2023-2024 </w:t>
            </w:r>
          </w:p>
        </w:tc>
      </w:tr>
      <w:tr w:rsidR="00960198" w:rsidRPr="00960198" w14:paraId="761AD5AA" w14:textId="77777777" w:rsidTr="00C028BA">
        <w:tc>
          <w:tcPr>
            <w:tcW w:w="3652" w:type="dxa"/>
          </w:tcPr>
          <w:p w14:paraId="0984A495" w14:textId="77777777" w:rsidR="00C028BA" w:rsidRPr="00960198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Занимательный английский </w:t>
            </w:r>
          </w:p>
        </w:tc>
        <w:tc>
          <w:tcPr>
            <w:tcW w:w="1730" w:type="dxa"/>
          </w:tcPr>
          <w:p w14:paraId="40AAB049" w14:textId="77777777" w:rsidR="00C028BA" w:rsidRPr="00960198" w:rsidDel="005110C6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14:paraId="6F39B749" w14:textId="77777777" w:rsidR="00C028BA" w:rsidRPr="00960198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14:paraId="14395266" w14:textId="77777777" w:rsidR="00C028BA" w:rsidRPr="00960198" w:rsidDel="005110C6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0198" w:rsidRPr="00960198" w14:paraId="6558D5E7" w14:textId="77777777" w:rsidTr="00C028BA">
        <w:tc>
          <w:tcPr>
            <w:tcW w:w="3652" w:type="dxa"/>
          </w:tcPr>
          <w:p w14:paraId="7E83C6F3" w14:textId="77777777" w:rsidR="00C028BA" w:rsidRPr="00960198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Занимательный китайский </w:t>
            </w:r>
          </w:p>
        </w:tc>
        <w:tc>
          <w:tcPr>
            <w:tcW w:w="1730" w:type="dxa"/>
          </w:tcPr>
          <w:p w14:paraId="20746392" w14:textId="77777777" w:rsidR="00C028BA" w:rsidRPr="00960198" w:rsidDel="005110C6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14:paraId="2C1CA54B" w14:textId="77777777" w:rsidR="00C028BA" w:rsidRPr="00960198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1FDEC23" w14:textId="77777777" w:rsidR="00C028BA" w:rsidRPr="00960198" w:rsidDel="005110C6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0198" w:rsidRPr="00960198" w14:paraId="0A65B8C9" w14:textId="77777777" w:rsidTr="00C028BA">
        <w:tc>
          <w:tcPr>
            <w:tcW w:w="3652" w:type="dxa"/>
          </w:tcPr>
          <w:p w14:paraId="1C12DAEF" w14:textId="77777777" w:rsidR="00C028BA" w:rsidRPr="00960198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Ментальная арифметика </w:t>
            </w:r>
          </w:p>
        </w:tc>
        <w:tc>
          <w:tcPr>
            <w:tcW w:w="1730" w:type="dxa"/>
          </w:tcPr>
          <w:p w14:paraId="1A65B867" w14:textId="77777777" w:rsidR="00C028BA" w:rsidRPr="00960198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B5FF606" w14:textId="77777777" w:rsidR="00C028BA" w:rsidRPr="00960198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3B6E1D45" w14:textId="77777777" w:rsidR="00C028BA" w:rsidRPr="00960198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0198" w:rsidRPr="00960198" w14:paraId="144E5920" w14:textId="77777777" w:rsidTr="00C028BA">
        <w:tc>
          <w:tcPr>
            <w:tcW w:w="3652" w:type="dxa"/>
          </w:tcPr>
          <w:p w14:paraId="7B6EACE4" w14:textId="77777777" w:rsidR="00C028BA" w:rsidRPr="00960198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96019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Познавайка</w:t>
            </w:r>
            <w:proofErr w:type="spellEnd"/>
          </w:p>
        </w:tc>
        <w:tc>
          <w:tcPr>
            <w:tcW w:w="1730" w:type="dxa"/>
          </w:tcPr>
          <w:p w14:paraId="5FEB97AB" w14:textId="77777777" w:rsidR="00C028BA" w:rsidRPr="00960198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 xml:space="preserve">            20</w:t>
            </w:r>
          </w:p>
        </w:tc>
        <w:tc>
          <w:tcPr>
            <w:tcW w:w="1843" w:type="dxa"/>
          </w:tcPr>
          <w:p w14:paraId="6C266A3D" w14:textId="77777777" w:rsidR="00C028BA" w:rsidRPr="00960198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18C68E50" w14:textId="77777777" w:rsidR="00C028BA" w:rsidRPr="00960198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0198" w:rsidRPr="00960198" w14:paraId="447D6B8F" w14:textId="77777777" w:rsidTr="00C028BA">
        <w:tc>
          <w:tcPr>
            <w:tcW w:w="3652" w:type="dxa"/>
          </w:tcPr>
          <w:p w14:paraId="1CBDCDBC" w14:textId="77777777" w:rsidR="00C028BA" w:rsidRPr="00960198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Занятия в плавательном бассейне </w:t>
            </w:r>
          </w:p>
        </w:tc>
        <w:tc>
          <w:tcPr>
            <w:tcW w:w="1730" w:type="dxa"/>
          </w:tcPr>
          <w:p w14:paraId="388A661C" w14:textId="77777777" w:rsidR="00C028BA" w:rsidRPr="00960198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307C1E95" w14:textId="77777777" w:rsidR="00C028BA" w:rsidRPr="00960198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4AE0EE0" w14:textId="77777777" w:rsidR="00C028BA" w:rsidRPr="00960198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028BA" w:rsidRPr="00960198" w14:paraId="7F6170F5" w14:textId="77777777" w:rsidTr="00C028BA">
        <w:tc>
          <w:tcPr>
            <w:tcW w:w="3652" w:type="dxa"/>
          </w:tcPr>
          <w:p w14:paraId="1A943208" w14:textId="77777777" w:rsidR="00C028BA" w:rsidRPr="00960198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1730" w:type="dxa"/>
          </w:tcPr>
          <w:p w14:paraId="425011A8" w14:textId="77777777" w:rsidR="00C028BA" w:rsidRPr="00960198" w:rsidDel="005110C6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14:paraId="14C22F14" w14:textId="77777777" w:rsidR="00C028BA" w:rsidRPr="00960198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3" w:type="dxa"/>
          </w:tcPr>
          <w:p w14:paraId="7894CBF5" w14:textId="77777777" w:rsidR="00C028BA" w:rsidRPr="00960198" w:rsidDel="005110C6" w:rsidRDefault="00C028BA" w:rsidP="00C02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9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14:paraId="58376A0D" w14:textId="77777777" w:rsidR="00C028BA" w:rsidRPr="00960198" w:rsidRDefault="00C028BA" w:rsidP="00C02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20D43F" w14:textId="77777777" w:rsidR="00905C29" w:rsidRPr="00960198" w:rsidRDefault="00905C29" w:rsidP="009079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Приобрели:</w:t>
      </w:r>
    </w:p>
    <w:p w14:paraId="347B1E79" w14:textId="77777777" w:rsidR="00905C29" w:rsidRPr="00960198" w:rsidRDefault="00905C29" w:rsidP="009079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-учебную литературу для реализации учебного плана в соответствии с ФГОС 2 поколения; </w:t>
      </w:r>
    </w:p>
    <w:p w14:paraId="724CDA86" w14:textId="77777777" w:rsidR="00905C29" w:rsidRPr="00960198" w:rsidRDefault="00905C29" w:rsidP="009079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-электронно-вычислительную технику; </w:t>
      </w:r>
    </w:p>
    <w:p w14:paraId="09684D54" w14:textId="77777777" w:rsidR="00905C29" w:rsidRPr="00960198" w:rsidRDefault="00905C29" w:rsidP="009079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-мебель в кабинеты химии, физики; </w:t>
      </w:r>
    </w:p>
    <w:p w14:paraId="016B52BB" w14:textId="77777777" w:rsidR="00905C29" w:rsidRPr="00960198" w:rsidRDefault="00905C29" w:rsidP="009079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-мебель (школьная);</w:t>
      </w:r>
    </w:p>
    <w:p w14:paraId="0D5180CA" w14:textId="77777777" w:rsidR="00905C29" w:rsidRPr="00960198" w:rsidRDefault="00905C29" w:rsidP="009079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 xml:space="preserve">-технологическое оборудование в пищеблок холодильник для яиц, </w:t>
      </w:r>
      <w:proofErr w:type="spellStart"/>
      <w:r w:rsidRPr="00960198">
        <w:rPr>
          <w:rFonts w:ascii="Times New Roman" w:hAnsi="Times New Roman" w:cs="Times New Roman"/>
          <w:sz w:val="24"/>
          <w:szCs w:val="24"/>
        </w:rPr>
        <w:t>пароконвектомат</w:t>
      </w:r>
      <w:proofErr w:type="spellEnd"/>
      <w:r w:rsidRPr="00960198">
        <w:rPr>
          <w:rFonts w:ascii="Times New Roman" w:hAnsi="Times New Roman" w:cs="Times New Roman"/>
          <w:sz w:val="24"/>
          <w:szCs w:val="24"/>
        </w:rPr>
        <w:t>;</w:t>
      </w:r>
    </w:p>
    <w:p w14:paraId="0AC68959" w14:textId="1F9145CA" w:rsidR="00905C29" w:rsidRPr="00960198" w:rsidRDefault="004360B8" w:rsidP="009079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В рамках хозяйственной деятельности</w:t>
      </w:r>
      <w:r w:rsidR="00905C29" w:rsidRPr="0096019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8FD0A4" w14:textId="77777777" w:rsidR="00905C29" w:rsidRPr="00960198" w:rsidRDefault="00905C29" w:rsidP="009079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-проведен ремонт кровли;</w:t>
      </w:r>
    </w:p>
    <w:p w14:paraId="114419B5" w14:textId="6AEE4DE3" w:rsidR="00905C29" w:rsidRPr="00960198" w:rsidRDefault="00905C29" w:rsidP="009079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-проведена замена светильников уличного освещения и частично в учебных кабинетах</w:t>
      </w:r>
      <w:r w:rsidR="004360B8" w:rsidRPr="00960198">
        <w:rPr>
          <w:rFonts w:ascii="Times New Roman" w:hAnsi="Times New Roman" w:cs="Times New Roman"/>
          <w:sz w:val="24"/>
          <w:szCs w:val="24"/>
        </w:rPr>
        <w:t>;</w:t>
      </w:r>
    </w:p>
    <w:p w14:paraId="532EE6D0" w14:textId="46C815AC" w:rsidR="004360B8" w:rsidRPr="00960198" w:rsidRDefault="004360B8" w:rsidP="009079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- проведен ремонт напольного покрытия в кабинете технологии.</w:t>
      </w:r>
    </w:p>
    <w:p w14:paraId="7C9AE2D5" w14:textId="78A0E41B" w:rsidR="00905C29" w:rsidRPr="00960198" w:rsidRDefault="00905C29" w:rsidP="009079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0198">
        <w:rPr>
          <w:rFonts w:ascii="Times New Roman" w:hAnsi="Times New Roman" w:cs="Times New Roman"/>
          <w:sz w:val="24"/>
          <w:szCs w:val="24"/>
        </w:rPr>
        <w:t>Запланировано приобретение учебной мебели, обновление банка ЭВТ, наглядных пособий, игрушек для открытия группы «Ментальная математика».</w:t>
      </w:r>
    </w:p>
    <w:p w14:paraId="4F5BCE7A" w14:textId="234D72F4" w:rsidR="00297683" w:rsidRPr="00960198" w:rsidRDefault="00297683" w:rsidP="00F56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63489" w14:textId="77777777" w:rsidR="009E4286" w:rsidRPr="009E4286" w:rsidRDefault="009E4286" w:rsidP="009E4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25D35F" w14:textId="59EA6826" w:rsidR="001F7903" w:rsidRPr="009E4286" w:rsidRDefault="009E4286" w:rsidP="009E42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286">
        <w:rPr>
          <w:rFonts w:ascii="Times New Roman" w:hAnsi="Times New Roman" w:cs="Times New Roman"/>
          <w:b/>
          <w:sz w:val="24"/>
          <w:szCs w:val="24"/>
        </w:rPr>
        <w:t>Заключение. Основные направления ближайшего развития</w:t>
      </w:r>
    </w:p>
    <w:p w14:paraId="10949269" w14:textId="77777777" w:rsidR="00541EFA" w:rsidRPr="00960198" w:rsidRDefault="00541EFA" w:rsidP="001F79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6A07D9D" w14:textId="4E8B68A0" w:rsidR="00D8248A" w:rsidRDefault="00D8248A" w:rsidP="006C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286">
        <w:rPr>
          <w:rFonts w:ascii="Times New Roman" w:hAnsi="Times New Roman" w:cs="Times New Roman"/>
          <w:sz w:val="24"/>
          <w:szCs w:val="24"/>
        </w:rPr>
        <w:t>Исходя из вышеизложенного можно</w:t>
      </w:r>
      <w:r w:rsidR="00297683" w:rsidRPr="009E4286">
        <w:rPr>
          <w:rFonts w:ascii="Times New Roman" w:hAnsi="Times New Roman" w:cs="Times New Roman"/>
          <w:sz w:val="24"/>
          <w:szCs w:val="24"/>
        </w:rPr>
        <w:t xml:space="preserve"> сделать вывод о том, что наша образовательная организация в целом сохраняет основные показатели, стабильно функционирует и динамично развивается, </w:t>
      </w:r>
      <w:r w:rsidRPr="009E4286">
        <w:rPr>
          <w:rFonts w:ascii="Times New Roman" w:hAnsi="Times New Roman" w:cs="Times New Roman"/>
          <w:sz w:val="24"/>
          <w:szCs w:val="24"/>
        </w:rPr>
        <w:t xml:space="preserve">цель поставленная на 2023-2024 учебный год достигнута. Задачи, определенные на этот период, в основном, решены. Вместе с тем, следует выделить основные проблемы, </w:t>
      </w:r>
      <w:r w:rsidR="002D0E86">
        <w:rPr>
          <w:rFonts w:ascii="Times New Roman" w:hAnsi="Times New Roman" w:cs="Times New Roman"/>
          <w:sz w:val="24"/>
          <w:szCs w:val="24"/>
        </w:rPr>
        <w:t xml:space="preserve">потребность участников </w:t>
      </w:r>
      <w:r w:rsidRPr="009E4286">
        <w:rPr>
          <w:rFonts w:ascii="Times New Roman" w:hAnsi="Times New Roman" w:cs="Times New Roman"/>
          <w:sz w:val="24"/>
          <w:szCs w:val="24"/>
        </w:rPr>
        <w:t xml:space="preserve">над которыми предстоит работать в 2024-2025 учебном году: </w:t>
      </w:r>
    </w:p>
    <w:p w14:paraId="3723FA34" w14:textId="4527F6F8" w:rsidR="009E4286" w:rsidRDefault="009E4286" w:rsidP="006C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количества обучающихся, стоящих на профилактическом учете, </w:t>
      </w:r>
      <w:r w:rsidRPr="009E4286">
        <w:rPr>
          <w:rFonts w:ascii="Times New Roman" w:hAnsi="Times New Roman" w:cs="Times New Roman"/>
          <w:sz w:val="24"/>
          <w:szCs w:val="24"/>
        </w:rPr>
        <w:t>нарушения школьной дисциплины со стороны ряда обучающихся;</w:t>
      </w:r>
    </w:p>
    <w:p w14:paraId="293A6934" w14:textId="303771EB" w:rsidR="009E4286" w:rsidRDefault="009E4286" w:rsidP="006C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низкая посещаемость</w:t>
      </w:r>
      <w:r w:rsidR="000228A6">
        <w:rPr>
          <w:rFonts w:ascii="Times New Roman" w:hAnsi="Times New Roman" w:cs="Times New Roman"/>
          <w:sz w:val="24"/>
          <w:szCs w:val="24"/>
        </w:rPr>
        <w:t xml:space="preserve">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отдельных курсов внеурочной деятельности;</w:t>
      </w:r>
    </w:p>
    <w:p w14:paraId="3155D32B" w14:textId="5A1A03C2" w:rsidR="002D0E86" w:rsidRPr="009E4286" w:rsidRDefault="002D0E86" w:rsidP="006C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низкая активность </w:t>
      </w:r>
      <w:r w:rsidRPr="000228A6">
        <w:rPr>
          <w:rFonts w:ascii="Times New Roman" w:hAnsi="Times New Roman" w:cs="Times New Roman"/>
          <w:sz w:val="24"/>
          <w:szCs w:val="24"/>
        </w:rPr>
        <w:t>классных руководителей в организации классных мероп</w:t>
      </w:r>
      <w:r w:rsidR="000228A6" w:rsidRPr="000228A6">
        <w:rPr>
          <w:rFonts w:ascii="Times New Roman" w:hAnsi="Times New Roman" w:cs="Times New Roman"/>
          <w:sz w:val="24"/>
          <w:szCs w:val="24"/>
        </w:rPr>
        <w:t>р</w:t>
      </w:r>
      <w:r w:rsidRPr="000228A6">
        <w:rPr>
          <w:rFonts w:ascii="Times New Roman" w:hAnsi="Times New Roman" w:cs="Times New Roman"/>
          <w:sz w:val="24"/>
          <w:szCs w:val="24"/>
        </w:rPr>
        <w:t xml:space="preserve">иятий </w:t>
      </w:r>
    </w:p>
    <w:p w14:paraId="12B9AEF0" w14:textId="77777777" w:rsidR="00D8248A" w:rsidRDefault="00D8248A" w:rsidP="006C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286">
        <w:rPr>
          <w:rFonts w:ascii="Times New Roman" w:hAnsi="Times New Roman" w:cs="Times New Roman"/>
          <w:sz w:val="24"/>
          <w:szCs w:val="24"/>
        </w:rPr>
        <w:t xml:space="preserve">- перегрузка отдельных педагогических работников в связи с большой недельной нагрузкой; </w:t>
      </w:r>
    </w:p>
    <w:p w14:paraId="7878DBF1" w14:textId="77777777" w:rsidR="00D8248A" w:rsidRDefault="00D8248A" w:rsidP="006C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286">
        <w:rPr>
          <w:rFonts w:ascii="Times New Roman" w:hAnsi="Times New Roman" w:cs="Times New Roman"/>
          <w:sz w:val="24"/>
          <w:szCs w:val="24"/>
        </w:rPr>
        <w:t xml:space="preserve">- недостаточно целенаправленная и результативная работа с одаренными детьми. </w:t>
      </w:r>
    </w:p>
    <w:p w14:paraId="1A209792" w14:textId="77777777" w:rsidR="009E4286" w:rsidRPr="009E4286" w:rsidRDefault="009E4286" w:rsidP="006C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7D6096" w14:textId="2B369D29" w:rsidR="0006787B" w:rsidRPr="006C7EFB" w:rsidRDefault="00297683" w:rsidP="006C7E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EFB">
        <w:rPr>
          <w:rFonts w:ascii="Times New Roman" w:hAnsi="Times New Roman" w:cs="Times New Roman"/>
          <w:sz w:val="24"/>
          <w:szCs w:val="24"/>
        </w:rPr>
        <w:t>Приоритетные задачи образовательной организации в 202</w:t>
      </w:r>
      <w:r w:rsidR="00EC3B69" w:rsidRPr="006C7EFB">
        <w:rPr>
          <w:rFonts w:ascii="Times New Roman" w:hAnsi="Times New Roman" w:cs="Times New Roman"/>
          <w:sz w:val="24"/>
          <w:szCs w:val="24"/>
        </w:rPr>
        <w:t>4</w:t>
      </w:r>
      <w:r w:rsidRPr="006C7EFB">
        <w:rPr>
          <w:rFonts w:ascii="Times New Roman" w:hAnsi="Times New Roman" w:cs="Times New Roman"/>
          <w:sz w:val="24"/>
          <w:szCs w:val="24"/>
        </w:rPr>
        <w:t>/202</w:t>
      </w:r>
      <w:r w:rsidR="00EC3B69" w:rsidRPr="006C7EFB">
        <w:rPr>
          <w:rFonts w:ascii="Times New Roman" w:hAnsi="Times New Roman" w:cs="Times New Roman"/>
          <w:sz w:val="24"/>
          <w:szCs w:val="24"/>
        </w:rPr>
        <w:t>5</w:t>
      </w:r>
      <w:r w:rsidRPr="006C7EFB">
        <w:rPr>
          <w:rFonts w:ascii="Times New Roman" w:hAnsi="Times New Roman" w:cs="Times New Roman"/>
          <w:sz w:val="24"/>
          <w:szCs w:val="24"/>
        </w:rPr>
        <w:t xml:space="preserve"> учебном году:</w:t>
      </w:r>
    </w:p>
    <w:p w14:paraId="26A24591" w14:textId="3372281D" w:rsidR="00FA5E74" w:rsidRPr="00FA5E74" w:rsidRDefault="006C7EFB" w:rsidP="00FA5E74">
      <w:pPr>
        <w:pStyle w:val="a3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E74">
        <w:rPr>
          <w:rFonts w:ascii="Times New Roman" w:hAnsi="Times New Roman" w:cs="Times New Roman"/>
          <w:sz w:val="24"/>
          <w:szCs w:val="24"/>
        </w:rPr>
        <w:t>Продолжить реализацию программы развития МБОУ «Солнечная СОШ № 1» на 2022-2026 годы «Школа успеха»</w:t>
      </w:r>
    </w:p>
    <w:p w14:paraId="769F115E" w14:textId="77777777" w:rsidR="00FA5E74" w:rsidRPr="00FA5E74" w:rsidRDefault="00FA5E74" w:rsidP="00FA5E74">
      <w:pPr>
        <w:pStyle w:val="a3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Актуализировать содержание и методическое обеспечение воспитательной работы через формирование компетенций гражданственности и патриотизма, обеспечение поддержки семейного воспитания, развитие ученического самоуправления, совершенствование физкультурно-оздоровительной работы, внедрения </w:t>
      </w:r>
      <w:proofErr w:type="spellStart"/>
      <w:r w:rsidRPr="00FA5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медийных</w:t>
      </w:r>
      <w:proofErr w:type="spellEnd"/>
      <w:r w:rsidRPr="00FA5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технологий, направленных на реализацию интересов, возможностей и личностное развитие учащихся (</w:t>
      </w:r>
      <w:r w:rsidRPr="00FA5E74">
        <w:rPr>
          <w:rFonts w:ascii="Times New Roman" w:hAnsi="Times New Roman" w:cs="Times New Roman"/>
          <w:sz w:val="24"/>
          <w:szCs w:val="24"/>
        </w:rPr>
        <w:t>как результат: сохранение количества обучающихся, занятых в системе дополнительного образования, посещающих спортивные секции; увеличение количества обучающихся, занятых активной и практической деятельностью; снижение (стабильность) количества обучающихся, состоящих на разных видах учета).</w:t>
      </w:r>
    </w:p>
    <w:p w14:paraId="2E0A1B0A" w14:textId="77777777" w:rsidR="00FA5E74" w:rsidRPr="00FA5E74" w:rsidRDefault="000228A6" w:rsidP="00FA5E74">
      <w:pPr>
        <w:pStyle w:val="a3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E74">
        <w:rPr>
          <w:rFonts w:ascii="Times New Roman" w:hAnsi="Times New Roman" w:cs="Times New Roman"/>
          <w:sz w:val="24"/>
          <w:szCs w:val="24"/>
        </w:rPr>
        <w:t xml:space="preserve">Продолжить оснащение образовательной деятельности современным оборудованием в соответствии с требованиями ФГОС НОО, ООО, </w:t>
      </w:r>
      <w:proofErr w:type="gramStart"/>
      <w:r w:rsidRPr="00FA5E74">
        <w:rPr>
          <w:rFonts w:ascii="Times New Roman" w:hAnsi="Times New Roman" w:cs="Times New Roman"/>
          <w:sz w:val="24"/>
          <w:szCs w:val="24"/>
        </w:rPr>
        <w:t>СОО ,</w:t>
      </w:r>
      <w:proofErr w:type="gramEnd"/>
      <w:r w:rsidRPr="00FA5E74">
        <w:rPr>
          <w:rFonts w:ascii="Times New Roman" w:hAnsi="Times New Roman" w:cs="Times New Roman"/>
          <w:sz w:val="24"/>
          <w:szCs w:val="24"/>
        </w:rPr>
        <w:t xml:space="preserve"> в том числе за счет привлечения внебюджетных средств (как результат: совершенствование МТБ). </w:t>
      </w:r>
    </w:p>
    <w:p w14:paraId="2F6293D9" w14:textId="77777777" w:rsidR="00FA5E74" w:rsidRPr="00FA5E74" w:rsidRDefault="001F7903" w:rsidP="00FA5E74">
      <w:pPr>
        <w:pStyle w:val="a3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Совершенствовать систему контроля качества образования через использование информационных и коммуникационных технологий в управленческом процессе; развивать образовательное пространство учреждения образования посредством расширения вариативности содержания и форм организации образовательного процесса, реализации технологии смешанного обучения в </w:t>
      </w:r>
      <w:proofErr w:type="spellStart"/>
      <w:r w:rsidRPr="00FA5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допрофильной</w:t>
      </w:r>
      <w:proofErr w:type="spellEnd"/>
      <w:r w:rsidRPr="00FA5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подготовке и профильно</w:t>
      </w:r>
      <w:r w:rsidR="00FA5E74" w:rsidRPr="00FA5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</w:t>
      </w:r>
      <w:r w:rsidRPr="00FA5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обучении, создания практико-ориентированной цифровой среды.</w:t>
      </w:r>
    </w:p>
    <w:p w14:paraId="42B74103" w14:textId="77777777" w:rsidR="00FA5E74" w:rsidRPr="00FA5E74" w:rsidRDefault="001F7903" w:rsidP="00FA5E74">
      <w:pPr>
        <w:pStyle w:val="a3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Обеспечить развитие практики повышения профессиональных компетенций педагогами в рамках деятельности профессиональных сообществ, усиление роли наставничества и психолого-педагогического сопровождения, создание условий для выстраивания педагогами индивидуальной педагогической траектории в условиях </w:t>
      </w:r>
      <w:proofErr w:type="spellStart"/>
      <w:r w:rsidRPr="00FA5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цифровизации</w:t>
      </w:r>
      <w:proofErr w:type="spellEnd"/>
      <w:r w:rsidRPr="00FA5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образовательного процесса.</w:t>
      </w:r>
    </w:p>
    <w:p w14:paraId="2FA0EA2E" w14:textId="77777777" w:rsidR="00FA5E74" w:rsidRPr="00FA5E74" w:rsidRDefault="001F7903" w:rsidP="00FA5E74">
      <w:pPr>
        <w:pStyle w:val="a3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Обеспечивать качество специального образования, создавать специальные условия для получения образования лицами с ОПФР, развивать творческие способности обучающихся, вовлекать их в различные виды социально значимой деятельности.</w:t>
      </w:r>
    </w:p>
    <w:p w14:paraId="2D17EEE5" w14:textId="4B44AE58" w:rsidR="001F7903" w:rsidRPr="00FA5E74" w:rsidRDefault="001F7903" w:rsidP="00FA5E74">
      <w:pPr>
        <w:pStyle w:val="a3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</w:t>
      </w:r>
      <w:r w:rsidR="00CA3E77" w:rsidRPr="00FA5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вать</w:t>
      </w:r>
      <w:r w:rsidRPr="00FA5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безопасные условия пребывания участников образовательного процесса и формировать у них навыки здорового образа жизни.</w:t>
      </w:r>
    </w:p>
    <w:p w14:paraId="12874527" w14:textId="6A01BF49" w:rsidR="001F7903" w:rsidRPr="00FA5E74" w:rsidRDefault="001F7903" w:rsidP="00FA5E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F7903" w:rsidRPr="00FA5E74" w:rsidSect="0037173C">
      <w:headerReference w:type="default" r:id="rId13"/>
      <w:footerReference w:type="defaul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7EF32" w14:textId="77777777" w:rsidR="00E707C0" w:rsidRDefault="00E707C0" w:rsidP="00DA03DE">
      <w:pPr>
        <w:spacing w:after="0" w:line="240" w:lineRule="auto"/>
      </w:pPr>
      <w:r>
        <w:separator/>
      </w:r>
    </w:p>
  </w:endnote>
  <w:endnote w:type="continuationSeparator" w:id="0">
    <w:p w14:paraId="58AAD336" w14:textId="77777777" w:rsidR="00E707C0" w:rsidRDefault="00E707C0" w:rsidP="00DA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5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MOSS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IPKU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RUGUD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4038101"/>
      <w:docPartObj>
        <w:docPartGallery w:val="Page Numbers (Bottom of Page)"/>
        <w:docPartUnique/>
      </w:docPartObj>
    </w:sdtPr>
    <w:sdtEndPr/>
    <w:sdtContent>
      <w:p w14:paraId="3F4D9E7C" w14:textId="55C58C43" w:rsidR="00216F2B" w:rsidRDefault="00216F2B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17E">
          <w:rPr>
            <w:noProof/>
          </w:rPr>
          <w:t>22</w:t>
        </w:r>
        <w:r>
          <w:fldChar w:fldCharType="end"/>
        </w:r>
      </w:p>
    </w:sdtContent>
  </w:sdt>
  <w:p w14:paraId="1FC5DB42" w14:textId="77777777" w:rsidR="00216F2B" w:rsidRDefault="00216F2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0E591" w14:textId="77777777" w:rsidR="00E707C0" w:rsidRDefault="00E707C0" w:rsidP="00DA03DE">
      <w:pPr>
        <w:spacing w:after="0" w:line="240" w:lineRule="auto"/>
      </w:pPr>
      <w:r>
        <w:separator/>
      </w:r>
    </w:p>
  </w:footnote>
  <w:footnote w:type="continuationSeparator" w:id="0">
    <w:p w14:paraId="119FC849" w14:textId="77777777" w:rsidR="00E707C0" w:rsidRDefault="00E707C0" w:rsidP="00DA0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1C194" w14:textId="3AC1EEA8" w:rsidR="00216F2B" w:rsidRDefault="00216F2B" w:rsidP="00450B80">
    <w:pPr>
      <w:pStyle w:val="af2"/>
      <w:tabs>
        <w:tab w:val="left" w:pos="43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4E52"/>
    <w:multiLevelType w:val="hybridMultilevel"/>
    <w:tmpl w:val="B77C9E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0342D"/>
    <w:multiLevelType w:val="hybridMultilevel"/>
    <w:tmpl w:val="B5C4B7C4"/>
    <w:lvl w:ilvl="0" w:tplc="1EB8E69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A951C8F"/>
    <w:multiLevelType w:val="hybridMultilevel"/>
    <w:tmpl w:val="305CBC94"/>
    <w:lvl w:ilvl="0" w:tplc="067621D4">
      <w:start w:val="1"/>
      <w:numFmt w:val="decimal"/>
      <w:lvlText w:val="%1."/>
      <w:lvlJc w:val="left"/>
      <w:pPr>
        <w:ind w:left="107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3">
    <w:nsid w:val="0BC40299"/>
    <w:multiLevelType w:val="hybridMultilevel"/>
    <w:tmpl w:val="A54CC8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273BE"/>
    <w:multiLevelType w:val="multilevel"/>
    <w:tmpl w:val="0FF27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C30FE"/>
    <w:multiLevelType w:val="hybridMultilevel"/>
    <w:tmpl w:val="96FE2284"/>
    <w:lvl w:ilvl="0" w:tplc="1EB8E6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FFD5B09"/>
    <w:multiLevelType w:val="multilevel"/>
    <w:tmpl w:val="FA900B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256C59BD"/>
    <w:multiLevelType w:val="hybridMultilevel"/>
    <w:tmpl w:val="E24E46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D00F67"/>
    <w:multiLevelType w:val="hybridMultilevel"/>
    <w:tmpl w:val="256E5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0568A"/>
    <w:multiLevelType w:val="hybridMultilevel"/>
    <w:tmpl w:val="CFA6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E6158"/>
    <w:multiLevelType w:val="multilevel"/>
    <w:tmpl w:val="9066FF28"/>
    <w:lvl w:ilvl="0">
      <w:start w:val="1"/>
      <w:numFmt w:val="decimal"/>
      <w:lvlText w:val="%1."/>
      <w:lvlJc w:val="left"/>
      <w:pPr>
        <w:ind w:left="1176" w:hanging="11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906" w:hanging="19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26" w:hanging="26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46" w:hanging="33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66" w:hanging="40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86" w:hanging="4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06" w:hanging="5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26" w:hanging="6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46" w:hanging="69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1">
    <w:nsid w:val="32B764CF"/>
    <w:multiLevelType w:val="hybridMultilevel"/>
    <w:tmpl w:val="1BC01644"/>
    <w:lvl w:ilvl="0" w:tplc="1EB8E69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3D81F3C"/>
    <w:multiLevelType w:val="hybridMultilevel"/>
    <w:tmpl w:val="111E1008"/>
    <w:lvl w:ilvl="0" w:tplc="1EB8E6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4404BA0"/>
    <w:multiLevelType w:val="multilevel"/>
    <w:tmpl w:val="FA900B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34C11893"/>
    <w:multiLevelType w:val="hybridMultilevel"/>
    <w:tmpl w:val="2704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345E481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B1146"/>
    <w:multiLevelType w:val="multilevel"/>
    <w:tmpl w:val="9D7634A8"/>
    <w:lvl w:ilvl="0">
      <w:start w:val="1"/>
      <w:numFmt w:val="bullet"/>
      <w:lvlText w:val="•"/>
      <w:lvlJc w:val="left"/>
      <w:pPr>
        <w:ind w:left="270" w:hanging="27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851" w:hanging="8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1" w:hanging="19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1" w:hanging="26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1" w:hanging="33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1" w:hanging="40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1" w:hanging="48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1" w:hanging="55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1" w:hanging="62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6">
    <w:nsid w:val="38E03176"/>
    <w:multiLevelType w:val="hybridMultilevel"/>
    <w:tmpl w:val="6D6AD9B0"/>
    <w:lvl w:ilvl="0" w:tplc="1EB8E69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3AEF178D"/>
    <w:multiLevelType w:val="multilevel"/>
    <w:tmpl w:val="3AEF178D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0CC0B69"/>
    <w:multiLevelType w:val="hybridMultilevel"/>
    <w:tmpl w:val="EA0A0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91586"/>
    <w:multiLevelType w:val="hybridMultilevel"/>
    <w:tmpl w:val="D1BE1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D3D91"/>
    <w:multiLevelType w:val="multilevel"/>
    <w:tmpl w:val="3AC61A6A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1">
    <w:nsid w:val="456C779E"/>
    <w:multiLevelType w:val="hybridMultilevel"/>
    <w:tmpl w:val="4478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F4EBF"/>
    <w:multiLevelType w:val="hybridMultilevel"/>
    <w:tmpl w:val="9C3082A0"/>
    <w:lvl w:ilvl="0" w:tplc="1EB8E6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63178BC"/>
    <w:multiLevelType w:val="multilevel"/>
    <w:tmpl w:val="46317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17851"/>
    <w:multiLevelType w:val="hybridMultilevel"/>
    <w:tmpl w:val="03EA77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3154BB"/>
    <w:multiLevelType w:val="hybridMultilevel"/>
    <w:tmpl w:val="86F4C6D8"/>
    <w:lvl w:ilvl="0" w:tplc="404E84E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6">
    <w:nsid w:val="511D1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C073E0"/>
    <w:multiLevelType w:val="hybridMultilevel"/>
    <w:tmpl w:val="1C08A12E"/>
    <w:lvl w:ilvl="0" w:tplc="E7DA1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AF0C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03554D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9B796C"/>
    <w:multiLevelType w:val="hybridMultilevel"/>
    <w:tmpl w:val="FA6A36F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70513487"/>
    <w:multiLevelType w:val="hybridMultilevel"/>
    <w:tmpl w:val="C2F852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8941DE5"/>
    <w:multiLevelType w:val="hybridMultilevel"/>
    <w:tmpl w:val="CAF84A68"/>
    <w:lvl w:ilvl="0" w:tplc="C0424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638E9"/>
    <w:multiLevelType w:val="multilevel"/>
    <w:tmpl w:val="FA900B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>
    <w:nsid w:val="7F7615E9"/>
    <w:multiLevelType w:val="multilevel"/>
    <w:tmpl w:val="616851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1"/>
  </w:num>
  <w:num w:numId="2">
    <w:abstractNumId w:val="2"/>
  </w:num>
  <w:num w:numId="3">
    <w:abstractNumId w:val="24"/>
  </w:num>
  <w:num w:numId="4">
    <w:abstractNumId w:val="13"/>
  </w:num>
  <w:num w:numId="5">
    <w:abstractNumId w:val="32"/>
  </w:num>
  <w:num w:numId="6">
    <w:abstractNumId w:val="10"/>
  </w:num>
  <w:num w:numId="7">
    <w:abstractNumId w:val="34"/>
  </w:num>
  <w:num w:numId="8">
    <w:abstractNumId w:val="20"/>
  </w:num>
  <w:num w:numId="9">
    <w:abstractNumId w:val="15"/>
  </w:num>
  <w:num w:numId="10">
    <w:abstractNumId w:val="27"/>
  </w:num>
  <w:num w:numId="11">
    <w:abstractNumId w:val="33"/>
  </w:num>
  <w:num w:numId="12">
    <w:abstractNumId w:val="6"/>
  </w:num>
  <w:num w:numId="13">
    <w:abstractNumId w:val="30"/>
  </w:num>
  <w:num w:numId="14">
    <w:abstractNumId w:val="31"/>
  </w:num>
  <w:num w:numId="15">
    <w:abstractNumId w:val="4"/>
  </w:num>
  <w:num w:numId="16">
    <w:abstractNumId w:val="23"/>
  </w:num>
  <w:num w:numId="17">
    <w:abstractNumId w:val="17"/>
  </w:num>
  <w:num w:numId="18">
    <w:abstractNumId w:val="26"/>
  </w:num>
  <w:num w:numId="19">
    <w:abstractNumId w:val="28"/>
  </w:num>
  <w:num w:numId="20">
    <w:abstractNumId w:val="7"/>
  </w:num>
  <w:num w:numId="21">
    <w:abstractNumId w:val="11"/>
  </w:num>
  <w:num w:numId="22">
    <w:abstractNumId w:val="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5"/>
  </w:num>
  <w:num w:numId="26">
    <w:abstractNumId w:val="19"/>
  </w:num>
  <w:num w:numId="27">
    <w:abstractNumId w:val="16"/>
  </w:num>
  <w:num w:numId="28">
    <w:abstractNumId w:val="22"/>
  </w:num>
  <w:num w:numId="29">
    <w:abstractNumId w:val="25"/>
  </w:num>
  <w:num w:numId="30">
    <w:abstractNumId w:val="1"/>
  </w:num>
  <w:num w:numId="31">
    <w:abstractNumId w:val="0"/>
  </w:num>
  <w:num w:numId="32">
    <w:abstractNumId w:val="12"/>
  </w:num>
  <w:num w:numId="33">
    <w:abstractNumId w:val="3"/>
  </w:num>
  <w:num w:numId="34">
    <w:abstractNumId w:val="14"/>
  </w:num>
  <w:num w:numId="35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C8"/>
    <w:rsid w:val="00001B67"/>
    <w:rsid w:val="00003D3D"/>
    <w:rsid w:val="00005F88"/>
    <w:rsid w:val="000063A1"/>
    <w:rsid w:val="00006F9E"/>
    <w:rsid w:val="000079D6"/>
    <w:rsid w:val="00010560"/>
    <w:rsid w:val="00014B4D"/>
    <w:rsid w:val="000171BA"/>
    <w:rsid w:val="000228A6"/>
    <w:rsid w:val="00024992"/>
    <w:rsid w:val="00026056"/>
    <w:rsid w:val="00031E40"/>
    <w:rsid w:val="0003668A"/>
    <w:rsid w:val="000456C5"/>
    <w:rsid w:val="00045FB6"/>
    <w:rsid w:val="00053EAD"/>
    <w:rsid w:val="00063689"/>
    <w:rsid w:val="000667C5"/>
    <w:rsid w:val="00066EA7"/>
    <w:rsid w:val="0006787B"/>
    <w:rsid w:val="0007182E"/>
    <w:rsid w:val="000739C9"/>
    <w:rsid w:val="0007429D"/>
    <w:rsid w:val="00076CB7"/>
    <w:rsid w:val="00083ED4"/>
    <w:rsid w:val="00084249"/>
    <w:rsid w:val="00084BA5"/>
    <w:rsid w:val="00087F00"/>
    <w:rsid w:val="0009203E"/>
    <w:rsid w:val="000A0AB9"/>
    <w:rsid w:val="000A542D"/>
    <w:rsid w:val="000A5836"/>
    <w:rsid w:val="000B6F4C"/>
    <w:rsid w:val="000C4AF2"/>
    <w:rsid w:val="000D4663"/>
    <w:rsid w:val="000D7DA2"/>
    <w:rsid w:val="000E62F1"/>
    <w:rsid w:val="000F06FE"/>
    <w:rsid w:val="000F1D60"/>
    <w:rsid w:val="000F37FD"/>
    <w:rsid w:val="000F3820"/>
    <w:rsid w:val="000F3BB1"/>
    <w:rsid w:val="001022A0"/>
    <w:rsid w:val="00105DDB"/>
    <w:rsid w:val="00106DFE"/>
    <w:rsid w:val="00106E17"/>
    <w:rsid w:val="00114EDE"/>
    <w:rsid w:val="001151AE"/>
    <w:rsid w:val="0012167E"/>
    <w:rsid w:val="00125444"/>
    <w:rsid w:val="0013054F"/>
    <w:rsid w:val="001307D3"/>
    <w:rsid w:val="0013110A"/>
    <w:rsid w:val="0013734E"/>
    <w:rsid w:val="00141107"/>
    <w:rsid w:val="00146F61"/>
    <w:rsid w:val="00150250"/>
    <w:rsid w:val="00151695"/>
    <w:rsid w:val="0015259A"/>
    <w:rsid w:val="00153246"/>
    <w:rsid w:val="00153EAE"/>
    <w:rsid w:val="001541A2"/>
    <w:rsid w:val="001647CD"/>
    <w:rsid w:val="00170E20"/>
    <w:rsid w:val="0017652C"/>
    <w:rsid w:val="001776FD"/>
    <w:rsid w:val="0018197B"/>
    <w:rsid w:val="001938D7"/>
    <w:rsid w:val="001940EA"/>
    <w:rsid w:val="0019653C"/>
    <w:rsid w:val="001A391A"/>
    <w:rsid w:val="001A751E"/>
    <w:rsid w:val="001B0047"/>
    <w:rsid w:val="001B02FD"/>
    <w:rsid w:val="001B219C"/>
    <w:rsid w:val="001B3513"/>
    <w:rsid w:val="001B360F"/>
    <w:rsid w:val="001B6B65"/>
    <w:rsid w:val="001C0ACC"/>
    <w:rsid w:val="001C502C"/>
    <w:rsid w:val="001D24C1"/>
    <w:rsid w:val="001D59D1"/>
    <w:rsid w:val="001E16E5"/>
    <w:rsid w:val="001E1FF0"/>
    <w:rsid w:val="001E28CA"/>
    <w:rsid w:val="001E7A74"/>
    <w:rsid w:val="001F1D44"/>
    <w:rsid w:val="001F324A"/>
    <w:rsid w:val="001F3D61"/>
    <w:rsid w:val="001F7903"/>
    <w:rsid w:val="00203DA9"/>
    <w:rsid w:val="002057B2"/>
    <w:rsid w:val="0021177B"/>
    <w:rsid w:val="00216F2B"/>
    <w:rsid w:val="00216FD3"/>
    <w:rsid w:val="002178DF"/>
    <w:rsid w:val="0022312C"/>
    <w:rsid w:val="002316FF"/>
    <w:rsid w:val="00234A7B"/>
    <w:rsid w:val="00242FEA"/>
    <w:rsid w:val="00250E39"/>
    <w:rsid w:val="00251426"/>
    <w:rsid w:val="00255691"/>
    <w:rsid w:val="00257BAC"/>
    <w:rsid w:val="00263E9D"/>
    <w:rsid w:val="002650CF"/>
    <w:rsid w:val="00267243"/>
    <w:rsid w:val="00267F0E"/>
    <w:rsid w:val="00275047"/>
    <w:rsid w:val="00275E18"/>
    <w:rsid w:val="00280BD4"/>
    <w:rsid w:val="00284281"/>
    <w:rsid w:val="00285CF7"/>
    <w:rsid w:val="002866C1"/>
    <w:rsid w:val="0029623B"/>
    <w:rsid w:val="00297683"/>
    <w:rsid w:val="002A2701"/>
    <w:rsid w:val="002B121B"/>
    <w:rsid w:val="002B17F8"/>
    <w:rsid w:val="002B3BEB"/>
    <w:rsid w:val="002C1F3C"/>
    <w:rsid w:val="002C3B37"/>
    <w:rsid w:val="002C6C8F"/>
    <w:rsid w:val="002C7D5A"/>
    <w:rsid w:val="002D0E86"/>
    <w:rsid w:val="002D260F"/>
    <w:rsid w:val="002D6502"/>
    <w:rsid w:val="002D725B"/>
    <w:rsid w:val="002E10CC"/>
    <w:rsid w:val="002E1A15"/>
    <w:rsid w:val="002F28D6"/>
    <w:rsid w:val="002F293C"/>
    <w:rsid w:val="002F4EBA"/>
    <w:rsid w:val="00321EF9"/>
    <w:rsid w:val="00322FF5"/>
    <w:rsid w:val="0032617B"/>
    <w:rsid w:val="003274F1"/>
    <w:rsid w:val="00330A7A"/>
    <w:rsid w:val="00336FD8"/>
    <w:rsid w:val="00350712"/>
    <w:rsid w:val="00351E29"/>
    <w:rsid w:val="0036468F"/>
    <w:rsid w:val="00367683"/>
    <w:rsid w:val="0037173C"/>
    <w:rsid w:val="00376A15"/>
    <w:rsid w:val="0038428B"/>
    <w:rsid w:val="00385FF9"/>
    <w:rsid w:val="0039305E"/>
    <w:rsid w:val="00396A24"/>
    <w:rsid w:val="003A6908"/>
    <w:rsid w:val="003A6E40"/>
    <w:rsid w:val="003B07CD"/>
    <w:rsid w:val="003B313C"/>
    <w:rsid w:val="003B4EF5"/>
    <w:rsid w:val="003C3C71"/>
    <w:rsid w:val="003C44A5"/>
    <w:rsid w:val="003C47B3"/>
    <w:rsid w:val="003D1081"/>
    <w:rsid w:val="003D7AEA"/>
    <w:rsid w:val="003E2AF7"/>
    <w:rsid w:val="003F01B9"/>
    <w:rsid w:val="003F166B"/>
    <w:rsid w:val="003F4E4E"/>
    <w:rsid w:val="003F62B1"/>
    <w:rsid w:val="00400EB7"/>
    <w:rsid w:val="00403437"/>
    <w:rsid w:val="00404AFC"/>
    <w:rsid w:val="0040574A"/>
    <w:rsid w:val="004213C6"/>
    <w:rsid w:val="004233D6"/>
    <w:rsid w:val="00423922"/>
    <w:rsid w:val="00424021"/>
    <w:rsid w:val="0042657F"/>
    <w:rsid w:val="00434C4B"/>
    <w:rsid w:val="004360B8"/>
    <w:rsid w:val="004442C1"/>
    <w:rsid w:val="00446521"/>
    <w:rsid w:val="00450B80"/>
    <w:rsid w:val="00452F81"/>
    <w:rsid w:val="004539CB"/>
    <w:rsid w:val="004548CF"/>
    <w:rsid w:val="00465262"/>
    <w:rsid w:val="004676DF"/>
    <w:rsid w:val="004703F2"/>
    <w:rsid w:val="0047288F"/>
    <w:rsid w:val="004770E7"/>
    <w:rsid w:val="004862FF"/>
    <w:rsid w:val="00487A82"/>
    <w:rsid w:val="00490A38"/>
    <w:rsid w:val="00495669"/>
    <w:rsid w:val="004A00F7"/>
    <w:rsid w:val="004A1CE2"/>
    <w:rsid w:val="004A2511"/>
    <w:rsid w:val="004A33FF"/>
    <w:rsid w:val="004B03F4"/>
    <w:rsid w:val="004B4799"/>
    <w:rsid w:val="004C17D4"/>
    <w:rsid w:val="004C198C"/>
    <w:rsid w:val="004C1E34"/>
    <w:rsid w:val="004D7AEC"/>
    <w:rsid w:val="004D7C8E"/>
    <w:rsid w:val="004F0765"/>
    <w:rsid w:val="004F693F"/>
    <w:rsid w:val="004F7CB5"/>
    <w:rsid w:val="00504260"/>
    <w:rsid w:val="005110C6"/>
    <w:rsid w:val="00511F0E"/>
    <w:rsid w:val="00520D1B"/>
    <w:rsid w:val="00530B42"/>
    <w:rsid w:val="00532CF5"/>
    <w:rsid w:val="0053358A"/>
    <w:rsid w:val="00541EFA"/>
    <w:rsid w:val="0054348A"/>
    <w:rsid w:val="00543F3A"/>
    <w:rsid w:val="0054660B"/>
    <w:rsid w:val="005536F9"/>
    <w:rsid w:val="00554E67"/>
    <w:rsid w:val="0055544D"/>
    <w:rsid w:val="00567E8D"/>
    <w:rsid w:val="00581AA2"/>
    <w:rsid w:val="00583663"/>
    <w:rsid w:val="005908AE"/>
    <w:rsid w:val="00591232"/>
    <w:rsid w:val="005959D7"/>
    <w:rsid w:val="005A2AFB"/>
    <w:rsid w:val="005A6B87"/>
    <w:rsid w:val="005B0187"/>
    <w:rsid w:val="005B0FB4"/>
    <w:rsid w:val="005B31FF"/>
    <w:rsid w:val="005D1FF2"/>
    <w:rsid w:val="005D3A44"/>
    <w:rsid w:val="005D580E"/>
    <w:rsid w:val="005D58B0"/>
    <w:rsid w:val="005D649B"/>
    <w:rsid w:val="005E09C1"/>
    <w:rsid w:val="005F2D66"/>
    <w:rsid w:val="005F6916"/>
    <w:rsid w:val="00600B96"/>
    <w:rsid w:val="00601506"/>
    <w:rsid w:val="00623837"/>
    <w:rsid w:val="0062742D"/>
    <w:rsid w:val="00632C35"/>
    <w:rsid w:val="00635D69"/>
    <w:rsid w:val="00637410"/>
    <w:rsid w:val="00637DF8"/>
    <w:rsid w:val="00640A9F"/>
    <w:rsid w:val="00641457"/>
    <w:rsid w:val="0065271C"/>
    <w:rsid w:val="00653F56"/>
    <w:rsid w:val="0065626C"/>
    <w:rsid w:val="00656271"/>
    <w:rsid w:val="00662C05"/>
    <w:rsid w:val="00666A1F"/>
    <w:rsid w:val="00673044"/>
    <w:rsid w:val="006765CA"/>
    <w:rsid w:val="00683AB5"/>
    <w:rsid w:val="006913EF"/>
    <w:rsid w:val="006A5A5E"/>
    <w:rsid w:val="006B078F"/>
    <w:rsid w:val="006B5C5A"/>
    <w:rsid w:val="006C009D"/>
    <w:rsid w:val="006C3900"/>
    <w:rsid w:val="006C3DB9"/>
    <w:rsid w:val="006C3DBE"/>
    <w:rsid w:val="006C4D68"/>
    <w:rsid w:val="006C517E"/>
    <w:rsid w:val="006C5A81"/>
    <w:rsid w:val="006C7EFB"/>
    <w:rsid w:val="006D4945"/>
    <w:rsid w:val="006D57DC"/>
    <w:rsid w:val="006D6668"/>
    <w:rsid w:val="006E18A2"/>
    <w:rsid w:val="006F296B"/>
    <w:rsid w:val="006F2A41"/>
    <w:rsid w:val="006F6E5C"/>
    <w:rsid w:val="007048FE"/>
    <w:rsid w:val="00705421"/>
    <w:rsid w:val="007077AA"/>
    <w:rsid w:val="007111D0"/>
    <w:rsid w:val="00712E7A"/>
    <w:rsid w:val="0071427A"/>
    <w:rsid w:val="00721E7F"/>
    <w:rsid w:val="0072205C"/>
    <w:rsid w:val="00724ED2"/>
    <w:rsid w:val="007270B2"/>
    <w:rsid w:val="00734DEE"/>
    <w:rsid w:val="00744094"/>
    <w:rsid w:val="00750B46"/>
    <w:rsid w:val="00752CE3"/>
    <w:rsid w:val="007537DA"/>
    <w:rsid w:val="00753FFA"/>
    <w:rsid w:val="0075450D"/>
    <w:rsid w:val="00755174"/>
    <w:rsid w:val="00756831"/>
    <w:rsid w:val="00756934"/>
    <w:rsid w:val="007629A1"/>
    <w:rsid w:val="0076305A"/>
    <w:rsid w:val="00765EA7"/>
    <w:rsid w:val="0076648D"/>
    <w:rsid w:val="007834F4"/>
    <w:rsid w:val="007859F6"/>
    <w:rsid w:val="00793E7F"/>
    <w:rsid w:val="00794313"/>
    <w:rsid w:val="007A270D"/>
    <w:rsid w:val="007A69EA"/>
    <w:rsid w:val="007B526D"/>
    <w:rsid w:val="007B5432"/>
    <w:rsid w:val="007B61A3"/>
    <w:rsid w:val="007C1203"/>
    <w:rsid w:val="007C2985"/>
    <w:rsid w:val="007D00F7"/>
    <w:rsid w:val="007D4410"/>
    <w:rsid w:val="007D49EC"/>
    <w:rsid w:val="007D6638"/>
    <w:rsid w:val="007E05B1"/>
    <w:rsid w:val="007E0724"/>
    <w:rsid w:val="007E0E71"/>
    <w:rsid w:val="007E0EB5"/>
    <w:rsid w:val="007E37ED"/>
    <w:rsid w:val="007E57E0"/>
    <w:rsid w:val="007F0332"/>
    <w:rsid w:val="007F47ED"/>
    <w:rsid w:val="00802942"/>
    <w:rsid w:val="00802AB1"/>
    <w:rsid w:val="00811BFF"/>
    <w:rsid w:val="008130A1"/>
    <w:rsid w:val="00817979"/>
    <w:rsid w:val="00817A5B"/>
    <w:rsid w:val="0082265B"/>
    <w:rsid w:val="008257E4"/>
    <w:rsid w:val="00826157"/>
    <w:rsid w:val="008304B8"/>
    <w:rsid w:val="00832786"/>
    <w:rsid w:val="008340F8"/>
    <w:rsid w:val="00841B72"/>
    <w:rsid w:val="00855F72"/>
    <w:rsid w:val="00870914"/>
    <w:rsid w:val="0087235D"/>
    <w:rsid w:val="0087711F"/>
    <w:rsid w:val="00883611"/>
    <w:rsid w:val="00887B1B"/>
    <w:rsid w:val="0089114F"/>
    <w:rsid w:val="008964E9"/>
    <w:rsid w:val="008A0F66"/>
    <w:rsid w:val="008A296E"/>
    <w:rsid w:val="008B6F7C"/>
    <w:rsid w:val="008B7854"/>
    <w:rsid w:val="008C031E"/>
    <w:rsid w:val="008C12D0"/>
    <w:rsid w:val="008D1C3B"/>
    <w:rsid w:val="008D3C0E"/>
    <w:rsid w:val="008D5C7D"/>
    <w:rsid w:val="008E173C"/>
    <w:rsid w:val="008E315F"/>
    <w:rsid w:val="008E55C2"/>
    <w:rsid w:val="008F29C2"/>
    <w:rsid w:val="00905C29"/>
    <w:rsid w:val="00905E65"/>
    <w:rsid w:val="009061A1"/>
    <w:rsid w:val="0090799B"/>
    <w:rsid w:val="009161CB"/>
    <w:rsid w:val="0091741E"/>
    <w:rsid w:val="0091763B"/>
    <w:rsid w:val="0092693F"/>
    <w:rsid w:val="009273B3"/>
    <w:rsid w:val="0093063A"/>
    <w:rsid w:val="00930C5D"/>
    <w:rsid w:val="009374FD"/>
    <w:rsid w:val="00960198"/>
    <w:rsid w:val="00964CBF"/>
    <w:rsid w:val="00966B6E"/>
    <w:rsid w:val="00972A58"/>
    <w:rsid w:val="00972B4D"/>
    <w:rsid w:val="00981D01"/>
    <w:rsid w:val="00984E3F"/>
    <w:rsid w:val="00985AD1"/>
    <w:rsid w:val="00985E04"/>
    <w:rsid w:val="00986E9E"/>
    <w:rsid w:val="00987F1D"/>
    <w:rsid w:val="00991CB3"/>
    <w:rsid w:val="00993AC7"/>
    <w:rsid w:val="00997328"/>
    <w:rsid w:val="009A4C5F"/>
    <w:rsid w:val="009C095A"/>
    <w:rsid w:val="009C17DF"/>
    <w:rsid w:val="009C3C23"/>
    <w:rsid w:val="009D409F"/>
    <w:rsid w:val="009D7657"/>
    <w:rsid w:val="009E4286"/>
    <w:rsid w:val="009E6015"/>
    <w:rsid w:val="009E7A17"/>
    <w:rsid w:val="009E7E37"/>
    <w:rsid w:val="009F1137"/>
    <w:rsid w:val="009F3358"/>
    <w:rsid w:val="009F4108"/>
    <w:rsid w:val="009F68A1"/>
    <w:rsid w:val="00A060A3"/>
    <w:rsid w:val="00A132F3"/>
    <w:rsid w:val="00A168DB"/>
    <w:rsid w:val="00A31B68"/>
    <w:rsid w:val="00A3309C"/>
    <w:rsid w:val="00A355AA"/>
    <w:rsid w:val="00A42BC8"/>
    <w:rsid w:val="00A554E5"/>
    <w:rsid w:val="00A626D3"/>
    <w:rsid w:val="00A76906"/>
    <w:rsid w:val="00A8130A"/>
    <w:rsid w:val="00A84C79"/>
    <w:rsid w:val="00A921F0"/>
    <w:rsid w:val="00AA7681"/>
    <w:rsid w:val="00AB1D90"/>
    <w:rsid w:val="00AB4646"/>
    <w:rsid w:val="00AD0F3A"/>
    <w:rsid w:val="00AD1797"/>
    <w:rsid w:val="00AD37BF"/>
    <w:rsid w:val="00AE0826"/>
    <w:rsid w:val="00AE29D2"/>
    <w:rsid w:val="00AE406F"/>
    <w:rsid w:val="00AE62EC"/>
    <w:rsid w:val="00AF32AE"/>
    <w:rsid w:val="00AF33FE"/>
    <w:rsid w:val="00AF77BC"/>
    <w:rsid w:val="00B03A15"/>
    <w:rsid w:val="00B06EE1"/>
    <w:rsid w:val="00B1002B"/>
    <w:rsid w:val="00B14179"/>
    <w:rsid w:val="00B148BE"/>
    <w:rsid w:val="00B22E78"/>
    <w:rsid w:val="00B237FE"/>
    <w:rsid w:val="00B249A6"/>
    <w:rsid w:val="00B26DC8"/>
    <w:rsid w:val="00B44DE6"/>
    <w:rsid w:val="00B44FA4"/>
    <w:rsid w:val="00B47150"/>
    <w:rsid w:val="00B53992"/>
    <w:rsid w:val="00B54576"/>
    <w:rsid w:val="00B55CE5"/>
    <w:rsid w:val="00B566D9"/>
    <w:rsid w:val="00B578F6"/>
    <w:rsid w:val="00B5796E"/>
    <w:rsid w:val="00B60540"/>
    <w:rsid w:val="00B7255E"/>
    <w:rsid w:val="00B814D7"/>
    <w:rsid w:val="00B82AF1"/>
    <w:rsid w:val="00B839D4"/>
    <w:rsid w:val="00B90601"/>
    <w:rsid w:val="00BB0934"/>
    <w:rsid w:val="00BB29AF"/>
    <w:rsid w:val="00BB75E9"/>
    <w:rsid w:val="00BC0ACA"/>
    <w:rsid w:val="00BD07F2"/>
    <w:rsid w:val="00BD1C35"/>
    <w:rsid w:val="00BD22D9"/>
    <w:rsid w:val="00BD2A91"/>
    <w:rsid w:val="00BD3D92"/>
    <w:rsid w:val="00BD45A3"/>
    <w:rsid w:val="00BE70C2"/>
    <w:rsid w:val="00C028BA"/>
    <w:rsid w:val="00C04145"/>
    <w:rsid w:val="00C05046"/>
    <w:rsid w:val="00C05330"/>
    <w:rsid w:val="00C10DD8"/>
    <w:rsid w:val="00C1433A"/>
    <w:rsid w:val="00C25E5E"/>
    <w:rsid w:val="00C2652C"/>
    <w:rsid w:val="00C3671C"/>
    <w:rsid w:val="00C36E15"/>
    <w:rsid w:val="00C37934"/>
    <w:rsid w:val="00C4246A"/>
    <w:rsid w:val="00C46556"/>
    <w:rsid w:val="00C4717D"/>
    <w:rsid w:val="00C52E6A"/>
    <w:rsid w:val="00C6042C"/>
    <w:rsid w:val="00C620A3"/>
    <w:rsid w:val="00C65912"/>
    <w:rsid w:val="00C71FA2"/>
    <w:rsid w:val="00C832DF"/>
    <w:rsid w:val="00C85642"/>
    <w:rsid w:val="00C91D4E"/>
    <w:rsid w:val="00C96162"/>
    <w:rsid w:val="00CA3623"/>
    <w:rsid w:val="00CA3E77"/>
    <w:rsid w:val="00CA5649"/>
    <w:rsid w:val="00CB1290"/>
    <w:rsid w:val="00CB32CE"/>
    <w:rsid w:val="00CB71EE"/>
    <w:rsid w:val="00CD1BFA"/>
    <w:rsid w:val="00CD42BF"/>
    <w:rsid w:val="00CD6F29"/>
    <w:rsid w:val="00CE0DEB"/>
    <w:rsid w:val="00CE1321"/>
    <w:rsid w:val="00CE606F"/>
    <w:rsid w:val="00CF4CD4"/>
    <w:rsid w:val="00CF649A"/>
    <w:rsid w:val="00D017E4"/>
    <w:rsid w:val="00D0348E"/>
    <w:rsid w:val="00D03BE3"/>
    <w:rsid w:val="00D06F5B"/>
    <w:rsid w:val="00D072C4"/>
    <w:rsid w:val="00D16261"/>
    <w:rsid w:val="00D21B56"/>
    <w:rsid w:val="00D22EE1"/>
    <w:rsid w:val="00D236C6"/>
    <w:rsid w:val="00D33A66"/>
    <w:rsid w:val="00D33D8F"/>
    <w:rsid w:val="00D34935"/>
    <w:rsid w:val="00D373F6"/>
    <w:rsid w:val="00D4178A"/>
    <w:rsid w:val="00D43866"/>
    <w:rsid w:val="00D45FEE"/>
    <w:rsid w:val="00D47D02"/>
    <w:rsid w:val="00D511B5"/>
    <w:rsid w:val="00D51B39"/>
    <w:rsid w:val="00D51B6A"/>
    <w:rsid w:val="00D57EC2"/>
    <w:rsid w:val="00D643D3"/>
    <w:rsid w:val="00D646B8"/>
    <w:rsid w:val="00D64758"/>
    <w:rsid w:val="00D66534"/>
    <w:rsid w:val="00D71314"/>
    <w:rsid w:val="00D71679"/>
    <w:rsid w:val="00D718F6"/>
    <w:rsid w:val="00D72473"/>
    <w:rsid w:val="00D73B72"/>
    <w:rsid w:val="00D7547B"/>
    <w:rsid w:val="00D8248A"/>
    <w:rsid w:val="00D8428D"/>
    <w:rsid w:val="00D85917"/>
    <w:rsid w:val="00D95C40"/>
    <w:rsid w:val="00DA03DE"/>
    <w:rsid w:val="00DA073D"/>
    <w:rsid w:val="00DA6D9D"/>
    <w:rsid w:val="00DC023E"/>
    <w:rsid w:val="00DC31E3"/>
    <w:rsid w:val="00DC4B4C"/>
    <w:rsid w:val="00DC4D4B"/>
    <w:rsid w:val="00DC7F7D"/>
    <w:rsid w:val="00DD292C"/>
    <w:rsid w:val="00DD33F5"/>
    <w:rsid w:val="00DE22E3"/>
    <w:rsid w:val="00DE3C51"/>
    <w:rsid w:val="00DE45E2"/>
    <w:rsid w:val="00DF6EC1"/>
    <w:rsid w:val="00E03EC2"/>
    <w:rsid w:val="00E04E93"/>
    <w:rsid w:val="00E170A6"/>
    <w:rsid w:val="00E25E55"/>
    <w:rsid w:val="00E2667F"/>
    <w:rsid w:val="00E30926"/>
    <w:rsid w:val="00E320A4"/>
    <w:rsid w:val="00E346A0"/>
    <w:rsid w:val="00E432BF"/>
    <w:rsid w:val="00E45448"/>
    <w:rsid w:val="00E5018A"/>
    <w:rsid w:val="00E54B6E"/>
    <w:rsid w:val="00E55503"/>
    <w:rsid w:val="00E57882"/>
    <w:rsid w:val="00E65DA2"/>
    <w:rsid w:val="00E66989"/>
    <w:rsid w:val="00E66997"/>
    <w:rsid w:val="00E707C0"/>
    <w:rsid w:val="00E7112B"/>
    <w:rsid w:val="00E7143B"/>
    <w:rsid w:val="00E73AEB"/>
    <w:rsid w:val="00E85EF0"/>
    <w:rsid w:val="00E9455B"/>
    <w:rsid w:val="00E95F14"/>
    <w:rsid w:val="00E9623D"/>
    <w:rsid w:val="00E96948"/>
    <w:rsid w:val="00EA1819"/>
    <w:rsid w:val="00EA4750"/>
    <w:rsid w:val="00EA6585"/>
    <w:rsid w:val="00EB0F03"/>
    <w:rsid w:val="00EB356D"/>
    <w:rsid w:val="00EB661A"/>
    <w:rsid w:val="00EC3B69"/>
    <w:rsid w:val="00EC425F"/>
    <w:rsid w:val="00EE3E01"/>
    <w:rsid w:val="00EE7B85"/>
    <w:rsid w:val="00EE7BE1"/>
    <w:rsid w:val="00EF1379"/>
    <w:rsid w:val="00F0369A"/>
    <w:rsid w:val="00F13E27"/>
    <w:rsid w:val="00F224D0"/>
    <w:rsid w:val="00F249E2"/>
    <w:rsid w:val="00F34490"/>
    <w:rsid w:val="00F35EA2"/>
    <w:rsid w:val="00F4097E"/>
    <w:rsid w:val="00F4244C"/>
    <w:rsid w:val="00F43503"/>
    <w:rsid w:val="00F447F4"/>
    <w:rsid w:val="00F452FB"/>
    <w:rsid w:val="00F4530C"/>
    <w:rsid w:val="00F45E4E"/>
    <w:rsid w:val="00F47A31"/>
    <w:rsid w:val="00F51CEF"/>
    <w:rsid w:val="00F52755"/>
    <w:rsid w:val="00F56D39"/>
    <w:rsid w:val="00F606D2"/>
    <w:rsid w:val="00F6284C"/>
    <w:rsid w:val="00F96D0A"/>
    <w:rsid w:val="00FA121F"/>
    <w:rsid w:val="00FA5007"/>
    <w:rsid w:val="00FA5E74"/>
    <w:rsid w:val="00FA7CDD"/>
    <w:rsid w:val="00FC5928"/>
    <w:rsid w:val="00FD2598"/>
    <w:rsid w:val="00FD31F7"/>
    <w:rsid w:val="00FE133F"/>
    <w:rsid w:val="00FE69DA"/>
    <w:rsid w:val="00FE6CFD"/>
    <w:rsid w:val="00FF1364"/>
    <w:rsid w:val="00FF26E8"/>
    <w:rsid w:val="00FF479B"/>
    <w:rsid w:val="00FF4995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F363"/>
  <w15:docId w15:val="{9C31D53A-43A4-4DF4-B2BA-63543A6C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CD"/>
  </w:style>
  <w:style w:type="paragraph" w:styleId="1">
    <w:name w:val="heading 1"/>
    <w:basedOn w:val="a"/>
    <w:next w:val="a"/>
    <w:link w:val="10"/>
    <w:uiPriority w:val="9"/>
    <w:qFormat/>
    <w:rsid w:val="007859F6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59F6"/>
    <w:pPr>
      <w:keepNext/>
      <w:keepLines/>
      <w:spacing w:before="200" w:after="0" w:line="223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раздел"/>
    <w:basedOn w:val="a"/>
    <w:uiPriority w:val="99"/>
    <w:qFormat/>
    <w:rsid w:val="008130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5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5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table" w:styleId="a4">
    <w:name w:val="Table Grid"/>
    <w:basedOn w:val="a1"/>
    <w:uiPriority w:val="59"/>
    <w:qFormat/>
    <w:rsid w:val="007859F6"/>
    <w:pPr>
      <w:spacing w:after="0" w:line="240" w:lineRule="auto"/>
      <w:ind w:right="23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9F6"/>
    <w:rPr>
      <w:rFonts w:ascii="Tahoma" w:hAnsi="Tahoma" w:cs="Tahoma"/>
      <w:sz w:val="16"/>
      <w:szCs w:val="16"/>
    </w:rPr>
  </w:style>
  <w:style w:type="paragraph" w:styleId="a7">
    <w:name w:val="Normal (Web)"/>
    <w:aliases w:val="Обычный (Web)"/>
    <w:basedOn w:val="a"/>
    <w:uiPriority w:val="99"/>
    <w:unhideWhenUsed/>
    <w:qFormat/>
    <w:rsid w:val="007859F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859F6"/>
    <w:rPr>
      <w:b/>
      <w:bCs/>
    </w:rPr>
  </w:style>
  <w:style w:type="table" w:customStyle="1" w:styleId="11">
    <w:name w:val="Сетка таблицы1"/>
    <w:basedOn w:val="a1"/>
    <w:next w:val="a4"/>
    <w:rsid w:val="00785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7859F6"/>
    <w:pPr>
      <w:spacing w:after="120"/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rsid w:val="007859F6"/>
  </w:style>
  <w:style w:type="character" w:customStyle="1" w:styleId="ab">
    <w:name w:val="Основной текст_"/>
    <w:basedOn w:val="a0"/>
    <w:link w:val="12"/>
    <w:rsid w:val="007859F6"/>
    <w:rPr>
      <w:rFonts w:ascii="Times New Roman" w:eastAsia="Times New Roman" w:hAnsi="Times New Roman" w:cs="Times New Roman"/>
    </w:rPr>
  </w:style>
  <w:style w:type="character" w:customStyle="1" w:styleId="13">
    <w:name w:val="Заголовок №1_"/>
    <w:basedOn w:val="a0"/>
    <w:link w:val="14"/>
    <w:rsid w:val="007859F6"/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1"/>
    <w:basedOn w:val="a"/>
    <w:link w:val="ab"/>
    <w:rsid w:val="007859F6"/>
    <w:pPr>
      <w:spacing w:after="0" w:line="223" w:lineRule="auto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rsid w:val="007859F6"/>
    <w:pPr>
      <w:spacing w:after="0" w:line="223" w:lineRule="auto"/>
      <w:ind w:left="180" w:firstLine="18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c">
    <w:name w:val="Подпись к таблице_"/>
    <w:basedOn w:val="a0"/>
    <w:link w:val="ad"/>
    <w:rsid w:val="007859F6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e">
    <w:name w:val="Другое_"/>
    <w:basedOn w:val="a0"/>
    <w:link w:val="af"/>
    <w:rsid w:val="007859F6"/>
    <w:rPr>
      <w:rFonts w:ascii="Times New Roman" w:eastAsia="Times New Roman" w:hAnsi="Times New Roman" w:cs="Times New Roman"/>
    </w:rPr>
  </w:style>
  <w:style w:type="paragraph" w:customStyle="1" w:styleId="ad">
    <w:name w:val="Подпись к таблице"/>
    <w:basedOn w:val="a"/>
    <w:link w:val="ac"/>
    <w:rsid w:val="007859F6"/>
    <w:pPr>
      <w:spacing w:after="0" w:line="223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f">
    <w:name w:val="Другое"/>
    <w:basedOn w:val="a"/>
    <w:link w:val="ae"/>
    <w:rsid w:val="007859F6"/>
    <w:pPr>
      <w:spacing w:after="0" w:line="223" w:lineRule="auto"/>
    </w:pPr>
    <w:rPr>
      <w:rFonts w:ascii="Times New Roman" w:eastAsia="Times New Roman" w:hAnsi="Times New Roman" w:cs="Times New Roman"/>
    </w:rPr>
  </w:style>
  <w:style w:type="character" w:customStyle="1" w:styleId="link">
    <w:name w:val="link"/>
    <w:basedOn w:val="a0"/>
    <w:rsid w:val="007859F6"/>
  </w:style>
  <w:style w:type="paragraph" w:customStyle="1" w:styleId="21">
    <w:name w:val="Основной текст 21"/>
    <w:basedOn w:val="a"/>
    <w:rsid w:val="007859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extendedtext-short">
    <w:name w:val="extendedtext-short"/>
    <w:basedOn w:val="a0"/>
    <w:rsid w:val="007859F6"/>
  </w:style>
  <w:style w:type="paragraph" w:styleId="af0">
    <w:name w:val="No Spacing"/>
    <w:link w:val="af1"/>
    <w:uiPriority w:val="1"/>
    <w:qFormat/>
    <w:rsid w:val="007859F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7859F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7859F6"/>
    <w:pPr>
      <w:ind w:left="720"/>
    </w:pPr>
    <w:rPr>
      <w:rFonts w:ascii="Calibri" w:eastAsia="Times New Roman" w:hAnsi="Calibri" w:cs="Calibri"/>
      <w:lang w:eastAsia="ru-RU"/>
    </w:rPr>
  </w:style>
  <w:style w:type="paragraph" w:styleId="af2">
    <w:name w:val="header"/>
    <w:basedOn w:val="a"/>
    <w:link w:val="af3"/>
    <w:uiPriority w:val="99"/>
    <w:unhideWhenUsed/>
    <w:rsid w:val="00DA0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A03DE"/>
  </w:style>
  <w:style w:type="paragraph" w:styleId="af4">
    <w:name w:val="footer"/>
    <w:basedOn w:val="a"/>
    <w:link w:val="af5"/>
    <w:uiPriority w:val="99"/>
    <w:unhideWhenUsed/>
    <w:rsid w:val="00DA0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A03DE"/>
  </w:style>
  <w:style w:type="paragraph" w:styleId="af6">
    <w:name w:val="Title"/>
    <w:basedOn w:val="a"/>
    <w:link w:val="af7"/>
    <w:qFormat/>
    <w:rsid w:val="007B52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7B526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7E57E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7E57E0"/>
  </w:style>
  <w:style w:type="character" w:customStyle="1" w:styleId="24">
    <w:name w:val="Основной текст (2)"/>
    <w:basedOn w:val="a0"/>
    <w:rsid w:val="00986E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487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9">
    <w:name w:val="Style9"/>
    <w:basedOn w:val="a"/>
    <w:rsid w:val="00487A82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Default">
    <w:name w:val="Default"/>
    <w:rsid w:val="00930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484">
    <w:name w:val="CharAttribute484"/>
    <w:uiPriority w:val="99"/>
    <w:rsid w:val="00C3671C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C3671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C3671C"/>
    <w:rPr>
      <w:color w:val="0000FF"/>
      <w:u w:val="single"/>
    </w:rPr>
  </w:style>
  <w:style w:type="paragraph" w:customStyle="1" w:styleId="c4">
    <w:name w:val="c4"/>
    <w:basedOn w:val="a"/>
    <w:rsid w:val="00C3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C3671C"/>
  </w:style>
  <w:style w:type="character" w:customStyle="1" w:styleId="c0">
    <w:name w:val="c0"/>
    <w:basedOn w:val="a0"/>
    <w:rsid w:val="00C3671C"/>
  </w:style>
  <w:style w:type="paragraph" w:styleId="31">
    <w:name w:val="Body Text 3"/>
    <w:basedOn w:val="a"/>
    <w:link w:val="32"/>
    <w:rsid w:val="00C367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367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 (4)_"/>
    <w:link w:val="40"/>
    <w:rsid w:val="00C367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3671C"/>
    <w:pPr>
      <w:widowControl w:val="0"/>
      <w:shd w:val="clear" w:color="auto" w:fill="FFFFFF"/>
      <w:spacing w:before="108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styleId="af9">
    <w:name w:val="footnote reference"/>
    <w:uiPriority w:val="99"/>
    <w:semiHidden/>
    <w:rsid w:val="00C3671C"/>
    <w:rPr>
      <w:vertAlign w:val="superscript"/>
    </w:rPr>
  </w:style>
  <w:style w:type="character" w:customStyle="1" w:styleId="CharAttribute501">
    <w:name w:val="CharAttribute501"/>
    <w:uiPriority w:val="99"/>
    <w:rsid w:val="00C3671C"/>
    <w:rPr>
      <w:rFonts w:ascii="Times New Roman" w:eastAsia="Times New Roman"/>
      <w:i/>
      <w:sz w:val="28"/>
      <w:u w:val="single"/>
    </w:rPr>
  </w:style>
  <w:style w:type="character" w:customStyle="1" w:styleId="CharAttribute511">
    <w:name w:val="CharAttribute511"/>
    <w:uiPriority w:val="99"/>
    <w:rsid w:val="00C3671C"/>
    <w:rPr>
      <w:rFonts w:ascii="Times New Roman" w:eastAsia="Times New Roman"/>
      <w:sz w:val="28"/>
    </w:rPr>
  </w:style>
  <w:style w:type="character" w:customStyle="1" w:styleId="CharAttribute3">
    <w:name w:val="CharAttribute3"/>
    <w:rsid w:val="00C3671C"/>
    <w:rPr>
      <w:rFonts w:ascii="Times New Roman" w:eastAsia="Batang" w:hAnsi="Batang"/>
      <w:sz w:val="28"/>
    </w:rPr>
  </w:style>
  <w:style w:type="character" w:styleId="afa">
    <w:name w:val="Emphasis"/>
    <w:basedOn w:val="a0"/>
    <w:uiPriority w:val="20"/>
    <w:qFormat/>
    <w:rsid w:val="00C3671C"/>
    <w:rPr>
      <w:i/>
      <w:iCs/>
    </w:rPr>
  </w:style>
  <w:style w:type="table" w:customStyle="1" w:styleId="25">
    <w:name w:val="Сетка таблицы2"/>
    <w:basedOn w:val="a1"/>
    <w:next w:val="a4"/>
    <w:uiPriority w:val="59"/>
    <w:rsid w:val="00C36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PRIL-txt">
    <w:name w:val="17PRIL-txt"/>
    <w:basedOn w:val="a"/>
    <w:uiPriority w:val="99"/>
    <w:rsid w:val="00C3671C"/>
    <w:pPr>
      <w:autoSpaceDE w:val="0"/>
      <w:autoSpaceDN w:val="0"/>
      <w:adjustRightInd w:val="0"/>
      <w:spacing w:after="0" w:line="288" w:lineRule="auto"/>
      <w:ind w:left="283" w:right="283"/>
      <w:jc w:val="both"/>
      <w:textAlignment w:val="center"/>
    </w:pPr>
    <w:rPr>
      <w:rFonts w:ascii="CenturySchlbkCyr" w:hAnsi="CenturySchlbkCyr" w:cs="CenturySchlbkCyr"/>
      <w:color w:val="000000"/>
      <w:spacing w:val="-2"/>
      <w:sz w:val="21"/>
      <w:szCs w:val="21"/>
    </w:rPr>
  </w:style>
  <w:style w:type="character" w:customStyle="1" w:styleId="Bold">
    <w:name w:val="Bold"/>
    <w:uiPriority w:val="99"/>
    <w:rsid w:val="00C3671C"/>
    <w:rPr>
      <w:b/>
      <w:bCs/>
    </w:rPr>
  </w:style>
  <w:style w:type="character" w:customStyle="1" w:styleId="Italic">
    <w:name w:val="Italic"/>
    <w:uiPriority w:val="99"/>
    <w:rsid w:val="00C3671C"/>
    <w:rPr>
      <w:rFonts w:ascii="CenturySchlbkCyr" w:hAnsi="CenturySchlbkCyr" w:cs="CenturySchlbkCyr"/>
      <w:i/>
      <w:iCs/>
      <w:color w:val="00ADEF"/>
    </w:rPr>
  </w:style>
  <w:style w:type="paragraph" w:customStyle="1" w:styleId="afb">
    <w:name w:val="[Без стиля]"/>
    <w:rsid w:val="00C3671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2TABL-txt">
    <w:name w:val="12TABL-txt"/>
    <w:basedOn w:val="a"/>
    <w:uiPriority w:val="99"/>
    <w:rsid w:val="00C3671C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z w:val="16"/>
      <w:szCs w:val="16"/>
    </w:rPr>
  </w:style>
  <w:style w:type="paragraph" w:customStyle="1" w:styleId="140">
    <w:name w:val="Основной текст14"/>
    <w:basedOn w:val="a"/>
    <w:rsid w:val="000D7DA2"/>
    <w:pPr>
      <w:shd w:val="clear" w:color="auto" w:fill="FFFFFF"/>
      <w:spacing w:before="480" w:after="0" w:line="62" w:lineRule="exact"/>
      <w:ind w:hanging="460"/>
      <w:jc w:val="righ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table" w:customStyle="1" w:styleId="TableNormal">
    <w:name w:val="Table Normal"/>
    <w:rsid w:val="00AD1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D73B72"/>
  </w:style>
  <w:style w:type="character" w:styleId="afc">
    <w:name w:val="annotation reference"/>
    <w:basedOn w:val="a0"/>
    <w:uiPriority w:val="99"/>
    <w:semiHidden/>
    <w:unhideWhenUsed/>
    <w:rsid w:val="002316F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316FF"/>
    <w:pPr>
      <w:spacing w:after="160"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316FF"/>
    <w:rPr>
      <w:sz w:val="20"/>
      <w:szCs w:val="20"/>
    </w:rPr>
  </w:style>
  <w:style w:type="paragraph" w:styleId="aff">
    <w:name w:val="Revision"/>
    <w:hidden/>
    <w:uiPriority w:val="99"/>
    <w:semiHidden/>
    <w:rsid w:val="0032617B"/>
    <w:pPr>
      <w:spacing w:after="0" w:line="240" w:lineRule="auto"/>
    </w:pPr>
  </w:style>
  <w:style w:type="numbering" w:customStyle="1" w:styleId="17">
    <w:name w:val="Нет списка1"/>
    <w:next w:val="a2"/>
    <w:uiPriority w:val="99"/>
    <w:semiHidden/>
    <w:unhideWhenUsed/>
    <w:rsid w:val="00905E65"/>
  </w:style>
  <w:style w:type="numbering" w:customStyle="1" w:styleId="110">
    <w:name w:val="Нет списка11"/>
    <w:next w:val="a2"/>
    <w:uiPriority w:val="99"/>
    <w:semiHidden/>
    <w:unhideWhenUsed/>
    <w:rsid w:val="00905E65"/>
  </w:style>
  <w:style w:type="paragraph" w:customStyle="1" w:styleId="msonormal0">
    <w:name w:val="msonormal"/>
    <w:basedOn w:val="a"/>
    <w:rsid w:val="0090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905E65"/>
  </w:style>
  <w:style w:type="character" w:customStyle="1" w:styleId="tooltippoint">
    <w:name w:val="tooltip__point"/>
    <w:basedOn w:val="a0"/>
    <w:rsid w:val="00905E65"/>
  </w:style>
  <w:style w:type="character" w:customStyle="1" w:styleId="tooltiptext">
    <w:name w:val="tooltip_text"/>
    <w:basedOn w:val="a0"/>
    <w:rsid w:val="00905E65"/>
  </w:style>
  <w:style w:type="character" w:customStyle="1" w:styleId="fill">
    <w:name w:val="fill"/>
    <w:basedOn w:val="a0"/>
    <w:rsid w:val="00905E65"/>
  </w:style>
  <w:style w:type="character" w:styleId="aff0">
    <w:name w:val="FollowedHyperlink"/>
    <w:basedOn w:val="a0"/>
    <w:uiPriority w:val="99"/>
    <w:semiHidden/>
    <w:unhideWhenUsed/>
    <w:rsid w:val="00905E65"/>
    <w:rPr>
      <w:color w:val="800080"/>
      <w:u w:val="single"/>
    </w:rPr>
  </w:style>
  <w:style w:type="character" w:customStyle="1" w:styleId="26">
    <w:name w:val="Основной текст (2)_"/>
    <w:basedOn w:val="a0"/>
    <w:link w:val="210"/>
    <w:autoRedefine/>
    <w:qFormat/>
    <w:rsid w:val="001647CD"/>
    <w:rPr>
      <w:rFonts w:ascii="Times New Roman" w:eastAsia="Times New Roman" w:hAnsi="Times New Roman" w:cs="Times New Roman"/>
    </w:rPr>
  </w:style>
  <w:style w:type="paragraph" w:customStyle="1" w:styleId="210">
    <w:name w:val="Основной текст (2)1"/>
    <w:basedOn w:val="a"/>
    <w:link w:val="26"/>
    <w:autoRedefine/>
    <w:qFormat/>
    <w:rsid w:val="001647CD"/>
    <w:pPr>
      <w:widowControl w:val="0"/>
      <w:tabs>
        <w:tab w:val="left" w:pos="1150"/>
      </w:tabs>
      <w:spacing w:after="0" w:line="240" w:lineRule="auto"/>
      <w:ind w:right="-36" w:firstLine="567"/>
      <w:jc w:val="both"/>
    </w:pPr>
    <w:rPr>
      <w:rFonts w:ascii="Times New Roman" w:eastAsia="Times New Roman" w:hAnsi="Times New Roman" w:cs="Times New Roman"/>
    </w:rPr>
  </w:style>
  <w:style w:type="table" w:customStyle="1" w:styleId="33">
    <w:name w:val="Сетка таблицы3"/>
    <w:basedOn w:val="a1"/>
    <w:next w:val="a4"/>
    <w:uiPriority w:val="39"/>
    <w:rsid w:val="00937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E50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D16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711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193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444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444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72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4"/>
    <w:uiPriority w:val="59"/>
    <w:rsid w:val="00832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59"/>
    <w:rsid w:val="001D2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uiPriority w:val="59"/>
    <w:rsid w:val="001D2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next w:val="a4"/>
    <w:uiPriority w:val="59"/>
    <w:rsid w:val="001B0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4"/>
    <w:uiPriority w:val="59"/>
    <w:rsid w:val="00D43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4"/>
    <w:uiPriority w:val="59"/>
    <w:rsid w:val="00D51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inlinefill7w1pl">
    <w:name w:val="docinline_fill__7w1pl"/>
    <w:basedOn w:val="a0"/>
    <w:rsid w:val="001C5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9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1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6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8AE-4872-BE73-DD1F2E211FE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D01-443E-AF9D-A4ECC77D75DB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D01-443E-AF9D-A4ECC77D75D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D01-443E-AF9D-A4ECC77D75DB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D01-443E-AF9D-A4ECC77D75D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до 25 лет</c:v>
                </c:pt>
                <c:pt idx="1">
                  <c:v>25-35</c:v>
                </c:pt>
                <c:pt idx="2">
                  <c:v>35-45</c:v>
                </c:pt>
                <c:pt idx="3">
                  <c:v>45-55</c:v>
                </c:pt>
                <c:pt idx="4">
                  <c:v>55-60</c:v>
                </c:pt>
                <c:pt idx="5">
                  <c:v>старше 60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26</c:v>
                </c:pt>
                <c:pt idx="2">
                  <c:v>25</c:v>
                </c:pt>
                <c:pt idx="3">
                  <c:v>36</c:v>
                </c:pt>
                <c:pt idx="4">
                  <c:v>8</c:v>
                </c:pt>
                <c:pt idx="5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6E-42F9-90D0-79140835928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86756136"/>
        <c:axId val="386756528"/>
        <c:axId val="0"/>
      </c:bar3DChart>
      <c:catAx>
        <c:axId val="386756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6756528"/>
        <c:crosses val="autoZero"/>
        <c:auto val="1"/>
        <c:lblAlgn val="ctr"/>
        <c:lblOffset val="100"/>
        <c:noMultiLvlLbl val="0"/>
      </c:catAx>
      <c:valAx>
        <c:axId val="386756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67561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3"/>
                <c:pt idx="0">
                  <c:v>Основы православной культуры</c:v>
                </c:pt>
                <c:pt idx="1">
                  <c:v>Основы исламской культуры</c:v>
                </c:pt>
                <c:pt idx="2">
                  <c:v>Основы светской этики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81</c:v>
                </c:pt>
                <c:pt idx="1">
                  <c:v>62</c:v>
                </c:pt>
                <c:pt idx="2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EA-478B-B056-A60C1E0D01A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92212784"/>
        <c:axId val="392213176"/>
        <c:axId val="0"/>
      </c:bar3DChart>
      <c:catAx>
        <c:axId val="392212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2213176"/>
        <c:crosses val="autoZero"/>
        <c:auto val="1"/>
        <c:lblAlgn val="ctr"/>
        <c:lblOffset val="100"/>
        <c:noMultiLvlLbl val="0"/>
      </c:catAx>
      <c:valAx>
        <c:axId val="392213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2212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Показатели участия  обучающихся в воспитательных мероприятиях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147564887722368"/>
          <c:y val="7.936507936507936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Добровольческие акции </c:v>
                </c:pt>
                <c:pt idx="1">
                  <c:v>Спортивные мероприятия </c:v>
                </c:pt>
                <c:pt idx="2">
                  <c:v>Патриотические мероприятия </c:v>
                </c:pt>
                <c:pt idx="3">
                  <c:v>Традиционные мероприятия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1348</c:v>
                </c:pt>
                <c:pt idx="1">
                  <c:v>896</c:v>
                </c:pt>
                <c:pt idx="2">
                  <c:v>1156</c:v>
                </c:pt>
                <c:pt idx="3">
                  <c:v>1342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74-4D26-BF5F-8714ECD8EE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Добровольческие акции </c:v>
                </c:pt>
                <c:pt idx="1">
                  <c:v>Спортивные мероприятия </c:v>
                </c:pt>
                <c:pt idx="2">
                  <c:v>Патриотические мероприятия </c:v>
                </c:pt>
                <c:pt idx="3">
                  <c:v>Традиционные мероприятия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1452</c:v>
                </c:pt>
                <c:pt idx="1">
                  <c:v>945</c:v>
                </c:pt>
                <c:pt idx="2">
                  <c:v>1354</c:v>
                </c:pt>
                <c:pt idx="3">
                  <c:v>1521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74-4D26-BF5F-8714ECD8EE0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Добровольческие акции </c:v>
                </c:pt>
                <c:pt idx="1">
                  <c:v>Спортивные мероприятия </c:v>
                </c:pt>
                <c:pt idx="2">
                  <c:v>Патриотические мероприятия </c:v>
                </c:pt>
                <c:pt idx="3">
                  <c:v>Традиционные мероприятия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1689</c:v>
                </c:pt>
                <c:pt idx="1">
                  <c:v>1325</c:v>
                </c:pt>
                <c:pt idx="2">
                  <c:v>1647</c:v>
                </c:pt>
                <c:pt idx="3">
                  <c:v>1732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74-4D26-BF5F-8714ECD8EE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00153336"/>
        <c:axId val="400152944"/>
      </c:barChart>
      <c:catAx>
        <c:axId val="400153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00152944"/>
        <c:crosses val="autoZero"/>
        <c:auto val="1"/>
        <c:lblAlgn val="ctr"/>
        <c:lblOffset val="100"/>
        <c:noMultiLvlLbl val="0"/>
      </c:catAx>
      <c:valAx>
        <c:axId val="4001529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153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13578-4056-4B5A-A991-DE8666D4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15899</Words>
  <Characters>90625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2022-06-21T06:22:00Z</cp:lastPrinted>
  <dcterms:created xsi:type="dcterms:W3CDTF">2024-07-29T12:03:00Z</dcterms:created>
  <dcterms:modified xsi:type="dcterms:W3CDTF">2024-08-09T12:31:00Z</dcterms:modified>
</cp:coreProperties>
</file>